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5.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6.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7.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8.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6AF7038" w14:textId="684D66E4" w:rsidR="00991E9F" w:rsidRDefault="00A92959" w:rsidP="00991E9F">
      <w:pPr>
        <w:jc w:val="center"/>
        <w:rPr>
          <w:rFonts w:ascii="Verdana" w:hAnsi="Verdana"/>
          <w:color w:val="FFFFFF" w:themeColor="background1"/>
          <w:sz w:val="72"/>
        </w:rPr>
      </w:pPr>
      <w:r w:rsidRPr="00991E9F">
        <w:rPr>
          <w:noProof/>
          <w:lang w:eastAsia="en-GB"/>
        </w:rPr>
        <w:drawing>
          <wp:anchor distT="0" distB="0" distL="114300" distR="114300" simplePos="0" relativeHeight="251698176" behindDoc="0" locked="0" layoutInCell="1" allowOverlap="1" wp14:anchorId="465311D7" wp14:editId="7E03B36E">
            <wp:simplePos x="0" y="0"/>
            <wp:positionH relativeFrom="column">
              <wp:posOffset>3297859</wp:posOffset>
            </wp:positionH>
            <wp:positionV relativeFrom="page">
              <wp:posOffset>244475</wp:posOffset>
            </wp:positionV>
            <wp:extent cx="1788795" cy="747395"/>
            <wp:effectExtent l="0" t="0" r="0" b="0"/>
            <wp:wrapNone/>
            <wp:docPr id="15" name="Picture 15" descr="C:\Users\msznw\Documents\End of Life care project\Logo's\UoN-UK-C-M.Bl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sznw\Documents\End of Life care project\Logo's\UoN-UK-C-M.Black.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88795" cy="7473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91E9F">
        <w:rPr>
          <w:noProof/>
          <w:lang w:eastAsia="en-GB"/>
        </w:rPr>
        <w:drawing>
          <wp:anchor distT="0" distB="0" distL="114300" distR="114300" simplePos="0" relativeHeight="251700224" behindDoc="1" locked="0" layoutInCell="1" allowOverlap="1" wp14:anchorId="32FB1F23" wp14:editId="7C7128FE">
            <wp:simplePos x="0" y="0"/>
            <wp:positionH relativeFrom="column">
              <wp:posOffset>958850</wp:posOffset>
            </wp:positionH>
            <wp:positionV relativeFrom="page">
              <wp:posOffset>240030</wp:posOffset>
            </wp:positionV>
            <wp:extent cx="1860550" cy="755015"/>
            <wp:effectExtent l="0" t="0" r="6350" b="6985"/>
            <wp:wrapTight wrapText="bothSides">
              <wp:wrapPolygon edited="0">
                <wp:start x="2433" y="0"/>
                <wp:lineTo x="0" y="1090"/>
                <wp:lineTo x="0" y="9810"/>
                <wp:lineTo x="3317" y="17440"/>
                <wp:lineTo x="3096" y="21255"/>
                <wp:lineTo x="13933" y="21255"/>
                <wp:lineTo x="15702" y="21255"/>
                <wp:lineTo x="21453" y="18530"/>
                <wp:lineTo x="21453" y="14170"/>
                <wp:lineTo x="15924" y="10355"/>
                <wp:lineTo x="15924" y="2180"/>
                <wp:lineTo x="6414" y="0"/>
                <wp:lineTo x="2433" y="0"/>
              </wp:wrapPolygon>
            </wp:wrapTight>
            <wp:docPr id="25" name="Picture 25" descr="C:\Users\msznw\Documents\End of Life care project\Logo'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sznw\Documents\End of Life care project\Logo's\logo.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60550" cy="7550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91E9F">
        <w:rPr>
          <w:noProof/>
          <w:lang w:eastAsia="en-GB"/>
        </w:rPr>
        <w:drawing>
          <wp:anchor distT="0" distB="0" distL="114300" distR="114300" simplePos="0" relativeHeight="251699200" behindDoc="1" locked="0" layoutInCell="1" allowOverlap="1" wp14:anchorId="62B3B46A" wp14:editId="389B7597">
            <wp:simplePos x="0" y="0"/>
            <wp:positionH relativeFrom="column">
              <wp:posOffset>5460365</wp:posOffset>
            </wp:positionH>
            <wp:positionV relativeFrom="page">
              <wp:posOffset>88900</wp:posOffset>
            </wp:positionV>
            <wp:extent cx="834390" cy="906145"/>
            <wp:effectExtent l="0" t="0" r="3810" b="8255"/>
            <wp:wrapTight wrapText="bothSides">
              <wp:wrapPolygon edited="0">
                <wp:start x="13315" y="0"/>
                <wp:lineTo x="6904" y="908"/>
                <wp:lineTo x="2466" y="4087"/>
                <wp:lineTo x="2466" y="7266"/>
                <wp:lineTo x="0" y="10444"/>
                <wp:lineTo x="0" y="21343"/>
                <wp:lineTo x="21205" y="21343"/>
                <wp:lineTo x="21205" y="16802"/>
                <wp:lineTo x="16767" y="14531"/>
                <wp:lineTo x="21205" y="10444"/>
                <wp:lineTo x="21205" y="8628"/>
                <wp:lineTo x="20712" y="2725"/>
                <wp:lineTo x="16274" y="0"/>
                <wp:lineTo x="13315" y="0"/>
              </wp:wrapPolygon>
            </wp:wrapTight>
            <wp:docPr id="24" name="Picture 24" descr="C:\Users\msznw\Documents\End of Life care project\Logo's\Marie Curie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sznw\Documents\End of Life care project\Logo's\Marie Curie logo.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34390" cy="90614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0" w:name="_GoBack"/>
      <w:r>
        <w:rPr>
          <w:rFonts w:ascii="Verdana" w:hAnsi="Verdana"/>
          <w:noProof/>
          <w:color w:val="FFFFFF" w:themeColor="background1"/>
          <w:sz w:val="72"/>
          <w:lang w:eastAsia="en-GB"/>
        </w:rPr>
        <w:drawing>
          <wp:anchor distT="0" distB="0" distL="114300" distR="114300" simplePos="0" relativeHeight="251658239" behindDoc="1" locked="0" layoutInCell="1" allowOverlap="1" wp14:anchorId="04D2DCB3" wp14:editId="1222A9A6">
            <wp:simplePos x="0" y="0"/>
            <wp:positionH relativeFrom="column">
              <wp:posOffset>-5222875</wp:posOffset>
            </wp:positionH>
            <wp:positionV relativeFrom="paragraph">
              <wp:posOffset>-1449070</wp:posOffset>
            </wp:positionV>
            <wp:extent cx="15933420" cy="10702290"/>
            <wp:effectExtent l="0" t="0" r="0" b="3810"/>
            <wp:wrapNone/>
            <wp:docPr id="12" name="Picture 12" descr="C:\Users\msznw\Downloads\ThinkstockPhotos-178389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sznw\Downloads\ThinkstockPhotos-17838995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933420" cy="1070229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r w:rsidR="000B118E" w:rsidRPr="00991E9F">
        <w:rPr>
          <w:noProof/>
          <w:lang w:eastAsia="en-GB"/>
        </w:rPr>
        <w:drawing>
          <wp:anchor distT="0" distB="0" distL="114300" distR="114300" simplePos="0" relativeHeight="251701248" behindDoc="1" locked="0" layoutInCell="1" allowOverlap="1" wp14:anchorId="2E92656A" wp14:editId="5AFE3D3C">
            <wp:simplePos x="0" y="0"/>
            <wp:positionH relativeFrom="column">
              <wp:posOffset>-490220</wp:posOffset>
            </wp:positionH>
            <wp:positionV relativeFrom="page">
              <wp:posOffset>81280</wp:posOffset>
            </wp:positionV>
            <wp:extent cx="969645" cy="1152525"/>
            <wp:effectExtent l="0" t="0" r="0" b="0"/>
            <wp:wrapTight wrapText="bothSides">
              <wp:wrapPolygon edited="0">
                <wp:start x="1273" y="1785"/>
                <wp:lineTo x="1273" y="17494"/>
                <wp:lineTo x="2122" y="18208"/>
                <wp:lineTo x="8063" y="18922"/>
                <wp:lineTo x="17823" y="18922"/>
                <wp:lineTo x="17823" y="6426"/>
                <wp:lineTo x="13155" y="2856"/>
                <wp:lineTo x="10185" y="1785"/>
                <wp:lineTo x="1273" y="1785"/>
              </wp:wrapPolygon>
            </wp:wrapTight>
            <wp:docPr id="26" name="Picture 26" descr="C:\Users\msznw\Documents\End of Life care project\Logo's\dimbleb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sznw\Documents\End of Life care project\Logo's\dimbleby.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69645" cy="1152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30F847" w14:textId="77777777" w:rsidR="000B118E" w:rsidRDefault="000B118E" w:rsidP="00991E9F">
      <w:pPr>
        <w:jc w:val="center"/>
        <w:rPr>
          <w:rFonts w:ascii="Verdana" w:hAnsi="Verdana"/>
          <w:color w:val="FFFFFF" w:themeColor="background1"/>
          <w:sz w:val="72"/>
        </w:rPr>
      </w:pPr>
    </w:p>
    <w:p w14:paraId="65B1660D" w14:textId="77777777" w:rsidR="000B118E" w:rsidRDefault="000B118E" w:rsidP="00991E9F">
      <w:pPr>
        <w:jc w:val="center"/>
        <w:rPr>
          <w:rFonts w:ascii="Verdana" w:hAnsi="Verdana"/>
          <w:color w:val="FFFFFF" w:themeColor="background1"/>
          <w:sz w:val="72"/>
        </w:rPr>
      </w:pPr>
    </w:p>
    <w:p w14:paraId="61A4EBA5" w14:textId="77777777" w:rsidR="000B118E" w:rsidRDefault="000B118E" w:rsidP="00991E9F">
      <w:pPr>
        <w:jc w:val="center"/>
        <w:rPr>
          <w:rFonts w:ascii="Verdana" w:hAnsi="Verdana"/>
          <w:color w:val="FFFFFF" w:themeColor="background1"/>
          <w:sz w:val="72"/>
        </w:rPr>
      </w:pPr>
    </w:p>
    <w:p w14:paraId="0EF0FA80" w14:textId="77777777" w:rsidR="000B118E" w:rsidRDefault="000B118E" w:rsidP="00991E9F">
      <w:pPr>
        <w:jc w:val="center"/>
        <w:rPr>
          <w:rFonts w:ascii="Verdana" w:hAnsi="Verdana"/>
          <w:color w:val="FFFFFF" w:themeColor="background1"/>
          <w:sz w:val="72"/>
        </w:rPr>
      </w:pPr>
    </w:p>
    <w:p w14:paraId="4DC6C702" w14:textId="77777777" w:rsidR="000B118E" w:rsidRDefault="000B118E" w:rsidP="00991E9F">
      <w:pPr>
        <w:jc w:val="center"/>
        <w:rPr>
          <w:rFonts w:ascii="Verdana" w:hAnsi="Verdana"/>
          <w:color w:val="FFFFFF" w:themeColor="background1"/>
          <w:sz w:val="72"/>
        </w:rPr>
      </w:pPr>
    </w:p>
    <w:p w14:paraId="5DCD6EA4" w14:textId="37C64EF9" w:rsidR="000B118E" w:rsidRDefault="000B118E" w:rsidP="00991E9F">
      <w:pPr>
        <w:jc w:val="center"/>
        <w:rPr>
          <w:rFonts w:ascii="Verdana" w:hAnsi="Verdana"/>
          <w:color w:val="FFFFFF" w:themeColor="background1"/>
          <w:sz w:val="72"/>
        </w:rPr>
      </w:pPr>
      <w:r w:rsidRPr="000B118E">
        <w:rPr>
          <w:rFonts w:ascii="Verdana" w:hAnsi="Verdana"/>
          <w:noProof/>
          <w:color w:val="FFFFFF" w:themeColor="background1"/>
          <w:sz w:val="72"/>
          <w:szCs w:val="96"/>
          <w:lang w:eastAsia="en-GB"/>
        </w:rPr>
        <mc:AlternateContent>
          <mc:Choice Requires="wps">
            <w:drawing>
              <wp:anchor distT="0" distB="0" distL="114300" distR="114300" simplePos="0" relativeHeight="251700735" behindDoc="1" locked="0" layoutInCell="1" allowOverlap="1" wp14:anchorId="1E8E1BDF" wp14:editId="32173D11">
                <wp:simplePos x="0" y="0"/>
                <wp:positionH relativeFrom="column">
                  <wp:posOffset>474980</wp:posOffset>
                </wp:positionH>
                <wp:positionV relativeFrom="page">
                  <wp:posOffset>5251560</wp:posOffset>
                </wp:positionV>
                <wp:extent cx="4895850" cy="4420235"/>
                <wp:effectExtent l="57150" t="19050" r="57150" b="75565"/>
                <wp:wrapNone/>
                <wp:docPr id="32" name="Rectangle 32"/>
                <wp:cNvGraphicFramePr/>
                <a:graphic xmlns:a="http://schemas.openxmlformats.org/drawingml/2006/main">
                  <a:graphicData uri="http://schemas.microsoft.com/office/word/2010/wordprocessingShape">
                    <wps:wsp>
                      <wps:cNvSpPr/>
                      <wps:spPr>
                        <a:xfrm>
                          <a:off x="0" y="0"/>
                          <a:ext cx="4895850" cy="4420235"/>
                        </a:xfrm>
                        <a:prstGeom prst="rect">
                          <a:avLst/>
                        </a:prstGeom>
                        <a:solidFill>
                          <a:srgbClr val="0070C0">
                            <a:alpha val="50000"/>
                          </a:srgbClr>
                        </a:solidFill>
                        <a:ln w="9525" cap="flat" cmpd="sng" algn="ctr">
                          <a:noFill/>
                          <a:prstDash val="solid"/>
                        </a:ln>
                        <a:effectLst>
                          <a:outerShdw blurRad="40000" dist="23000" dir="5400000" rotWithShape="0">
                            <a:srgbClr val="000000">
                              <a:alpha val="35000"/>
                            </a:srgbClr>
                          </a:outerShdw>
                        </a:effectLst>
                      </wps:spPr>
                      <wps:txbx>
                        <w:txbxContent>
                          <w:p w14:paraId="098D9CC5" w14:textId="77777777" w:rsidR="000B118E" w:rsidRDefault="000B118E" w:rsidP="00991E9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2" o:spid="_x0000_s1026" style="position:absolute;left:0;text-align:left;margin-left:37.4pt;margin-top:413.5pt;width:385.5pt;height:348.05pt;z-index:-251615745;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" fillcolor="#0070c0" stroked="f">
                <v:fill opacity="32896f"/>
                <v:shadow on="t" color="black" opacity="22937f" origin=",.5" offset="0,.63889mm"/>
                <v:textbox>
                  <w:txbxContent>
                    <w:p w14:paraId="098D9CC5" w14:textId="77777777" w:rsidR="000B118E" w:rsidRDefault="000B118E" w:rsidP="00991E9F">
                      <w:pPr>
                        <w:jc w:val="center"/>
                      </w:pPr>
                    </w:p>
                  </w:txbxContent>
                </v:textbox>
                <w10:wrap anchory="page"/>
              </v:rect>
            </w:pict>
          </mc:Fallback>
        </mc:AlternateContent>
      </w:r>
    </w:p>
    <w:p w14:paraId="4D73FA6F" w14:textId="64F4D44C" w:rsidR="00991E9F" w:rsidRPr="00991E9F" w:rsidRDefault="00991E9F" w:rsidP="00991E9F">
      <w:pPr>
        <w:jc w:val="center"/>
        <w:rPr>
          <w:rFonts w:ascii="Verdana" w:hAnsi="Verdana"/>
          <w:color w:val="FFFFFF" w:themeColor="background1"/>
          <w:sz w:val="72"/>
        </w:rPr>
      </w:pPr>
      <w:r w:rsidRPr="00991E9F">
        <w:rPr>
          <w:rFonts w:ascii="Verdana" w:hAnsi="Verdana"/>
          <w:color w:val="FFFFFF" w:themeColor="background1"/>
          <w:sz w:val="72"/>
        </w:rPr>
        <w:t>Supporting</w:t>
      </w:r>
      <w:r>
        <w:rPr>
          <w:rFonts w:ascii="Verdana" w:hAnsi="Verdana"/>
          <w:color w:val="FFFFFF" w:themeColor="background1"/>
          <w:sz w:val="72"/>
        </w:rPr>
        <w:t xml:space="preserve"> </w:t>
      </w:r>
      <w:r w:rsidRPr="00991E9F">
        <w:rPr>
          <w:rFonts w:ascii="Verdana" w:hAnsi="Verdana"/>
          <w:color w:val="FFFFFF" w:themeColor="background1"/>
          <w:sz w:val="72"/>
        </w:rPr>
        <w:t>carers</w:t>
      </w:r>
    </w:p>
    <w:p w14:paraId="656AC8F2" w14:textId="152B16CB" w:rsidR="00991E9F" w:rsidRPr="00991E9F" w:rsidRDefault="00991E9F" w:rsidP="00991E9F">
      <w:pPr>
        <w:jc w:val="center"/>
        <w:rPr>
          <w:rFonts w:ascii="Verdana" w:hAnsi="Verdana"/>
          <w:color w:val="FFFFFF" w:themeColor="background1"/>
          <w:sz w:val="72"/>
        </w:rPr>
      </w:pPr>
      <w:proofErr w:type="gramStart"/>
      <w:r w:rsidRPr="00991E9F">
        <w:rPr>
          <w:rFonts w:ascii="Verdana" w:hAnsi="Verdana"/>
          <w:color w:val="FFFFFF" w:themeColor="background1"/>
          <w:sz w:val="72"/>
        </w:rPr>
        <w:t>in</w:t>
      </w:r>
      <w:proofErr w:type="gramEnd"/>
      <w:r>
        <w:rPr>
          <w:rFonts w:ascii="Verdana" w:hAnsi="Verdana"/>
          <w:color w:val="FFFFFF" w:themeColor="background1"/>
          <w:sz w:val="72"/>
        </w:rPr>
        <w:t xml:space="preserve"> </w:t>
      </w:r>
      <w:r w:rsidRPr="00991E9F">
        <w:rPr>
          <w:rFonts w:ascii="Verdana" w:hAnsi="Verdana"/>
          <w:color w:val="FFFFFF" w:themeColor="background1"/>
          <w:sz w:val="72"/>
        </w:rPr>
        <w:t>end of life care:</w:t>
      </w:r>
    </w:p>
    <w:p w14:paraId="43DC5A11" w14:textId="48E7F339" w:rsidR="00991E9F" w:rsidRPr="00991E9F" w:rsidRDefault="00991E9F" w:rsidP="00991E9F">
      <w:pPr>
        <w:jc w:val="center"/>
        <w:rPr>
          <w:rFonts w:ascii="Verdana" w:hAnsi="Verdana"/>
          <w:color w:val="FFFFFF" w:themeColor="background1"/>
          <w:sz w:val="72"/>
        </w:rPr>
      </w:pPr>
      <w:r w:rsidRPr="00991E9F">
        <w:rPr>
          <w:rFonts w:ascii="Verdana" w:hAnsi="Verdana"/>
          <w:color w:val="FFFFFF" w:themeColor="background1"/>
          <w:sz w:val="72"/>
        </w:rPr>
        <w:t>An</w:t>
      </w:r>
      <w:r>
        <w:rPr>
          <w:rFonts w:ascii="Verdana" w:hAnsi="Verdana"/>
          <w:color w:val="FFFFFF" w:themeColor="background1"/>
          <w:sz w:val="72"/>
        </w:rPr>
        <w:t xml:space="preserve"> </w:t>
      </w:r>
      <w:r w:rsidRPr="00991E9F">
        <w:rPr>
          <w:rFonts w:ascii="Verdana" w:hAnsi="Verdana"/>
          <w:color w:val="FFFFFF" w:themeColor="background1"/>
          <w:sz w:val="72"/>
        </w:rPr>
        <w:t>introductory</w:t>
      </w:r>
    </w:p>
    <w:p w14:paraId="0F1A1A3A" w14:textId="776CE2D5" w:rsidR="000B118E" w:rsidRDefault="00991E9F" w:rsidP="000B118E">
      <w:pPr>
        <w:jc w:val="center"/>
        <w:rPr>
          <w:rFonts w:ascii="Verdana" w:hAnsi="Verdana"/>
          <w:color w:val="FFFFFF" w:themeColor="background1"/>
          <w:sz w:val="72"/>
        </w:rPr>
      </w:pPr>
      <w:proofErr w:type="gramStart"/>
      <w:r w:rsidRPr="00991E9F">
        <w:rPr>
          <w:rFonts w:ascii="Verdana" w:hAnsi="Verdana"/>
          <w:color w:val="FFFFFF" w:themeColor="background1"/>
          <w:sz w:val="72"/>
        </w:rPr>
        <w:t>programme</w:t>
      </w:r>
      <w:proofErr w:type="gramEnd"/>
    </w:p>
    <w:p w14:paraId="43BA2AA5" w14:textId="77777777" w:rsidR="000B118E" w:rsidRDefault="000B118E" w:rsidP="000B118E">
      <w:pPr>
        <w:jc w:val="center"/>
        <w:rPr>
          <w:rFonts w:ascii="Verdana" w:hAnsi="Verdana"/>
          <w:color w:val="FFFFFF" w:themeColor="background1"/>
          <w:sz w:val="72"/>
        </w:rPr>
      </w:pPr>
    </w:p>
    <w:p w14:paraId="7DE6DD48" w14:textId="687A10DB" w:rsidR="00991E9F" w:rsidRPr="000B118E" w:rsidRDefault="00A01295" w:rsidP="00991E9F">
      <w:pPr>
        <w:jc w:val="center"/>
        <w:rPr>
          <w:rFonts w:ascii="Verdana" w:hAnsi="Verdana"/>
          <w:color w:val="FFFFFF" w:themeColor="background1"/>
          <w:sz w:val="96"/>
        </w:rPr>
      </w:pPr>
      <w:r>
        <w:rPr>
          <w:rFonts w:ascii="Verdana" w:hAnsi="Verdana"/>
          <w:color w:val="FFFFFF" w:themeColor="background1"/>
          <w:sz w:val="96"/>
        </w:rPr>
        <w:t>Facilitator</w:t>
      </w:r>
    </w:p>
    <w:p w14:paraId="0368D620" w14:textId="620F1337" w:rsidR="00B80088" w:rsidRPr="00B6309B" w:rsidRDefault="00A01295" w:rsidP="00991E9F">
      <w:pPr>
        <w:jc w:val="center"/>
        <w:rPr>
          <w:sz w:val="52"/>
          <w:szCs w:val="52"/>
          <w:u w:val="single"/>
        </w:rPr>
      </w:pPr>
      <w:r>
        <w:rPr>
          <w:rFonts w:ascii="Verdana" w:hAnsi="Verdana"/>
          <w:color w:val="FFFFFF" w:themeColor="background1"/>
          <w:sz w:val="96"/>
        </w:rPr>
        <w:t>Handbook</w:t>
      </w:r>
      <w:r w:rsidR="00B80088">
        <w:br w:type="page"/>
      </w:r>
      <w:r w:rsidR="00B80088" w:rsidRPr="00CA7C74">
        <w:rPr>
          <w:rStyle w:val="Heading1Char"/>
          <w:u w:val="single"/>
        </w:rPr>
        <w:lastRenderedPageBreak/>
        <w:t>contents</w:t>
      </w:r>
    </w:p>
    <w:p w14:paraId="4482F7EA" w14:textId="77777777" w:rsidR="00B80088" w:rsidRDefault="00B80088" w:rsidP="00B80088">
      <w:pPr>
        <w:jc w:val="center"/>
        <w:rPr>
          <w:sz w:val="56"/>
          <w:szCs w:val="56"/>
          <w:u w:val="single"/>
        </w:rPr>
      </w:pPr>
    </w:p>
    <w:p w14:paraId="6F6D9C67" w14:textId="77777777" w:rsidR="00B80088" w:rsidRPr="003131E4" w:rsidRDefault="00B80088" w:rsidP="00CA7C74">
      <w:pPr>
        <w:pStyle w:val="Heading2"/>
      </w:pPr>
      <w:r w:rsidRPr="003131E4">
        <w:t>Facilitator handbook</w:t>
      </w:r>
    </w:p>
    <w:p w14:paraId="5B1617CC" w14:textId="77777777" w:rsidR="00B80088" w:rsidRDefault="00B80088" w:rsidP="00B80088">
      <w:pPr>
        <w:rPr>
          <w:sz w:val="36"/>
          <w:szCs w:val="36"/>
        </w:rPr>
      </w:pPr>
    </w:p>
    <w:p w14:paraId="799BDB07" w14:textId="77777777" w:rsidR="00B80088" w:rsidRDefault="00B80088" w:rsidP="00B80088">
      <w:pPr>
        <w:rPr>
          <w:sz w:val="36"/>
          <w:szCs w:val="36"/>
        </w:rPr>
      </w:pPr>
      <w:r w:rsidRPr="003131E4">
        <w:rPr>
          <w:sz w:val="36"/>
          <w:szCs w:val="36"/>
        </w:rPr>
        <w:t>Introduction for facilitators</w:t>
      </w:r>
    </w:p>
    <w:p w14:paraId="6B2E874A" w14:textId="77777777" w:rsidR="00B80088" w:rsidRDefault="00B80088" w:rsidP="00B80088">
      <w:pPr>
        <w:tabs>
          <w:tab w:val="left" w:pos="7655"/>
        </w:tabs>
      </w:pPr>
      <w:r>
        <w:t xml:space="preserve">Acknowledgments  </w:t>
      </w:r>
      <w:r>
        <w:tab/>
        <w:t xml:space="preserve"> 2                                                                                                       </w:t>
      </w:r>
    </w:p>
    <w:p w14:paraId="7309035D" w14:textId="77777777" w:rsidR="00B80088" w:rsidRDefault="00B80088" w:rsidP="00B80088">
      <w:pPr>
        <w:tabs>
          <w:tab w:val="left" w:pos="7655"/>
        </w:tabs>
      </w:pPr>
      <w:r>
        <w:t xml:space="preserve">Introduction                                                                                                             </w:t>
      </w:r>
      <w:r>
        <w:tab/>
        <w:t xml:space="preserve"> 3</w:t>
      </w:r>
    </w:p>
    <w:p w14:paraId="3BD2ECC3" w14:textId="77777777" w:rsidR="00B80088" w:rsidRDefault="00B80088" w:rsidP="00B80088">
      <w:pPr>
        <w:tabs>
          <w:tab w:val="left" w:pos="7655"/>
        </w:tabs>
      </w:pPr>
      <w:r>
        <w:t xml:space="preserve">Programme objectives                                                                                            </w:t>
      </w:r>
      <w:r>
        <w:tab/>
        <w:t xml:space="preserve"> 4</w:t>
      </w:r>
    </w:p>
    <w:p w14:paraId="25D1D6EC" w14:textId="77777777" w:rsidR="00B80088" w:rsidRDefault="00B80088" w:rsidP="00B80088">
      <w:pPr>
        <w:tabs>
          <w:tab w:val="left" w:pos="7655"/>
        </w:tabs>
        <w:ind w:right="78"/>
      </w:pPr>
      <w:r>
        <w:t xml:space="preserve">Terminology                                                                                                                   </w:t>
      </w:r>
      <w:r>
        <w:tab/>
        <w:t xml:space="preserve"> 5</w:t>
      </w:r>
      <w:r>
        <w:tab/>
      </w:r>
    </w:p>
    <w:p w14:paraId="7E2EECA7" w14:textId="6CDA6749" w:rsidR="00B80088" w:rsidRDefault="00B80088" w:rsidP="00B80088">
      <w:pPr>
        <w:tabs>
          <w:tab w:val="left" w:pos="7655"/>
        </w:tabs>
      </w:pPr>
      <w:r>
        <w:t xml:space="preserve">What is the training programme about?                                                          </w:t>
      </w:r>
      <w:r>
        <w:tab/>
        <w:t xml:space="preserve"> </w:t>
      </w:r>
      <w:r w:rsidR="002734A0">
        <w:t>6</w:t>
      </w:r>
      <w:r>
        <w:tab/>
      </w:r>
    </w:p>
    <w:p w14:paraId="6939C976" w14:textId="0F653581" w:rsidR="00B80088" w:rsidRDefault="00B80088" w:rsidP="00B80088">
      <w:pPr>
        <w:tabs>
          <w:tab w:val="left" w:pos="7655"/>
        </w:tabs>
      </w:pPr>
      <w:r>
        <w:t xml:space="preserve">Who might be interested in running the programme?                                        </w:t>
      </w:r>
      <w:r>
        <w:tab/>
        <w:t xml:space="preserve"> </w:t>
      </w:r>
      <w:r w:rsidR="002734A0">
        <w:t>7</w:t>
      </w:r>
      <w:r>
        <w:t xml:space="preserve">      </w:t>
      </w:r>
    </w:p>
    <w:p w14:paraId="68F2AB60" w14:textId="46C5B20E" w:rsidR="00B80088" w:rsidRDefault="00B80088" w:rsidP="00B80088">
      <w:pPr>
        <w:tabs>
          <w:tab w:val="left" w:pos="7655"/>
        </w:tabs>
      </w:pPr>
      <w:r>
        <w:t xml:space="preserve">What skills do I need to be a facilitator?                                                                      </w:t>
      </w:r>
      <w:r w:rsidR="002734A0">
        <w:t>7</w:t>
      </w:r>
      <w:r>
        <w:t xml:space="preserve">    </w:t>
      </w:r>
    </w:p>
    <w:p w14:paraId="40A57737" w14:textId="77777777" w:rsidR="00B80088" w:rsidRDefault="00B80088" w:rsidP="00B80088">
      <w:r>
        <w:t>Programme structure                                                                                                        8</w:t>
      </w:r>
    </w:p>
    <w:p w14:paraId="26DB3DB1" w14:textId="77777777" w:rsidR="00B80088" w:rsidRDefault="00B80088" w:rsidP="00B80088">
      <w:pPr>
        <w:tabs>
          <w:tab w:val="left" w:pos="7655"/>
        </w:tabs>
      </w:pPr>
      <w:r>
        <w:t>Training pack structure                                                                                                    9</w:t>
      </w:r>
    </w:p>
    <w:p w14:paraId="43DA786E" w14:textId="77777777" w:rsidR="00B80088" w:rsidRDefault="00B80088" w:rsidP="00B80088">
      <w:r>
        <w:t xml:space="preserve">Practicalities                                                                                                                      10    </w:t>
      </w:r>
    </w:p>
    <w:p w14:paraId="2F4AF897" w14:textId="77777777" w:rsidR="00B80088" w:rsidRPr="00AE1198" w:rsidRDefault="00B80088" w:rsidP="00B80088"/>
    <w:p w14:paraId="6A2F9085" w14:textId="77777777" w:rsidR="00B80088" w:rsidRDefault="00B80088" w:rsidP="00B80088">
      <w:pPr>
        <w:rPr>
          <w:sz w:val="36"/>
          <w:szCs w:val="36"/>
        </w:rPr>
      </w:pPr>
      <w:r w:rsidRPr="003131E4">
        <w:rPr>
          <w:sz w:val="36"/>
          <w:szCs w:val="36"/>
        </w:rPr>
        <w:t>Session one –introduction and welcome</w:t>
      </w:r>
    </w:p>
    <w:p w14:paraId="3DC82C16" w14:textId="77777777" w:rsidR="00B80088" w:rsidRDefault="00B80088" w:rsidP="00B80088">
      <w:pPr>
        <w:tabs>
          <w:tab w:val="left" w:pos="7655"/>
        </w:tabs>
      </w:pPr>
      <w:r w:rsidRPr="00D87A52">
        <w:t>Objectives</w:t>
      </w:r>
      <w:r>
        <w:t xml:space="preserve"> </w:t>
      </w:r>
      <w:r>
        <w:tab/>
        <w:t>17</w:t>
      </w:r>
    </w:p>
    <w:p w14:paraId="435025CD" w14:textId="77777777" w:rsidR="00B80088" w:rsidRDefault="00B80088" w:rsidP="00B80088">
      <w:pPr>
        <w:tabs>
          <w:tab w:val="left" w:pos="7655"/>
        </w:tabs>
      </w:pPr>
      <w:r>
        <w:t>Suggested timetable</w:t>
      </w:r>
      <w:r>
        <w:tab/>
        <w:t>18</w:t>
      </w:r>
    </w:p>
    <w:p w14:paraId="74C71332" w14:textId="77777777" w:rsidR="00B80088" w:rsidRDefault="00B80088" w:rsidP="00B80088">
      <w:pPr>
        <w:tabs>
          <w:tab w:val="left" w:pos="7655"/>
        </w:tabs>
      </w:pPr>
      <w:r>
        <w:t>Part 1a welcome and introduction</w:t>
      </w:r>
      <w:r>
        <w:tab/>
        <w:t>20</w:t>
      </w:r>
    </w:p>
    <w:p w14:paraId="14384A52" w14:textId="77777777" w:rsidR="00B80088" w:rsidRDefault="00B80088" w:rsidP="00B80088">
      <w:pPr>
        <w:tabs>
          <w:tab w:val="left" w:pos="7655"/>
        </w:tabs>
      </w:pPr>
      <w:r>
        <w:t>Part 1b introduction to the programme</w:t>
      </w:r>
      <w:r>
        <w:tab/>
        <w:t>21</w:t>
      </w:r>
    </w:p>
    <w:p w14:paraId="4E87E782" w14:textId="77777777" w:rsidR="00B80088" w:rsidRDefault="00B80088" w:rsidP="00B80088">
      <w:pPr>
        <w:tabs>
          <w:tab w:val="left" w:pos="7655"/>
        </w:tabs>
      </w:pPr>
      <w:r>
        <w:t>Part 1c introduction to trainees</w:t>
      </w:r>
      <w:r>
        <w:tab/>
        <w:t>22</w:t>
      </w:r>
    </w:p>
    <w:p w14:paraId="4EC93726" w14:textId="77777777" w:rsidR="00B80088" w:rsidRDefault="00B80088" w:rsidP="00B80088">
      <w:pPr>
        <w:tabs>
          <w:tab w:val="left" w:pos="7655"/>
        </w:tabs>
      </w:pPr>
      <w:r>
        <w:t>Part 1d setting ground rules</w:t>
      </w:r>
      <w:r>
        <w:tab/>
        <w:t>23</w:t>
      </w:r>
    </w:p>
    <w:p w14:paraId="18558D3D" w14:textId="77777777" w:rsidR="00B80088" w:rsidRDefault="00B80088" w:rsidP="00B80088">
      <w:pPr>
        <w:tabs>
          <w:tab w:val="left" w:pos="7655"/>
        </w:tabs>
      </w:pPr>
      <w:r>
        <w:t>Part 1e introductory film</w:t>
      </w:r>
      <w:r>
        <w:tab/>
        <w:t>24</w:t>
      </w:r>
    </w:p>
    <w:p w14:paraId="25182E3C" w14:textId="79331887" w:rsidR="00B80088" w:rsidRDefault="00B80088" w:rsidP="00B80088">
      <w:pPr>
        <w:tabs>
          <w:tab w:val="left" w:pos="7655"/>
        </w:tabs>
      </w:pPr>
      <w:r>
        <w:t xml:space="preserve">         Additional facilitator information</w:t>
      </w:r>
      <w:r>
        <w:tab/>
        <w:t>2</w:t>
      </w:r>
      <w:r w:rsidR="002734A0">
        <w:t>5</w:t>
      </w:r>
    </w:p>
    <w:p w14:paraId="2BB27BCE" w14:textId="77777777" w:rsidR="00B80088" w:rsidRPr="00D87A52" w:rsidRDefault="00B80088" w:rsidP="00B80088"/>
    <w:p w14:paraId="794456AA" w14:textId="77777777" w:rsidR="00B80088" w:rsidRDefault="00B80088" w:rsidP="00B80088">
      <w:pPr>
        <w:rPr>
          <w:sz w:val="36"/>
          <w:szCs w:val="36"/>
        </w:rPr>
      </w:pPr>
      <w:r w:rsidRPr="003131E4">
        <w:rPr>
          <w:sz w:val="36"/>
          <w:szCs w:val="36"/>
        </w:rPr>
        <w:t>Session two – Caring and being cared for at the end of life</w:t>
      </w:r>
    </w:p>
    <w:p w14:paraId="4DBDA6E0" w14:textId="77777777" w:rsidR="00B80088" w:rsidRDefault="00B80088" w:rsidP="00B80088">
      <w:pPr>
        <w:tabs>
          <w:tab w:val="left" w:pos="7655"/>
        </w:tabs>
      </w:pPr>
      <w:r w:rsidRPr="00D87A52">
        <w:t>Objectives</w:t>
      </w:r>
      <w:r>
        <w:tab/>
        <w:t>27</w:t>
      </w:r>
    </w:p>
    <w:p w14:paraId="7FB7C799" w14:textId="77777777" w:rsidR="00B80088" w:rsidRDefault="00B80088" w:rsidP="00B80088">
      <w:pPr>
        <w:tabs>
          <w:tab w:val="left" w:pos="7655"/>
        </w:tabs>
      </w:pPr>
      <w:r>
        <w:t>Suggested timetable</w:t>
      </w:r>
      <w:r>
        <w:tab/>
        <w:t>28</w:t>
      </w:r>
    </w:p>
    <w:p w14:paraId="48712BD2" w14:textId="77777777" w:rsidR="00B80088" w:rsidRDefault="00B80088" w:rsidP="00B80088">
      <w:pPr>
        <w:tabs>
          <w:tab w:val="left" w:pos="7655"/>
        </w:tabs>
      </w:pPr>
      <w:r>
        <w:t>Part 2a overview of session</w:t>
      </w:r>
      <w:r>
        <w:tab/>
        <w:t>29</w:t>
      </w:r>
    </w:p>
    <w:p w14:paraId="38AAFF11" w14:textId="77777777" w:rsidR="00B80088" w:rsidRDefault="00B80088" w:rsidP="00B80088">
      <w:pPr>
        <w:tabs>
          <w:tab w:val="left" w:pos="7655"/>
        </w:tabs>
      </w:pPr>
      <w:r>
        <w:t>Part 2b exploring terminology</w:t>
      </w:r>
      <w:r>
        <w:tab/>
        <w:t>30</w:t>
      </w:r>
    </w:p>
    <w:p w14:paraId="1307F89C" w14:textId="77777777" w:rsidR="00B80088" w:rsidRDefault="00B80088" w:rsidP="00B80088">
      <w:pPr>
        <w:tabs>
          <w:tab w:val="left" w:pos="7655"/>
        </w:tabs>
      </w:pPr>
      <w:r>
        <w:t xml:space="preserve">         Additional facilitator information</w:t>
      </w:r>
      <w:r>
        <w:tab/>
        <w:t>32</w:t>
      </w:r>
    </w:p>
    <w:p w14:paraId="33D92C73" w14:textId="77777777" w:rsidR="00B80088" w:rsidRDefault="00B80088" w:rsidP="00B80088">
      <w:pPr>
        <w:tabs>
          <w:tab w:val="left" w:pos="7655"/>
        </w:tabs>
      </w:pPr>
      <w:r>
        <w:t xml:space="preserve">         Extra activity suggestion</w:t>
      </w:r>
      <w:r>
        <w:tab/>
        <w:t>33</w:t>
      </w:r>
    </w:p>
    <w:p w14:paraId="2D8AFEF6" w14:textId="77777777" w:rsidR="00B80088" w:rsidRDefault="00B80088" w:rsidP="00B80088">
      <w:pPr>
        <w:tabs>
          <w:tab w:val="left" w:pos="7655"/>
        </w:tabs>
      </w:pPr>
      <w:r>
        <w:t>Part 2c the need for support in end of life care</w:t>
      </w:r>
      <w:r>
        <w:tab/>
        <w:t>34</w:t>
      </w:r>
    </w:p>
    <w:p w14:paraId="4863EC46" w14:textId="77777777" w:rsidR="00B80088" w:rsidRDefault="00B80088" w:rsidP="00B80088">
      <w:pPr>
        <w:tabs>
          <w:tab w:val="left" w:pos="7655"/>
        </w:tabs>
      </w:pPr>
      <w:r>
        <w:t xml:space="preserve">         Additional facilitator information</w:t>
      </w:r>
      <w:r>
        <w:tab/>
        <w:t>37</w:t>
      </w:r>
    </w:p>
    <w:p w14:paraId="3C6C0927" w14:textId="77777777" w:rsidR="00B80088" w:rsidRDefault="00B80088" w:rsidP="00B80088">
      <w:pPr>
        <w:tabs>
          <w:tab w:val="left" w:pos="7655"/>
        </w:tabs>
      </w:pPr>
      <w:r>
        <w:t xml:space="preserve">         Extra activity suggestions</w:t>
      </w:r>
      <w:r>
        <w:tab/>
        <w:t>39</w:t>
      </w:r>
    </w:p>
    <w:p w14:paraId="17A80133" w14:textId="77777777" w:rsidR="00B80088" w:rsidRDefault="00B80088" w:rsidP="00B80088">
      <w:pPr>
        <w:tabs>
          <w:tab w:val="left" w:pos="7655"/>
        </w:tabs>
      </w:pPr>
      <w:r>
        <w:t>Part 2d being with carers</w:t>
      </w:r>
      <w:r>
        <w:tab/>
        <w:t>41</w:t>
      </w:r>
    </w:p>
    <w:p w14:paraId="2342C7D0" w14:textId="77777777" w:rsidR="00B80088" w:rsidRDefault="00B80088" w:rsidP="00B80088">
      <w:pPr>
        <w:tabs>
          <w:tab w:val="left" w:pos="7655"/>
        </w:tabs>
      </w:pPr>
      <w:r>
        <w:t xml:space="preserve">          Additional facilitator information</w:t>
      </w:r>
      <w:r>
        <w:tab/>
        <w:t>44</w:t>
      </w:r>
    </w:p>
    <w:p w14:paraId="1B892F84" w14:textId="433D818D" w:rsidR="00B80088" w:rsidRDefault="00B80088" w:rsidP="00B6309B">
      <w:pPr>
        <w:tabs>
          <w:tab w:val="left" w:pos="7655"/>
        </w:tabs>
      </w:pPr>
      <w:r>
        <w:t xml:space="preserve">          Extra activity suggestions</w:t>
      </w:r>
      <w:r>
        <w:tab/>
        <w:t>44</w:t>
      </w:r>
    </w:p>
    <w:p w14:paraId="299FE40D" w14:textId="77777777" w:rsidR="00F00166" w:rsidRPr="00B6309B" w:rsidRDefault="00F00166" w:rsidP="00B6309B">
      <w:pPr>
        <w:tabs>
          <w:tab w:val="left" w:pos="7655"/>
        </w:tabs>
      </w:pPr>
    </w:p>
    <w:p w14:paraId="5CE0EB73" w14:textId="77777777" w:rsidR="00BA21DD" w:rsidRDefault="00BA21DD" w:rsidP="00B80088">
      <w:pPr>
        <w:rPr>
          <w:sz w:val="36"/>
          <w:szCs w:val="36"/>
        </w:rPr>
      </w:pPr>
    </w:p>
    <w:p w14:paraId="78F0A534" w14:textId="77777777" w:rsidR="00B80088" w:rsidRDefault="00B80088" w:rsidP="00B80088">
      <w:pPr>
        <w:rPr>
          <w:sz w:val="36"/>
          <w:szCs w:val="36"/>
        </w:rPr>
      </w:pPr>
      <w:r w:rsidRPr="003131E4">
        <w:rPr>
          <w:sz w:val="36"/>
          <w:szCs w:val="36"/>
        </w:rPr>
        <w:lastRenderedPageBreak/>
        <w:t>Session three – supporting in practice</w:t>
      </w:r>
    </w:p>
    <w:p w14:paraId="42FEBC51" w14:textId="77777777" w:rsidR="00B80088" w:rsidRDefault="00B80088" w:rsidP="00B80088">
      <w:pPr>
        <w:tabs>
          <w:tab w:val="left" w:pos="7655"/>
        </w:tabs>
      </w:pPr>
      <w:r w:rsidRPr="00CE58A3">
        <w:t>Objectives</w:t>
      </w:r>
      <w:r>
        <w:tab/>
        <w:t>50</w:t>
      </w:r>
    </w:p>
    <w:p w14:paraId="418B5601" w14:textId="77777777" w:rsidR="00B80088" w:rsidRDefault="00B80088" w:rsidP="00B80088">
      <w:pPr>
        <w:tabs>
          <w:tab w:val="left" w:pos="7655"/>
        </w:tabs>
      </w:pPr>
      <w:r>
        <w:t>Suggested timetable</w:t>
      </w:r>
      <w:r>
        <w:tab/>
        <w:t>51</w:t>
      </w:r>
    </w:p>
    <w:p w14:paraId="196F3164" w14:textId="77777777" w:rsidR="00B80088" w:rsidRDefault="00B80088" w:rsidP="00B80088">
      <w:pPr>
        <w:tabs>
          <w:tab w:val="left" w:pos="7655"/>
        </w:tabs>
      </w:pPr>
      <w:r>
        <w:t>Part 3a overview of session</w:t>
      </w:r>
      <w:r>
        <w:tab/>
        <w:t>52</w:t>
      </w:r>
    </w:p>
    <w:p w14:paraId="59C698AD" w14:textId="77777777" w:rsidR="00B80088" w:rsidRDefault="00B80088" w:rsidP="00B80088">
      <w:pPr>
        <w:tabs>
          <w:tab w:val="left" w:pos="7655"/>
        </w:tabs>
      </w:pPr>
      <w:r>
        <w:t>Part 3b case study group work and feedback</w:t>
      </w:r>
      <w:r>
        <w:tab/>
        <w:t>53</w:t>
      </w:r>
    </w:p>
    <w:p w14:paraId="32DC0C66" w14:textId="77777777" w:rsidR="00B80088" w:rsidRDefault="00B80088" w:rsidP="00B80088">
      <w:pPr>
        <w:tabs>
          <w:tab w:val="left" w:pos="7655"/>
        </w:tabs>
      </w:pPr>
      <w:r>
        <w:t xml:space="preserve">         Additional facilitator information</w:t>
      </w:r>
      <w:r>
        <w:tab/>
        <w:t>55</w:t>
      </w:r>
    </w:p>
    <w:p w14:paraId="3ED47FF1" w14:textId="77777777" w:rsidR="00B80088" w:rsidRPr="00CE58A3" w:rsidRDefault="00B80088" w:rsidP="00B80088">
      <w:pPr>
        <w:tabs>
          <w:tab w:val="left" w:pos="7655"/>
        </w:tabs>
      </w:pPr>
      <w:r>
        <w:t xml:space="preserve">         Extra activity suggestion</w:t>
      </w:r>
      <w:r>
        <w:tab/>
        <w:t>55</w:t>
      </w:r>
    </w:p>
    <w:p w14:paraId="793D270D" w14:textId="77777777" w:rsidR="00B80088" w:rsidRDefault="00B80088" w:rsidP="00B80088">
      <w:pPr>
        <w:rPr>
          <w:sz w:val="36"/>
          <w:szCs w:val="36"/>
        </w:rPr>
      </w:pPr>
    </w:p>
    <w:p w14:paraId="3A100A25" w14:textId="77777777" w:rsidR="00B80088" w:rsidRPr="003C164B" w:rsidRDefault="00B80088" w:rsidP="00B80088">
      <w:pPr>
        <w:rPr>
          <w:sz w:val="36"/>
          <w:szCs w:val="36"/>
        </w:rPr>
      </w:pPr>
      <w:r w:rsidRPr="003131E4">
        <w:rPr>
          <w:sz w:val="36"/>
          <w:szCs w:val="36"/>
        </w:rPr>
        <w:t>Session four – being a safe supporter</w:t>
      </w:r>
    </w:p>
    <w:p w14:paraId="146200FD" w14:textId="77777777" w:rsidR="00B80088" w:rsidRDefault="00B80088" w:rsidP="00B80088">
      <w:pPr>
        <w:tabs>
          <w:tab w:val="left" w:pos="7655"/>
        </w:tabs>
      </w:pPr>
      <w:r w:rsidRPr="00CE58A3">
        <w:t>Objectives</w:t>
      </w:r>
      <w:r>
        <w:tab/>
        <w:t>57</w:t>
      </w:r>
    </w:p>
    <w:p w14:paraId="0ECCB1B2" w14:textId="77777777" w:rsidR="00B80088" w:rsidRDefault="00B80088" w:rsidP="00B80088">
      <w:pPr>
        <w:tabs>
          <w:tab w:val="left" w:pos="7655"/>
        </w:tabs>
      </w:pPr>
      <w:r>
        <w:t>Suggested timetable</w:t>
      </w:r>
      <w:r>
        <w:tab/>
        <w:t>58</w:t>
      </w:r>
    </w:p>
    <w:p w14:paraId="5DC9AD96" w14:textId="77777777" w:rsidR="00B80088" w:rsidRDefault="00B80088" w:rsidP="00B80088">
      <w:pPr>
        <w:tabs>
          <w:tab w:val="left" w:pos="7655"/>
        </w:tabs>
      </w:pPr>
      <w:r>
        <w:t>Part 4a recap of morning session</w:t>
      </w:r>
      <w:r>
        <w:tab/>
        <w:t>60</w:t>
      </w:r>
    </w:p>
    <w:p w14:paraId="1D154EFA" w14:textId="77777777" w:rsidR="00B80088" w:rsidRDefault="00B80088" w:rsidP="00B80088">
      <w:pPr>
        <w:tabs>
          <w:tab w:val="left" w:pos="7655"/>
        </w:tabs>
      </w:pPr>
      <w:r>
        <w:t>Part 4b introduction</w:t>
      </w:r>
      <w:r>
        <w:tab/>
        <w:t>61</w:t>
      </w:r>
    </w:p>
    <w:p w14:paraId="55838D7C" w14:textId="77777777" w:rsidR="00B80088" w:rsidRDefault="00B80088" w:rsidP="00B80088">
      <w:pPr>
        <w:tabs>
          <w:tab w:val="left" w:pos="7655"/>
        </w:tabs>
      </w:pPr>
      <w:r>
        <w:t>Part 4c grief: assumptions and understandings</w:t>
      </w:r>
      <w:r>
        <w:tab/>
        <w:t>62</w:t>
      </w:r>
    </w:p>
    <w:p w14:paraId="32D79E85" w14:textId="77777777" w:rsidR="00B80088" w:rsidRDefault="00B80088" w:rsidP="00B80088">
      <w:pPr>
        <w:tabs>
          <w:tab w:val="left" w:pos="7655"/>
        </w:tabs>
      </w:pPr>
      <w:r>
        <w:t xml:space="preserve">         Additional facilitator information</w:t>
      </w:r>
      <w:r>
        <w:tab/>
        <w:t>63</w:t>
      </w:r>
    </w:p>
    <w:p w14:paraId="14E9314E" w14:textId="36938A63" w:rsidR="00B80088" w:rsidRPr="00CE58A3" w:rsidRDefault="00B80088" w:rsidP="00B80088">
      <w:pPr>
        <w:tabs>
          <w:tab w:val="left" w:pos="7655"/>
        </w:tabs>
      </w:pPr>
      <w:r>
        <w:t xml:space="preserve">         Extra activity suggestion</w:t>
      </w:r>
      <w:r>
        <w:tab/>
        <w:t>6</w:t>
      </w:r>
      <w:r w:rsidR="004032E1">
        <w:t>3</w:t>
      </w:r>
    </w:p>
    <w:p w14:paraId="511540C5" w14:textId="77777777" w:rsidR="00B80088" w:rsidRDefault="00B80088" w:rsidP="00B80088">
      <w:pPr>
        <w:tabs>
          <w:tab w:val="left" w:pos="7655"/>
        </w:tabs>
      </w:pPr>
      <w:r>
        <w:t>Part 4d grief, personal biography and wellbeing</w:t>
      </w:r>
      <w:r>
        <w:tab/>
        <w:t>66</w:t>
      </w:r>
    </w:p>
    <w:p w14:paraId="3762B1B0" w14:textId="77777777" w:rsidR="00B80088" w:rsidRDefault="00B80088" w:rsidP="00B80088">
      <w:pPr>
        <w:tabs>
          <w:tab w:val="left" w:pos="7655"/>
        </w:tabs>
      </w:pPr>
      <w:r>
        <w:t xml:space="preserve">         Additional facilitator information</w:t>
      </w:r>
      <w:r>
        <w:tab/>
        <w:t>67</w:t>
      </w:r>
    </w:p>
    <w:p w14:paraId="60478AE5" w14:textId="77777777" w:rsidR="00B80088" w:rsidRPr="00CE58A3" w:rsidRDefault="00B80088" w:rsidP="00B80088">
      <w:pPr>
        <w:tabs>
          <w:tab w:val="left" w:pos="7655"/>
        </w:tabs>
      </w:pPr>
      <w:r>
        <w:t xml:space="preserve">         Extra activity suggestion</w:t>
      </w:r>
      <w:r>
        <w:tab/>
        <w:t>68</w:t>
      </w:r>
    </w:p>
    <w:p w14:paraId="33A86ADA" w14:textId="77777777" w:rsidR="00B80088" w:rsidRDefault="00B80088" w:rsidP="00B80088">
      <w:pPr>
        <w:tabs>
          <w:tab w:val="left" w:pos="7655"/>
        </w:tabs>
      </w:pPr>
      <w:r>
        <w:t>Part 4e putting it into practice</w:t>
      </w:r>
      <w:r>
        <w:tab/>
        <w:t>70</w:t>
      </w:r>
    </w:p>
    <w:p w14:paraId="5F180A1B" w14:textId="77777777" w:rsidR="00B80088" w:rsidRDefault="00B80088" w:rsidP="00B80088">
      <w:pPr>
        <w:tabs>
          <w:tab w:val="left" w:pos="7655"/>
        </w:tabs>
      </w:pPr>
      <w:r>
        <w:t>Part 4f identifying support for trainees</w:t>
      </w:r>
      <w:r>
        <w:tab/>
        <w:t>71</w:t>
      </w:r>
    </w:p>
    <w:p w14:paraId="384890A4" w14:textId="77777777" w:rsidR="00B80088" w:rsidRPr="003131E4" w:rsidRDefault="00B80088" w:rsidP="00B80088">
      <w:pPr>
        <w:rPr>
          <w:sz w:val="36"/>
          <w:szCs w:val="36"/>
        </w:rPr>
      </w:pPr>
    </w:p>
    <w:p w14:paraId="52E1AD75" w14:textId="77777777" w:rsidR="00B80088" w:rsidRDefault="00B80088" w:rsidP="00B80088">
      <w:pPr>
        <w:rPr>
          <w:sz w:val="36"/>
          <w:szCs w:val="36"/>
        </w:rPr>
      </w:pPr>
      <w:r w:rsidRPr="003131E4">
        <w:rPr>
          <w:sz w:val="36"/>
          <w:szCs w:val="36"/>
        </w:rPr>
        <w:t>Session five – The principles of supporting in end of life care</w:t>
      </w:r>
    </w:p>
    <w:p w14:paraId="36C83F17" w14:textId="77777777" w:rsidR="00B80088" w:rsidRDefault="00B80088" w:rsidP="00B80088">
      <w:pPr>
        <w:tabs>
          <w:tab w:val="left" w:pos="7655"/>
        </w:tabs>
      </w:pPr>
      <w:r w:rsidRPr="00CE58A3">
        <w:t>Objectives</w:t>
      </w:r>
      <w:r>
        <w:tab/>
        <w:t>73</w:t>
      </w:r>
    </w:p>
    <w:p w14:paraId="3B292A2D" w14:textId="77777777" w:rsidR="00B80088" w:rsidRDefault="00B80088" w:rsidP="00B80088">
      <w:pPr>
        <w:tabs>
          <w:tab w:val="left" w:pos="7655"/>
        </w:tabs>
      </w:pPr>
      <w:r>
        <w:t>Suggested timetable</w:t>
      </w:r>
      <w:r>
        <w:tab/>
        <w:t>74</w:t>
      </w:r>
    </w:p>
    <w:p w14:paraId="3543CB80" w14:textId="77777777" w:rsidR="00B80088" w:rsidRDefault="00B80088" w:rsidP="00B80088">
      <w:pPr>
        <w:tabs>
          <w:tab w:val="left" w:pos="7655"/>
        </w:tabs>
      </w:pPr>
      <w:r>
        <w:t>Part 5a introduction to the principles</w:t>
      </w:r>
      <w:r>
        <w:tab/>
        <w:t>75</w:t>
      </w:r>
    </w:p>
    <w:p w14:paraId="04E2CE76" w14:textId="77777777" w:rsidR="00B80088" w:rsidRDefault="00B80088" w:rsidP="00B80088">
      <w:pPr>
        <w:tabs>
          <w:tab w:val="left" w:pos="7655"/>
        </w:tabs>
      </w:pPr>
      <w:r>
        <w:t xml:space="preserve">        Additional facilitator information</w:t>
      </w:r>
      <w:r>
        <w:tab/>
        <w:t>76</w:t>
      </w:r>
    </w:p>
    <w:p w14:paraId="0C1739FF" w14:textId="77777777" w:rsidR="00B80088" w:rsidRDefault="00B80088" w:rsidP="00B80088">
      <w:pPr>
        <w:tabs>
          <w:tab w:val="left" w:pos="7655"/>
        </w:tabs>
      </w:pPr>
      <w:r>
        <w:t>Part 5b putting it into practice</w:t>
      </w:r>
      <w:r>
        <w:tab/>
        <w:t>77</w:t>
      </w:r>
    </w:p>
    <w:p w14:paraId="721896CB" w14:textId="77777777" w:rsidR="00B80088" w:rsidRDefault="00B80088" w:rsidP="00B80088">
      <w:pPr>
        <w:tabs>
          <w:tab w:val="left" w:pos="7655"/>
        </w:tabs>
      </w:pPr>
      <w:r>
        <w:t>Part 5c feedback on putting it into practice</w:t>
      </w:r>
      <w:r>
        <w:tab/>
        <w:t>78</w:t>
      </w:r>
    </w:p>
    <w:p w14:paraId="345DDB90" w14:textId="77777777" w:rsidR="00B80088" w:rsidRDefault="00B80088" w:rsidP="00B80088">
      <w:pPr>
        <w:tabs>
          <w:tab w:val="left" w:pos="7655"/>
        </w:tabs>
      </w:pPr>
      <w:r>
        <w:t xml:space="preserve">         Additional facilitator information</w:t>
      </w:r>
      <w:r>
        <w:tab/>
        <w:t>79</w:t>
      </w:r>
    </w:p>
    <w:p w14:paraId="0FBCF9DC" w14:textId="77777777" w:rsidR="00B80088" w:rsidRDefault="00B80088" w:rsidP="00B80088"/>
    <w:p w14:paraId="5FCA1887" w14:textId="77777777" w:rsidR="00B80088" w:rsidRDefault="00B80088" w:rsidP="00B80088"/>
    <w:p w14:paraId="671BE84E" w14:textId="77777777" w:rsidR="00B80088" w:rsidRDefault="00B80088" w:rsidP="00B80088">
      <w:pPr>
        <w:rPr>
          <w:sz w:val="36"/>
          <w:szCs w:val="36"/>
        </w:rPr>
      </w:pPr>
      <w:r w:rsidRPr="003131E4">
        <w:rPr>
          <w:sz w:val="36"/>
          <w:szCs w:val="36"/>
        </w:rPr>
        <w:t>Session six – boundaries and exit strategies</w:t>
      </w:r>
    </w:p>
    <w:p w14:paraId="34ABDC71" w14:textId="77777777" w:rsidR="00B80088" w:rsidRDefault="00B80088" w:rsidP="00B80088">
      <w:pPr>
        <w:tabs>
          <w:tab w:val="left" w:pos="7655"/>
        </w:tabs>
      </w:pPr>
      <w:r w:rsidRPr="00CE58A3">
        <w:t>Objectives</w:t>
      </w:r>
      <w:r>
        <w:tab/>
        <w:t>81</w:t>
      </w:r>
    </w:p>
    <w:p w14:paraId="4034A84D" w14:textId="77777777" w:rsidR="00B80088" w:rsidRDefault="00B80088" w:rsidP="00B80088">
      <w:pPr>
        <w:tabs>
          <w:tab w:val="left" w:pos="7655"/>
        </w:tabs>
      </w:pPr>
      <w:r>
        <w:t>Suggested timetable</w:t>
      </w:r>
      <w:r>
        <w:tab/>
        <w:t>82</w:t>
      </w:r>
    </w:p>
    <w:p w14:paraId="3F29763A" w14:textId="77777777" w:rsidR="00B80088" w:rsidRDefault="00B80088" w:rsidP="00B80088">
      <w:pPr>
        <w:tabs>
          <w:tab w:val="left" w:pos="7655"/>
        </w:tabs>
      </w:pPr>
      <w:r>
        <w:t>Part 6a introduction</w:t>
      </w:r>
      <w:r>
        <w:tab/>
        <w:t>83</w:t>
      </w:r>
    </w:p>
    <w:p w14:paraId="34A96A42" w14:textId="77777777" w:rsidR="00B80088" w:rsidRDefault="00B80088" w:rsidP="00B80088">
      <w:pPr>
        <w:tabs>
          <w:tab w:val="left" w:pos="7655"/>
        </w:tabs>
      </w:pPr>
      <w:r>
        <w:t xml:space="preserve">         Additional facilitator information</w:t>
      </w:r>
      <w:r>
        <w:tab/>
        <w:t>84</w:t>
      </w:r>
    </w:p>
    <w:p w14:paraId="625E41FD" w14:textId="77777777" w:rsidR="00B80088" w:rsidRDefault="00B80088" w:rsidP="00B80088">
      <w:pPr>
        <w:tabs>
          <w:tab w:val="left" w:pos="7655"/>
        </w:tabs>
      </w:pPr>
      <w:r>
        <w:t>Part 6b considering boundaries and exit strategies</w:t>
      </w:r>
      <w:r>
        <w:tab/>
        <w:t>85</w:t>
      </w:r>
    </w:p>
    <w:p w14:paraId="551662D9" w14:textId="77777777" w:rsidR="00B80088" w:rsidRDefault="00B80088" w:rsidP="00B80088">
      <w:pPr>
        <w:tabs>
          <w:tab w:val="left" w:pos="7655"/>
        </w:tabs>
      </w:pPr>
      <w:r>
        <w:t>Part 6c feeding back responses</w:t>
      </w:r>
      <w:r>
        <w:tab/>
        <w:t>86</w:t>
      </w:r>
    </w:p>
    <w:p w14:paraId="56DAF3CD" w14:textId="77777777" w:rsidR="00B80088" w:rsidRDefault="00B80088" w:rsidP="00B80088">
      <w:pPr>
        <w:tabs>
          <w:tab w:val="left" w:pos="7655"/>
        </w:tabs>
      </w:pPr>
      <w:r>
        <w:t xml:space="preserve">         Extra activity suggestion</w:t>
      </w:r>
      <w:r>
        <w:tab/>
        <w:t>88</w:t>
      </w:r>
    </w:p>
    <w:p w14:paraId="28C7D890" w14:textId="68289EBE" w:rsidR="00B80088" w:rsidRDefault="004032E1" w:rsidP="00B80088">
      <w:pPr>
        <w:tabs>
          <w:tab w:val="left" w:pos="7655"/>
        </w:tabs>
      </w:pPr>
      <w:r>
        <w:t>Part 6d summary</w:t>
      </w:r>
      <w:r>
        <w:tab/>
        <w:t>88</w:t>
      </w:r>
    </w:p>
    <w:p w14:paraId="15CBE508" w14:textId="77777777" w:rsidR="00B80088" w:rsidRDefault="00B80088" w:rsidP="00B80088"/>
    <w:p w14:paraId="7FCFD822" w14:textId="77777777" w:rsidR="00B80088" w:rsidRPr="003131E4" w:rsidRDefault="00B80088" w:rsidP="00B80088">
      <w:pPr>
        <w:rPr>
          <w:sz w:val="36"/>
          <w:szCs w:val="36"/>
        </w:rPr>
      </w:pPr>
      <w:r w:rsidRPr="003131E4">
        <w:rPr>
          <w:sz w:val="36"/>
          <w:szCs w:val="36"/>
        </w:rPr>
        <w:lastRenderedPageBreak/>
        <w:t>Session seven – Ongoing learning and personal development</w:t>
      </w:r>
    </w:p>
    <w:p w14:paraId="63A37F52" w14:textId="77777777" w:rsidR="00B80088" w:rsidRDefault="00B80088" w:rsidP="00B80088">
      <w:pPr>
        <w:tabs>
          <w:tab w:val="left" w:pos="7655"/>
        </w:tabs>
      </w:pPr>
      <w:r w:rsidRPr="00CE58A3">
        <w:t>Objectives</w:t>
      </w:r>
      <w:r>
        <w:tab/>
        <w:t>91</w:t>
      </w:r>
    </w:p>
    <w:p w14:paraId="12584715" w14:textId="77777777" w:rsidR="00B80088" w:rsidRDefault="00B80088" w:rsidP="00B80088">
      <w:pPr>
        <w:tabs>
          <w:tab w:val="left" w:pos="7655"/>
        </w:tabs>
      </w:pPr>
      <w:r>
        <w:t>Suggested timetable</w:t>
      </w:r>
      <w:r>
        <w:tab/>
        <w:t>92</w:t>
      </w:r>
    </w:p>
    <w:p w14:paraId="5FAB9F62" w14:textId="77777777" w:rsidR="00B80088" w:rsidRDefault="00B80088" w:rsidP="00B80088">
      <w:pPr>
        <w:tabs>
          <w:tab w:val="left" w:pos="7655"/>
        </w:tabs>
      </w:pPr>
      <w:r>
        <w:t>Part 7a introduction</w:t>
      </w:r>
      <w:r>
        <w:tab/>
        <w:t>94</w:t>
      </w:r>
    </w:p>
    <w:p w14:paraId="560E59A0" w14:textId="77777777" w:rsidR="00B80088" w:rsidRDefault="00B80088" w:rsidP="00B80088">
      <w:pPr>
        <w:tabs>
          <w:tab w:val="left" w:pos="7655"/>
        </w:tabs>
      </w:pPr>
      <w:r>
        <w:t>Part 7b introducing the resource pack</w:t>
      </w:r>
      <w:r>
        <w:tab/>
        <w:t>95</w:t>
      </w:r>
    </w:p>
    <w:p w14:paraId="7F9145F5" w14:textId="77777777" w:rsidR="00B80088" w:rsidRDefault="00B80088" w:rsidP="00B80088">
      <w:pPr>
        <w:tabs>
          <w:tab w:val="left" w:pos="7655"/>
        </w:tabs>
      </w:pPr>
      <w:r>
        <w:t>Part 7c planning to support carers in an end of life context</w:t>
      </w:r>
      <w:r>
        <w:tab/>
        <w:t>96</w:t>
      </w:r>
    </w:p>
    <w:p w14:paraId="0335CB5B" w14:textId="77777777" w:rsidR="00B80088" w:rsidRDefault="00B80088" w:rsidP="00B80088">
      <w:pPr>
        <w:tabs>
          <w:tab w:val="left" w:pos="7655"/>
        </w:tabs>
      </w:pPr>
      <w:r>
        <w:t>Part 7d individual planning</w:t>
      </w:r>
      <w:r>
        <w:tab/>
        <w:t>97</w:t>
      </w:r>
    </w:p>
    <w:p w14:paraId="41C72592" w14:textId="77777777" w:rsidR="00B80088" w:rsidRDefault="00B80088" w:rsidP="00B80088">
      <w:pPr>
        <w:tabs>
          <w:tab w:val="left" w:pos="7655"/>
        </w:tabs>
      </w:pPr>
      <w:proofErr w:type="gramStart"/>
      <w:r>
        <w:t>Part 7e ‘top tips for supporters’ film.</w:t>
      </w:r>
      <w:proofErr w:type="gramEnd"/>
      <w:r>
        <w:tab/>
        <w:t>98</w:t>
      </w:r>
    </w:p>
    <w:p w14:paraId="0FF91EC5" w14:textId="77777777" w:rsidR="00B80088" w:rsidRDefault="00B80088" w:rsidP="00B80088">
      <w:pPr>
        <w:tabs>
          <w:tab w:val="left" w:pos="7655"/>
        </w:tabs>
      </w:pPr>
      <w:r>
        <w:t>Part 7f summing up</w:t>
      </w:r>
      <w:r>
        <w:tab/>
        <w:t>99</w:t>
      </w:r>
    </w:p>
    <w:p w14:paraId="631E360B" w14:textId="77777777" w:rsidR="00B80088" w:rsidRDefault="00B80088" w:rsidP="00B80088">
      <w:pPr>
        <w:tabs>
          <w:tab w:val="left" w:pos="7655"/>
        </w:tabs>
      </w:pPr>
      <w:r>
        <w:t>Evaluation form                                                                                                               100</w:t>
      </w:r>
    </w:p>
    <w:p w14:paraId="040C07F3" w14:textId="77777777" w:rsidR="00B80088" w:rsidRDefault="00B80088" w:rsidP="00B80088">
      <w:pPr>
        <w:rPr>
          <w:sz w:val="48"/>
          <w:szCs w:val="48"/>
        </w:rPr>
      </w:pPr>
    </w:p>
    <w:p w14:paraId="51966FBD" w14:textId="77777777" w:rsidR="00B80088" w:rsidRDefault="00B80088" w:rsidP="00B80088">
      <w:pPr>
        <w:rPr>
          <w:sz w:val="48"/>
          <w:szCs w:val="48"/>
        </w:rPr>
      </w:pPr>
    </w:p>
    <w:p w14:paraId="13497DB4" w14:textId="77777777" w:rsidR="00B80088" w:rsidRDefault="00B80088" w:rsidP="00B80088">
      <w:pPr>
        <w:rPr>
          <w:sz w:val="48"/>
          <w:szCs w:val="48"/>
        </w:rPr>
      </w:pPr>
    </w:p>
    <w:p w14:paraId="05682648" w14:textId="77777777" w:rsidR="00B80088" w:rsidRPr="003131E4" w:rsidRDefault="00B80088" w:rsidP="00B80088">
      <w:pPr>
        <w:rPr>
          <w:sz w:val="48"/>
          <w:szCs w:val="48"/>
        </w:rPr>
      </w:pPr>
    </w:p>
    <w:p w14:paraId="4512FC63" w14:textId="5A86140A" w:rsidR="00B80088" w:rsidRDefault="00B80088"/>
    <w:p w14:paraId="64BBAC61" w14:textId="77777777" w:rsidR="000E1EFE" w:rsidRDefault="000E1EFE">
      <w:pPr>
        <w:sectPr w:rsidR="000E1EFE" w:rsidSect="00341138">
          <w:headerReference w:type="default" r:id="rId14"/>
          <w:footerReference w:type="default" r:id="rId15"/>
          <w:pgSz w:w="11906" w:h="16838"/>
          <w:pgMar w:top="1440" w:right="1440" w:bottom="1440" w:left="1440" w:header="708" w:footer="708" w:gutter="0"/>
          <w:pgNumType w:start="1" w:chapStyle="1"/>
          <w:cols w:space="708"/>
          <w:docGrid w:linePitch="360"/>
        </w:sectPr>
      </w:pPr>
    </w:p>
    <w:p w14:paraId="05D75B48" w14:textId="437A476D" w:rsidR="008D15C4" w:rsidRDefault="008D15C4"/>
    <w:p w14:paraId="700DCF7D" w14:textId="77777777" w:rsidR="00C109C6" w:rsidRDefault="00C109C6" w:rsidP="00D230D2">
      <w:pPr>
        <w:jc w:val="center"/>
        <w:rPr>
          <w:sz w:val="144"/>
          <w:szCs w:val="144"/>
          <w:u w:val="single"/>
        </w:rPr>
      </w:pPr>
    </w:p>
    <w:p w14:paraId="68A49DB0" w14:textId="77777777" w:rsidR="00B6309B" w:rsidRDefault="00B6309B" w:rsidP="00D230D2">
      <w:pPr>
        <w:jc w:val="center"/>
        <w:rPr>
          <w:sz w:val="144"/>
          <w:szCs w:val="144"/>
          <w:u w:val="single"/>
        </w:rPr>
      </w:pPr>
    </w:p>
    <w:p w14:paraId="2EBC496F" w14:textId="16E4BC3E" w:rsidR="00D230D2" w:rsidRPr="00CA7C74" w:rsidRDefault="00B454F6" w:rsidP="00D230D2">
      <w:pPr>
        <w:jc w:val="center"/>
        <w:rPr>
          <w:rFonts w:asciiTheme="majorHAnsi" w:hAnsiTheme="majorHAnsi"/>
          <w:color w:val="0070C0"/>
          <w:sz w:val="144"/>
          <w:szCs w:val="144"/>
          <w:u w:val="single"/>
        </w:rPr>
      </w:pPr>
      <w:r w:rsidRPr="00CA7C74">
        <w:rPr>
          <w:rFonts w:asciiTheme="majorHAnsi" w:hAnsiTheme="majorHAnsi"/>
          <w:color w:val="0070C0"/>
          <w:sz w:val="144"/>
          <w:szCs w:val="144"/>
          <w:u w:val="single"/>
        </w:rPr>
        <w:t>Handbook</w:t>
      </w:r>
      <w:r w:rsidR="00D230D2" w:rsidRPr="00CA7C74">
        <w:rPr>
          <w:rFonts w:asciiTheme="majorHAnsi" w:hAnsiTheme="majorHAnsi"/>
          <w:color w:val="0070C0"/>
          <w:sz w:val="144"/>
          <w:szCs w:val="144"/>
          <w:u w:val="single"/>
        </w:rPr>
        <w:t xml:space="preserve"> for Facilitators</w:t>
      </w:r>
    </w:p>
    <w:p w14:paraId="1A8510AB" w14:textId="77777777" w:rsidR="00D230D2" w:rsidRDefault="00D230D2"/>
    <w:p w14:paraId="31D57A47" w14:textId="77777777" w:rsidR="00100839" w:rsidRDefault="00100839"/>
    <w:p w14:paraId="0B99944F" w14:textId="77777777" w:rsidR="00C109C6" w:rsidRDefault="00C109C6">
      <w:pPr>
        <w:rPr>
          <w:color w:val="000000" w:themeColor="text1"/>
          <w:sz w:val="40"/>
          <w:szCs w:val="40"/>
        </w:rPr>
      </w:pPr>
    </w:p>
    <w:p w14:paraId="1DDB5512" w14:textId="77777777" w:rsidR="00C109C6" w:rsidRDefault="00C109C6">
      <w:pPr>
        <w:rPr>
          <w:color w:val="000000" w:themeColor="text1"/>
          <w:sz w:val="40"/>
          <w:szCs w:val="40"/>
        </w:rPr>
      </w:pPr>
    </w:p>
    <w:p w14:paraId="0DAAF63B" w14:textId="46AFBA83" w:rsidR="00A41BA9" w:rsidRPr="00A41BA9" w:rsidRDefault="00C109C6">
      <w:pPr>
        <w:rPr>
          <w:color w:val="000000" w:themeColor="text1"/>
          <w:sz w:val="40"/>
          <w:szCs w:val="40"/>
        </w:rPr>
      </w:pPr>
      <w:r>
        <w:rPr>
          <w:color w:val="000000" w:themeColor="text1"/>
          <w:sz w:val="40"/>
          <w:szCs w:val="40"/>
        </w:rPr>
        <w:br w:type="page"/>
      </w:r>
    </w:p>
    <w:p w14:paraId="2BEF1F7E" w14:textId="1D19D01D" w:rsidR="00A41BA9" w:rsidRDefault="00A41BA9" w:rsidP="00A2367A">
      <w:pPr>
        <w:pStyle w:val="Heading2"/>
      </w:pPr>
      <w:r w:rsidRPr="006A0A86">
        <w:lastRenderedPageBreak/>
        <w:t>Acknowledgements</w:t>
      </w:r>
    </w:p>
    <w:p w14:paraId="0F97FADF" w14:textId="1B5941FC" w:rsidR="00A41BA9" w:rsidRDefault="00816AC8" w:rsidP="00A41BA9">
      <w:pPr>
        <w:spacing w:line="360" w:lineRule="auto"/>
      </w:pPr>
      <w:r>
        <w:t>This</w:t>
      </w:r>
      <w:r w:rsidR="00A41BA9">
        <w:t xml:space="preserve"> training programme and resource pack was developed out of work undertaken as part of an action research project</w:t>
      </w:r>
      <w:r w:rsidR="00150096">
        <w:t>,</w:t>
      </w:r>
      <w:r w:rsidR="00A41BA9">
        <w:t xml:space="preserve"> ‘</w:t>
      </w:r>
      <w:proofErr w:type="gramStart"/>
      <w:r w:rsidR="00A41BA9" w:rsidRPr="00260763">
        <w:t>Cascading</w:t>
      </w:r>
      <w:proofErr w:type="gramEnd"/>
      <w:r w:rsidR="00A41BA9" w:rsidRPr="00260763">
        <w:t xml:space="preserve"> knowledge about end of life care at home: the development and piloting of a training programme for those who help carers and a carer resource pack’</w:t>
      </w:r>
      <w:r w:rsidR="00A41BA9">
        <w:t xml:space="preserve">.  </w:t>
      </w:r>
      <w:r w:rsidR="00A41BA9" w:rsidRPr="00260763">
        <w:t xml:space="preserve"> </w:t>
      </w:r>
      <w:proofErr w:type="gramStart"/>
      <w:r w:rsidR="00A41BA9" w:rsidRPr="00260763">
        <w:t xml:space="preserve">Funded by </w:t>
      </w:r>
      <w:r w:rsidR="00A41BA9">
        <w:t>the Dimbleby Marie Curie Cancer Care Research Fund.</w:t>
      </w:r>
      <w:proofErr w:type="gramEnd"/>
      <w:r w:rsidR="00A41BA9">
        <w:t xml:space="preserve"> </w:t>
      </w:r>
    </w:p>
    <w:p w14:paraId="547FE52C" w14:textId="77777777" w:rsidR="00A41BA9" w:rsidRDefault="00A41BA9" w:rsidP="00A41BA9">
      <w:pPr>
        <w:spacing w:line="360"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3"/>
        <w:gridCol w:w="2693"/>
        <w:gridCol w:w="3730"/>
      </w:tblGrid>
      <w:tr w:rsidR="00A41BA9" w:rsidRPr="006A0A86" w14:paraId="33CAE71B" w14:textId="77777777" w:rsidTr="00341138">
        <w:tc>
          <w:tcPr>
            <w:tcW w:w="2093" w:type="dxa"/>
          </w:tcPr>
          <w:p w14:paraId="4987B09C" w14:textId="77777777" w:rsidR="00A41BA9" w:rsidRPr="006A0A86" w:rsidRDefault="00A41BA9" w:rsidP="00341138">
            <w:pPr>
              <w:spacing w:line="360" w:lineRule="auto"/>
              <w:rPr>
                <w:b/>
                <w:sz w:val="24"/>
                <w:szCs w:val="24"/>
              </w:rPr>
            </w:pPr>
            <w:r w:rsidRPr="006A0A86">
              <w:rPr>
                <w:b/>
                <w:sz w:val="24"/>
                <w:szCs w:val="24"/>
              </w:rPr>
              <w:t>Research team:</w:t>
            </w:r>
          </w:p>
        </w:tc>
        <w:tc>
          <w:tcPr>
            <w:tcW w:w="2693" w:type="dxa"/>
          </w:tcPr>
          <w:p w14:paraId="758F3286" w14:textId="77777777" w:rsidR="00A41BA9" w:rsidRPr="006A0A86" w:rsidRDefault="00A41BA9" w:rsidP="00341138">
            <w:pPr>
              <w:spacing w:line="360" w:lineRule="auto"/>
              <w:rPr>
                <w:b/>
                <w:sz w:val="24"/>
                <w:szCs w:val="24"/>
              </w:rPr>
            </w:pPr>
            <w:r w:rsidRPr="006A0A86">
              <w:rPr>
                <w:b/>
                <w:sz w:val="24"/>
                <w:szCs w:val="24"/>
              </w:rPr>
              <w:t>Research partners</w:t>
            </w:r>
            <w:r w:rsidRPr="006A0A86">
              <w:rPr>
                <w:b/>
                <w:sz w:val="24"/>
                <w:szCs w:val="24"/>
                <w:vertAlign w:val="superscript"/>
              </w:rPr>
              <w:t>6</w:t>
            </w:r>
            <w:r w:rsidRPr="006A0A86">
              <w:rPr>
                <w:b/>
                <w:sz w:val="24"/>
                <w:szCs w:val="24"/>
              </w:rPr>
              <w:t>:</w:t>
            </w:r>
          </w:p>
        </w:tc>
        <w:tc>
          <w:tcPr>
            <w:tcW w:w="3730" w:type="dxa"/>
          </w:tcPr>
          <w:p w14:paraId="1192476D" w14:textId="77777777" w:rsidR="00A41BA9" w:rsidRPr="006A0A86" w:rsidRDefault="00A41BA9" w:rsidP="00341138">
            <w:pPr>
              <w:spacing w:line="360" w:lineRule="auto"/>
              <w:rPr>
                <w:b/>
                <w:sz w:val="24"/>
                <w:szCs w:val="24"/>
              </w:rPr>
            </w:pPr>
            <w:r w:rsidRPr="006A0A86">
              <w:rPr>
                <w:b/>
                <w:sz w:val="24"/>
                <w:szCs w:val="24"/>
              </w:rPr>
              <w:t>Advisory group members:</w:t>
            </w:r>
          </w:p>
        </w:tc>
      </w:tr>
      <w:tr w:rsidR="00A41BA9" w:rsidRPr="006A0A86" w14:paraId="6BB4C6EF" w14:textId="77777777" w:rsidTr="00341138">
        <w:tc>
          <w:tcPr>
            <w:tcW w:w="2093" w:type="dxa"/>
          </w:tcPr>
          <w:p w14:paraId="0A10CDBB" w14:textId="77777777" w:rsidR="00A41BA9" w:rsidRPr="006A0A86" w:rsidRDefault="00A41BA9" w:rsidP="00341138">
            <w:pPr>
              <w:spacing w:line="360" w:lineRule="auto"/>
              <w:rPr>
                <w:sz w:val="24"/>
                <w:szCs w:val="24"/>
              </w:rPr>
            </w:pPr>
            <w:r w:rsidRPr="006A0A86">
              <w:rPr>
                <w:sz w:val="24"/>
                <w:szCs w:val="24"/>
              </w:rPr>
              <w:t>Jane Seymour</w:t>
            </w:r>
            <w:r w:rsidRPr="006A0A86">
              <w:rPr>
                <w:sz w:val="24"/>
                <w:szCs w:val="24"/>
                <w:vertAlign w:val="superscript"/>
              </w:rPr>
              <w:t>1</w:t>
            </w:r>
          </w:p>
        </w:tc>
        <w:tc>
          <w:tcPr>
            <w:tcW w:w="2693" w:type="dxa"/>
          </w:tcPr>
          <w:p w14:paraId="41B12705" w14:textId="77777777" w:rsidR="00A41BA9" w:rsidRPr="006A0A86" w:rsidRDefault="00A41BA9" w:rsidP="00341138">
            <w:pPr>
              <w:spacing w:line="360" w:lineRule="auto"/>
              <w:rPr>
                <w:sz w:val="24"/>
                <w:szCs w:val="24"/>
              </w:rPr>
            </w:pPr>
            <w:r w:rsidRPr="006A0A86">
              <w:rPr>
                <w:sz w:val="24"/>
                <w:szCs w:val="24"/>
              </w:rPr>
              <w:t>George Wood</w:t>
            </w:r>
          </w:p>
        </w:tc>
        <w:tc>
          <w:tcPr>
            <w:tcW w:w="3730" w:type="dxa"/>
          </w:tcPr>
          <w:p w14:paraId="4432CB79" w14:textId="77777777" w:rsidR="00A41BA9" w:rsidRPr="006A0A86" w:rsidRDefault="00A41BA9" w:rsidP="00341138">
            <w:pPr>
              <w:spacing w:line="360" w:lineRule="auto"/>
              <w:rPr>
                <w:sz w:val="24"/>
                <w:szCs w:val="24"/>
              </w:rPr>
            </w:pPr>
            <w:r w:rsidRPr="006A0A86">
              <w:rPr>
                <w:sz w:val="24"/>
                <w:szCs w:val="24"/>
              </w:rPr>
              <w:t>Gill Horne</w:t>
            </w:r>
            <w:r w:rsidRPr="006A0A86">
              <w:rPr>
                <w:sz w:val="24"/>
                <w:szCs w:val="24"/>
                <w:vertAlign w:val="superscript"/>
              </w:rPr>
              <w:t>7</w:t>
            </w:r>
          </w:p>
        </w:tc>
      </w:tr>
      <w:tr w:rsidR="00A41BA9" w:rsidRPr="006A0A86" w14:paraId="57512D05" w14:textId="77777777" w:rsidTr="00341138">
        <w:tc>
          <w:tcPr>
            <w:tcW w:w="2093" w:type="dxa"/>
          </w:tcPr>
          <w:p w14:paraId="1140A0D5" w14:textId="77777777" w:rsidR="00A41BA9" w:rsidRPr="006A0A86" w:rsidRDefault="00A41BA9" w:rsidP="00341138">
            <w:pPr>
              <w:spacing w:line="360" w:lineRule="auto"/>
              <w:rPr>
                <w:sz w:val="24"/>
                <w:szCs w:val="24"/>
              </w:rPr>
            </w:pPr>
            <w:r w:rsidRPr="006A0A86">
              <w:rPr>
                <w:sz w:val="24"/>
                <w:szCs w:val="24"/>
              </w:rPr>
              <w:t>Beth Hardy</w:t>
            </w:r>
            <w:r w:rsidRPr="006A0A86">
              <w:rPr>
                <w:sz w:val="24"/>
                <w:szCs w:val="24"/>
                <w:vertAlign w:val="superscript"/>
              </w:rPr>
              <w:t>1</w:t>
            </w:r>
          </w:p>
        </w:tc>
        <w:tc>
          <w:tcPr>
            <w:tcW w:w="2693" w:type="dxa"/>
          </w:tcPr>
          <w:p w14:paraId="7766D554" w14:textId="77777777" w:rsidR="00A41BA9" w:rsidRPr="006A0A86" w:rsidRDefault="00A41BA9" w:rsidP="00341138">
            <w:pPr>
              <w:spacing w:line="360" w:lineRule="auto"/>
              <w:rPr>
                <w:sz w:val="24"/>
                <w:szCs w:val="24"/>
              </w:rPr>
            </w:pPr>
            <w:r w:rsidRPr="006A0A86">
              <w:rPr>
                <w:sz w:val="24"/>
                <w:szCs w:val="24"/>
              </w:rPr>
              <w:t>Deborah Tanner</w:t>
            </w:r>
          </w:p>
        </w:tc>
        <w:tc>
          <w:tcPr>
            <w:tcW w:w="3730" w:type="dxa"/>
          </w:tcPr>
          <w:p w14:paraId="3F13026F" w14:textId="77777777" w:rsidR="00A41BA9" w:rsidRPr="006A0A86" w:rsidRDefault="00A41BA9" w:rsidP="00341138">
            <w:pPr>
              <w:spacing w:line="360" w:lineRule="auto"/>
              <w:rPr>
                <w:sz w:val="24"/>
                <w:szCs w:val="24"/>
              </w:rPr>
            </w:pPr>
            <w:r w:rsidRPr="006A0A86">
              <w:rPr>
                <w:sz w:val="24"/>
                <w:szCs w:val="24"/>
              </w:rPr>
              <w:t>Kathryn Almack</w:t>
            </w:r>
            <w:r w:rsidRPr="006A0A86">
              <w:rPr>
                <w:sz w:val="24"/>
                <w:szCs w:val="24"/>
                <w:vertAlign w:val="superscript"/>
              </w:rPr>
              <w:t>1</w:t>
            </w:r>
          </w:p>
        </w:tc>
      </w:tr>
      <w:tr w:rsidR="00A41BA9" w:rsidRPr="006A0A86" w14:paraId="3805C9F8" w14:textId="77777777" w:rsidTr="00341138">
        <w:tc>
          <w:tcPr>
            <w:tcW w:w="2093" w:type="dxa"/>
          </w:tcPr>
          <w:p w14:paraId="60390AB5" w14:textId="77777777" w:rsidR="00A41BA9" w:rsidRPr="006A0A86" w:rsidRDefault="00A41BA9" w:rsidP="00341138">
            <w:pPr>
              <w:spacing w:line="360" w:lineRule="auto"/>
              <w:rPr>
                <w:sz w:val="24"/>
                <w:szCs w:val="24"/>
                <w:vertAlign w:val="superscript"/>
              </w:rPr>
            </w:pPr>
            <w:r w:rsidRPr="006A0A86">
              <w:rPr>
                <w:sz w:val="24"/>
                <w:szCs w:val="24"/>
              </w:rPr>
              <w:t>Gail Ewing</w:t>
            </w:r>
            <w:r w:rsidRPr="006A0A86">
              <w:rPr>
                <w:sz w:val="24"/>
                <w:szCs w:val="24"/>
                <w:vertAlign w:val="superscript"/>
              </w:rPr>
              <w:t>2</w:t>
            </w:r>
          </w:p>
        </w:tc>
        <w:tc>
          <w:tcPr>
            <w:tcW w:w="2693" w:type="dxa"/>
          </w:tcPr>
          <w:p w14:paraId="075C9F31" w14:textId="77777777" w:rsidR="00A41BA9" w:rsidRPr="006A0A86" w:rsidRDefault="00A41BA9" w:rsidP="00341138">
            <w:pPr>
              <w:spacing w:line="360" w:lineRule="auto"/>
              <w:rPr>
                <w:sz w:val="24"/>
                <w:szCs w:val="24"/>
              </w:rPr>
            </w:pPr>
            <w:r w:rsidRPr="006A0A86">
              <w:rPr>
                <w:sz w:val="24"/>
                <w:szCs w:val="24"/>
              </w:rPr>
              <w:t>Donald Robertson</w:t>
            </w:r>
          </w:p>
        </w:tc>
        <w:tc>
          <w:tcPr>
            <w:tcW w:w="3730" w:type="dxa"/>
          </w:tcPr>
          <w:p w14:paraId="0753E1B0" w14:textId="77777777" w:rsidR="00A41BA9" w:rsidRPr="006A0A86" w:rsidRDefault="00A41BA9" w:rsidP="00341138">
            <w:pPr>
              <w:spacing w:line="360" w:lineRule="auto"/>
              <w:rPr>
                <w:sz w:val="24"/>
                <w:szCs w:val="24"/>
              </w:rPr>
            </w:pPr>
            <w:r w:rsidRPr="006A0A86">
              <w:rPr>
                <w:sz w:val="24"/>
                <w:szCs w:val="24"/>
              </w:rPr>
              <w:t>Roz Lynch</w:t>
            </w:r>
            <w:r w:rsidRPr="006A0A86">
              <w:rPr>
                <w:sz w:val="24"/>
                <w:szCs w:val="24"/>
                <w:vertAlign w:val="superscript"/>
              </w:rPr>
              <w:t>5</w:t>
            </w:r>
          </w:p>
        </w:tc>
      </w:tr>
      <w:tr w:rsidR="00A41BA9" w:rsidRPr="006A0A86" w14:paraId="2C25C181" w14:textId="77777777" w:rsidTr="00341138">
        <w:tc>
          <w:tcPr>
            <w:tcW w:w="2093" w:type="dxa"/>
          </w:tcPr>
          <w:p w14:paraId="51220F4D" w14:textId="77777777" w:rsidR="00A41BA9" w:rsidRPr="006A0A86" w:rsidRDefault="00A41BA9" w:rsidP="00341138">
            <w:pPr>
              <w:spacing w:line="360" w:lineRule="auto"/>
              <w:rPr>
                <w:sz w:val="24"/>
                <w:szCs w:val="24"/>
              </w:rPr>
            </w:pPr>
            <w:r w:rsidRPr="006A0A86">
              <w:rPr>
                <w:sz w:val="24"/>
                <w:szCs w:val="24"/>
              </w:rPr>
              <w:t>Glenys Caswell</w:t>
            </w:r>
            <w:r w:rsidRPr="006A0A86">
              <w:rPr>
                <w:sz w:val="24"/>
                <w:szCs w:val="24"/>
                <w:vertAlign w:val="superscript"/>
              </w:rPr>
              <w:t>1</w:t>
            </w:r>
          </w:p>
        </w:tc>
        <w:tc>
          <w:tcPr>
            <w:tcW w:w="2693" w:type="dxa"/>
          </w:tcPr>
          <w:p w14:paraId="22B1DF81" w14:textId="77777777" w:rsidR="00A41BA9" w:rsidRPr="006A0A86" w:rsidRDefault="00A41BA9" w:rsidP="00341138">
            <w:pPr>
              <w:spacing w:line="360" w:lineRule="auto"/>
              <w:rPr>
                <w:sz w:val="24"/>
                <w:szCs w:val="24"/>
              </w:rPr>
            </w:pPr>
            <w:r w:rsidRPr="006A0A86">
              <w:rPr>
                <w:sz w:val="24"/>
                <w:szCs w:val="24"/>
              </w:rPr>
              <w:t xml:space="preserve">Heather </w:t>
            </w:r>
            <w:proofErr w:type="spellStart"/>
            <w:r w:rsidRPr="006A0A86">
              <w:rPr>
                <w:sz w:val="24"/>
                <w:szCs w:val="24"/>
              </w:rPr>
              <w:t>Redshaw</w:t>
            </w:r>
            <w:proofErr w:type="spellEnd"/>
          </w:p>
        </w:tc>
        <w:tc>
          <w:tcPr>
            <w:tcW w:w="3730" w:type="dxa"/>
          </w:tcPr>
          <w:p w14:paraId="1CD82C3C" w14:textId="77777777" w:rsidR="00A41BA9" w:rsidRPr="006A0A86" w:rsidRDefault="00A41BA9" w:rsidP="00341138">
            <w:pPr>
              <w:spacing w:line="360" w:lineRule="auto"/>
              <w:rPr>
                <w:sz w:val="24"/>
                <w:szCs w:val="24"/>
              </w:rPr>
            </w:pPr>
            <w:r w:rsidRPr="006A0A86">
              <w:rPr>
                <w:sz w:val="24"/>
                <w:szCs w:val="24"/>
              </w:rPr>
              <w:t>Tess Hullet</w:t>
            </w:r>
            <w:r w:rsidRPr="006A0A86">
              <w:rPr>
                <w:sz w:val="24"/>
                <w:szCs w:val="24"/>
                <w:vertAlign w:val="superscript"/>
              </w:rPr>
              <w:t>5</w:t>
            </w:r>
          </w:p>
        </w:tc>
      </w:tr>
      <w:tr w:rsidR="00A41BA9" w:rsidRPr="006A0A86" w14:paraId="2D31147A" w14:textId="77777777" w:rsidTr="00341138">
        <w:tc>
          <w:tcPr>
            <w:tcW w:w="2093" w:type="dxa"/>
          </w:tcPr>
          <w:p w14:paraId="3F7D452F" w14:textId="77777777" w:rsidR="00A41BA9" w:rsidRPr="006A0A86" w:rsidRDefault="00A41BA9" w:rsidP="00341138">
            <w:pPr>
              <w:spacing w:line="360" w:lineRule="auto"/>
              <w:rPr>
                <w:sz w:val="24"/>
                <w:szCs w:val="24"/>
              </w:rPr>
            </w:pPr>
            <w:r w:rsidRPr="006A0A86">
              <w:rPr>
                <w:sz w:val="24"/>
                <w:szCs w:val="24"/>
              </w:rPr>
              <w:t>Gunn Grande</w:t>
            </w:r>
            <w:r w:rsidRPr="006A0A86">
              <w:rPr>
                <w:sz w:val="24"/>
                <w:szCs w:val="24"/>
                <w:vertAlign w:val="superscript"/>
              </w:rPr>
              <w:t>3</w:t>
            </w:r>
          </w:p>
        </w:tc>
        <w:tc>
          <w:tcPr>
            <w:tcW w:w="2693" w:type="dxa"/>
          </w:tcPr>
          <w:p w14:paraId="43D3F550" w14:textId="54854E33" w:rsidR="00A41BA9" w:rsidRPr="006A0A86" w:rsidRDefault="00A41BA9" w:rsidP="00341138">
            <w:pPr>
              <w:spacing w:line="360" w:lineRule="auto"/>
              <w:rPr>
                <w:sz w:val="24"/>
                <w:szCs w:val="24"/>
              </w:rPr>
            </w:pPr>
          </w:p>
        </w:tc>
        <w:tc>
          <w:tcPr>
            <w:tcW w:w="3730" w:type="dxa"/>
          </w:tcPr>
          <w:p w14:paraId="3576E4B7" w14:textId="77777777" w:rsidR="00A41BA9" w:rsidRPr="006A0A86" w:rsidRDefault="00A41BA9" w:rsidP="00341138">
            <w:pPr>
              <w:spacing w:line="360" w:lineRule="auto"/>
              <w:rPr>
                <w:sz w:val="24"/>
                <w:szCs w:val="24"/>
              </w:rPr>
            </w:pPr>
          </w:p>
        </w:tc>
      </w:tr>
      <w:tr w:rsidR="00A41BA9" w:rsidRPr="006A0A86" w14:paraId="65402ADC" w14:textId="77777777" w:rsidTr="00341138">
        <w:tc>
          <w:tcPr>
            <w:tcW w:w="2093" w:type="dxa"/>
          </w:tcPr>
          <w:p w14:paraId="4EEB578C" w14:textId="77777777" w:rsidR="00A41BA9" w:rsidRPr="006A0A86" w:rsidRDefault="00A41BA9" w:rsidP="00341138">
            <w:pPr>
              <w:spacing w:line="360" w:lineRule="auto"/>
              <w:rPr>
                <w:sz w:val="24"/>
                <w:szCs w:val="24"/>
              </w:rPr>
            </w:pPr>
            <w:r>
              <w:rPr>
                <w:sz w:val="24"/>
                <w:szCs w:val="24"/>
              </w:rPr>
              <w:t>Sheila</w:t>
            </w:r>
            <w:r w:rsidRPr="006A0A86">
              <w:rPr>
                <w:sz w:val="24"/>
                <w:szCs w:val="24"/>
              </w:rPr>
              <w:t xml:space="preserve"> Kennedy</w:t>
            </w:r>
            <w:r w:rsidRPr="006A0A86">
              <w:rPr>
                <w:sz w:val="24"/>
                <w:szCs w:val="24"/>
                <w:vertAlign w:val="superscript"/>
              </w:rPr>
              <w:t>4</w:t>
            </w:r>
          </w:p>
        </w:tc>
        <w:tc>
          <w:tcPr>
            <w:tcW w:w="2693" w:type="dxa"/>
          </w:tcPr>
          <w:p w14:paraId="358A7DC9" w14:textId="77777777" w:rsidR="00A41BA9" w:rsidRPr="006A0A86" w:rsidRDefault="00A41BA9" w:rsidP="00341138">
            <w:pPr>
              <w:spacing w:line="360" w:lineRule="auto"/>
              <w:rPr>
                <w:sz w:val="24"/>
                <w:szCs w:val="24"/>
              </w:rPr>
            </w:pPr>
          </w:p>
        </w:tc>
        <w:tc>
          <w:tcPr>
            <w:tcW w:w="3730" w:type="dxa"/>
          </w:tcPr>
          <w:p w14:paraId="1D085F63" w14:textId="77777777" w:rsidR="00A41BA9" w:rsidRPr="006A0A86" w:rsidRDefault="00A41BA9" w:rsidP="00341138">
            <w:pPr>
              <w:spacing w:line="360" w:lineRule="auto"/>
              <w:rPr>
                <w:sz w:val="24"/>
                <w:szCs w:val="24"/>
              </w:rPr>
            </w:pPr>
          </w:p>
        </w:tc>
      </w:tr>
      <w:tr w:rsidR="00A41BA9" w:rsidRPr="006A0A86" w14:paraId="70557DC3" w14:textId="77777777" w:rsidTr="00341138">
        <w:tc>
          <w:tcPr>
            <w:tcW w:w="2093" w:type="dxa"/>
          </w:tcPr>
          <w:p w14:paraId="69B92837" w14:textId="77777777" w:rsidR="00A41BA9" w:rsidRPr="006A0A86" w:rsidRDefault="00A41BA9" w:rsidP="00341138">
            <w:pPr>
              <w:spacing w:line="360" w:lineRule="auto"/>
              <w:rPr>
                <w:sz w:val="24"/>
                <w:szCs w:val="24"/>
              </w:rPr>
            </w:pPr>
            <w:r w:rsidRPr="006A0A86">
              <w:rPr>
                <w:sz w:val="24"/>
                <w:szCs w:val="24"/>
              </w:rPr>
              <w:t>Julia Tabreham</w:t>
            </w:r>
            <w:r w:rsidRPr="006A0A86">
              <w:rPr>
                <w:sz w:val="24"/>
                <w:szCs w:val="24"/>
                <w:vertAlign w:val="superscript"/>
              </w:rPr>
              <w:t>5</w:t>
            </w:r>
          </w:p>
        </w:tc>
        <w:tc>
          <w:tcPr>
            <w:tcW w:w="2693" w:type="dxa"/>
          </w:tcPr>
          <w:p w14:paraId="7F48AE34" w14:textId="77777777" w:rsidR="00A41BA9" w:rsidRPr="006A0A86" w:rsidRDefault="00A41BA9" w:rsidP="00341138">
            <w:pPr>
              <w:spacing w:line="360" w:lineRule="auto"/>
              <w:rPr>
                <w:sz w:val="24"/>
                <w:szCs w:val="24"/>
              </w:rPr>
            </w:pPr>
          </w:p>
        </w:tc>
        <w:tc>
          <w:tcPr>
            <w:tcW w:w="3730" w:type="dxa"/>
          </w:tcPr>
          <w:p w14:paraId="224FF422" w14:textId="77777777" w:rsidR="00A41BA9" w:rsidRPr="006A0A86" w:rsidRDefault="00A41BA9" w:rsidP="00341138">
            <w:pPr>
              <w:spacing w:line="360" w:lineRule="auto"/>
              <w:rPr>
                <w:sz w:val="24"/>
                <w:szCs w:val="24"/>
              </w:rPr>
            </w:pPr>
          </w:p>
        </w:tc>
      </w:tr>
      <w:tr w:rsidR="00A41BA9" w:rsidRPr="006A0A86" w14:paraId="4B6F6169" w14:textId="77777777" w:rsidTr="00341138">
        <w:tc>
          <w:tcPr>
            <w:tcW w:w="2093" w:type="dxa"/>
          </w:tcPr>
          <w:p w14:paraId="1AC691A3" w14:textId="77777777" w:rsidR="00A41BA9" w:rsidRPr="006A0A86" w:rsidRDefault="00A41BA9" w:rsidP="00341138">
            <w:pPr>
              <w:spacing w:line="360" w:lineRule="auto"/>
              <w:rPr>
                <w:sz w:val="24"/>
                <w:szCs w:val="24"/>
              </w:rPr>
            </w:pPr>
            <w:r w:rsidRPr="006A0A86">
              <w:rPr>
                <w:sz w:val="24"/>
                <w:szCs w:val="24"/>
              </w:rPr>
              <w:t>Andy Perr</w:t>
            </w:r>
            <w:r>
              <w:rPr>
                <w:sz w:val="24"/>
                <w:szCs w:val="24"/>
              </w:rPr>
              <w:t>e</w:t>
            </w:r>
            <w:r w:rsidRPr="006A0A86">
              <w:rPr>
                <w:sz w:val="24"/>
                <w:szCs w:val="24"/>
              </w:rPr>
              <w:t>y</w:t>
            </w:r>
            <w:r w:rsidRPr="006A0A86">
              <w:rPr>
                <w:sz w:val="24"/>
                <w:szCs w:val="24"/>
                <w:vertAlign w:val="superscript"/>
              </w:rPr>
              <w:t>5</w:t>
            </w:r>
          </w:p>
        </w:tc>
        <w:tc>
          <w:tcPr>
            <w:tcW w:w="2693" w:type="dxa"/>
          </w:tcPr>
          <w:p w14:paraId="4ECDCDFD" w14:textId="77777777" w:rsidR="00A41BA9" w:rsidRPr="006A0A86" w:rsidRDefault="00A41BA9" w:rsidP="00341138">
            <w:pPr>
              <w:spacing w:line="360" w:lineRule="auto"/>
              <w:rPr>
                <w:sz w:val="24"/>
                <w:szCs w:val="24"/>
              </w:rPr>
            </w:pPr>
          </w:p>
        </w:tc>
        <w:tc>
          <w:tcPr>
            <w:tcW w:w="3730" w:type="dxa"/>
          </w:tcPr>
          <w:p w14:paraId="48645075" w14:textId="77777777" w:rsidR="00A41BA9" w:rsidRPr="006A0A86" w:rsidRDefault="00A41BA9" w:rsidP="00341138">
            <w:pPr>
              <w:spacing w:line="360" w:lineRule="auto"/>
              <w:rPr>
                <w:sz w:val="24"/>
                <w:szCs w:val="24"/>
              </w:rPr>
            </w:pPr>
          </w:p>
        </w:tc>
      </w:tr>
    </w:tbl>
    <w:p w14:paraId="0AF8C8DF" w14:textId="77777777" w:rsidR="00A41BA9" w:rsidRDefault="00A41BA9" w:rsidP="00A41BA9">
      <w:pPr>
        <w:spacing w:line="360" w:lineRule="auto"/>
      </w:pPr>
    </w:p>
    <w:p w14:paraId="053ED0AE" w14:textId="77777777" w:rsidR="00A41BA9" w:rsidRDefault="00A41BA9" w:rsidP="00A42EA4">
      <w:pPr>
        <w:pStyle w:val="ListParagraph"/>
        <w:numPr>
          <w:ilvl w:val="0"/>
          <w:numId w:val="5"/>
        </w:numPr>
        <w:spacing w:line="360" w:lineRule="auto"/>
      </w:pPr>
      <w:r>
        <w:t xml:space="preserve">The Sue Ryder Care Centre for the Study of Supportive, Palliative and End of Life Care, University of Nottingham. </w:t>
      </w:r>
    </w:p>
    <w:p w14:paraId="55D8697E" w14:textId="77777777" w:rsidR="00A41BA9" w:rsidRDefault="00A41BA9" w:rsidP="00A42EA4">
      <w:pPr>
        <w:pStyle w:val="ListParagraph"/>
        <w:numPr>
          <w:ilvl w:val="0"/>
          <w:numId w:val="5"/>
        </w:numPr>
        <w:spacing w:line="360" w:lineRule="auto"/>
      </w:pPr>
      <w:r>
        <w:t>Centre for Family Research, University of Cambridge.</w:t>
      </w:r>
    </w:p>
    <w:p w14:paraId="6A53EF25" w14:textId="77777777" w:rsidR="00A41BA9" w:rsidRDefault="00A41BA9" w:rsidP="00A42EA4">
      <w:pPr>
        <w:pStyle w:val="ListParagraph"/>
        <w:numPr>
          <w:ilvl w:val="0"/>
          <w:numId w:val="5"/>
        </w:numPr>
        <w:spacing w:line="360" w:lineRule="auto"/>
      </w:pPr>
      <w:r>
        <w:t>School of Nursing, Midwifery and Social Work, University of Manchester.</w:t>
      </w:r>
    </w:p>
    <w:p w14:paraId="310A5F9E" w14:textId="77777777" w:rsidR="00A41BA9" w:rsidRDefault="00A41BA9" w:rsidP="00A42EA4">
      <w:pPr>
        <w:pStyle w:val="ListParagraph"/>
        <w:numPr>
          <w:ilvl w:val="0"/>
          <w:numId w:val="5"/>
        </w:numPr>
        <w:spacing w:line="360" w:lineRule="auto"/>
      </w:pPr>
      <w:r>
        <w:t>University of Sheffield.</w:t>
      </w:r>
    </w:p>
    <w:p w14:paraId="76030FEE" w14:textId="77777777" w:rsidR="00A41BA9" w:rsidRDefault="00A41BA9" w:rsidP="00A42EA4">
      <w:pPr>
        <w:pStyle w:val="ListParagraph"/>
        <w:numPr>
          <w:ilvl w:val="0"/>
          <w:numId w:val="5"/>
        </w:numPr>
        <w:spacing w:line="360" w:lineRule="auto"/>
      </w:pPr>
      <w:r>
        <w:t>Carers Federation Ltd, Nottingham.</w:t>
      </w:r>
    </w:p>
    <w:p w14:paraId="6E870E00" w14:textId="77777777" w:rsidR="00A41BA9" w:rsidRDefault="00A41BA9" w:rsidP="00A42EA4">
      <w:pPr>
        <w:pStyle w:val="ListParagraph"/>
        <w:numPr>
          <w:ilvl w:val="0"/>
          <w:numId w:val="5"/>
        </w:numPr>
        <w:spacing w:line="360" w:lineRule="auto"/>
      </w:pPr>
      <w:r>
        <w:t>Volunteer bereaved carers.</w:t>
      </w:r>
    </w:p>
    <w:p w14:paraId="4E310F75" w14:textId="77777777" w:rsidR="00A41BA9" w:rsidRDefault="00A41BA9" w:rsidP="00A42EA4">
      <w:pPr>
        <w:pStyle w:val="ListParagraph"/>
        <w:numPr>
          <w:ilvl w:val="0"/>
          <w:numId w:val="5"/>
        </w:numPr>
        <w:spacing w:line="360" w:lineRule="auto"/>
      </w:pPr>
      <w:proofErr w:type="spellStart"/>
      <w:r>
        <w:t>Rowcroft</w:t>
      </w:r>
      <w:proofErr w:type="spellEnd"/>
      <w:r>
        <w:t xml:space="preserve"> Hospice, Devon.</w:t>
      </w:r>
    </w:p>
    <w:p w14:paraId="4B2AE647" w14:textId="77777777" w:rsidR="00A41BA9" w:rsidRDefault="00A41BA9" w:rsidP="00A41BA9">
      <w:pPr>
        <w:pStyle w:val="ListParagraph"/>
        <w:spacing w:line="360" w:lineRule="auto"/>
      </w:pPr>
    </w:p>
    <w:p w14:paraId="5E92FAFF" w14:textId="2DF6DD57" w:rsidR="00A41BA9" w:rsidRPr="00CE5B52" w:rsidRDefault="00816AC8">
      <w:r>
        <w:t>This work draws on insights from a previous project,</w:t>
      </w:r>
      <w:r w:rsidR="00A41BA9">
        <w:t xml:space="preserve"> </w:t>
      </w:r>
      <w:r>
        <w:t>which was a</w:t>
      </w:r>
      <w:r w:rsidR="00A41BA9">
        <w:t xml:space="preserve"> volunteer training programm</w:t>
      </w:r>
      <w:r w:rsidR="00BA307D">
        <w:t>e about Advance Care Planning (L</w:t>
      </w:r>
      <w:r w:rsidR="00A41BA9">
        <w:t xml:space="preserve">et’s Talk now and Prepare for the Future) developed by Jane Seymour, Kathryn Almack (University of Nottingham) and Katherine </w:t>
      </w:r>
      <w:r w:rsidR="00150096">
        <w:t>Froggatt (Lancaster University). This was</w:t>
      </w:r>
      <w:r w:rsidR="00A41BA9">
        <w:t xml:space="preserve"> supported and funded by the National End of Life Care Programme and the Dying Matters Coalition.    </w:t>
      </w:r>
    </w:p>
    <w:p w14:paraId="4DDB23CF" w14:textId="77777777" w:rsidR="00341138" w:rsidRDefault="00341138" w:rsidP="00A43FCD">
      <w:pPr>
        <w:rPr>
          <w:sz w:val="52"/>
          <w:szCs w:val="52"/>
        </w:rPr>
      </w:pPr>
    </w:p>
    <w:p w14:paraId="018E3D52" w14:textId="183240A2" w:rsidR="00A43FCD" w:rsidRPr="004A696F" w:rsidRDefault="00A43FCD" w:rsidP="004A696F">
      <w:pPr>
        <w:pStyle w:val="Heading1"/>
      </w:pPr>
      <w:r w:rsidRPr="004A696F">
        <w:lastRenderedPageBreak/>
        <w:t xml:space="preserve">Introduction </w:t>
      </w:r>
    </w:p>
    <w:p w14:paraId="6B389DC8" w14:textId="02519858" w:rsidR="00CE5B52" w:rsidRDefault="00CE5B52" w:rsidP="00CE5B52">
      <w:pPr>
        <w:spacing w:line="360" w:lineRule="auto"/>
      </w:pPr>
      <w:r>
        <w:t>Thank you for using the training programme ‘</w:t>
      </w:r>
      <w:proofErr w:type="gramStart"/>
      <w:r w:rsidR="00A11B4C">
        <w:t>S</w:t>
      </w:r>
      <w:r>
        <w:t>upportin</w:t>
      </w:r>
      <w:r w:rsidR="00A11B4C">
        <w:t>g</w:t>
      </w:r>
      <w:proofErr w:type="gramEnd"/>
      <w:r w:rsidR="00A11B4C">
        <w:t xml:space="preserve"> carers in end of life care: an introductory programme</w:t>
      </w:r>
      <w:r>
        <w:t xml:space="preserve">’. </w:t>
      </w:r>
      <w:r w:rsidR="007366FD">
        <w:t xml:space="preserve"> </w:t>
      </w:r>
      <w:r>
        <w:t xml:space="preserve">All the information you need to run the programme is </w:t>
      </w:r>
      <w:r w:rsidR="00161A12">
        <w:t>contained</w:t>
      </w:r>
      <w:r>
        <w:t xml:space="preserve"> in the </w:t>
      </w:r>
      <w:r w:rsidR="008A7DE4">
        <w:t>training pack</w:t>
      </w:r>
      <w:r w:rsidR="00B2769C">
        <w:t>.  I</w:t>
      </w:r>
      <w:r w:rsidR="008A7DE4">
        <w:t>n this introductory chapter</w:t>
      </w:r>
      <w:r w:rsidR="00B2769C">
        <w:t xml:space="preserve"> we will explain what the training programme is about, provide guidance about facilitating the programme, provide advice on pre-course preparation and consider support that the facilitator and trainees may need during and following the programme.  We hope that this information will enable</w:t>
      </w:r>
      <w:r w:rsidR="008A7DE4">
        <w:t xml:space="preserve"> you to decide whether </w:t>
      </w:r>
      <w:r w:rsidR="00B2769C">
        <w:t>the programme</w:t>
      </w:r>
      <w:r w:rsidR="008A7DE4">
        <w:t xml:space="preserve"> will meet the needs of you and your organisation.</w:t>
      </w:r>
    </w:p>
    <w:p w14:paraId="0F4E171A" w14:textId="77777777" w:rsidR="00A2367A" w:rsidRDefault="00A2367A" w:rsidP="00CE5B52">
      <w:pPr>
        <w:spacing w:line="360" w:lineRule="auto"/>
      </w:pPr>
    </w:p>
    <w:p w14:paraId="6FE6AEB7" w14:textId="5FBCB644" w:rsidR="00CE5B52" w:rsidRDefault="00CE5B52" w:rsidP="00CE5B52">
      <w:pPr>
        <w:spacing w:line="360" w:lineRule="auto"/>
      </w:pPr>
      <w:r>
        <w:t xml:space="preserve">The programme is intended to offer basic knowledge and skills for those who provide support for informal carers (usually family members or friends) who are providing home-based end of life care. This support may be given either as a paid worker or as a volunteer. The programme assumes no prior knowledge </w:t>
      </w:r>
      <w:r w:rsidR="00B42858">
        <w:t xml:space="preserve">of end of life care </w:t>
      </w:r>
      <w:r>
        <w:t>on the part of trainees and is thus introductory in nature.</w:t>
      </w:r>
      <w:r w:rsidR="008A7DE4">
        <w:t xml:space="preserve">  The programme objectives are outlined on the following page. </w:t>
      </w:r>
    </w:p>
    <w:p w14:paraId="76610469" w14:textId="77777777" w:rsidR="00CE5B52" w:rsidRDefault="00CE5B52" w:rsidP="00CE5B52">
      <w:pPr>
        <w:spacing w:line="360" w:lineRule="auto"/>
      </w:pPr>
    </w:p>
    <w:p w14:paraId="7FC9A514" w14:textId="77777777" w:rsidR="00CE5B52" w:rsidRDefault="00CE5B52" w:rsidP="00CE5B52">
      <w:pPr>
        <w:spacing w:line="360" w:lineRule="auto"/>
      </w:pPr>
      <w:r>
        <w:t xml:space="preserve">Detailed facilitator’s notes are included with the programme. Facilitators do not need any prior knowledge of the end of life care field, but it will be necessary to spend time preparing to deliver the programme. Although the facilitator’s notes are detailed they do assume some prior experience as a trainer.  </w:t>
      </w:r>
    </w:p>
    <w:p w14:paraId="5CBD35FB" w14:textId="77777777" w:rsidR="00CE5B52" w:rsidRDefault="00CE5B52" w:rsidP="00CE5B52">
      <w:pPr>
        <w:spacing w:line="360" w:lineRule="auto"/>
      </w:pPr>
    </w:p>
    <w:p w14:paraId="61CCB300" w14:textId="41D8FD97" w:rsidR="00CE5B52" w:rsidRDefault="00CE5B52" w:rsidP="00CE5B52">
      <w:pPr>
        <w:spacing w:line="360" w:lineRule="auto"/>
      </w:pPr>
      <w:r>
        <w:t>The programme is designed as a one day course. However, it is also intended to be flexible and there are extra activities included so that you can run the programme at a pace which suits your local requirements.</w:t>
      </w:r>
      <w:r w:rsidR="00D93454">
        <w:t xml:space="preserve"> Although the sessions are intended to flow in </w:t>
      </w:r>
      <w:r w:rsidR="00C37878">
        <w:t>order to</w:t>
      </w:r>
      <w:r w:rsidR="00D93454">
        <w:t xml:space="preserve"> make a coherent whole programme, each session can stand alone</w:t>
      </w:r>
      <w:r w:rsidR="00C37878">
        <w:t xml:space="preserve">. Therefore, depending on </w:t>
      </w:r>
      <w:r w:rsidR="00D93454">
        <w:t xml:space="preserve">your </w:t>
      </w:r>
      <w:r w:rsidR="00C37878">
        <w:t xml:space="preserve">needs and </w:t>
      </w:r>
      <w:r w:rsidR="00D93454">
        <w:t>prefer</w:t>
      </w:r>
      <w:r w:rsidR="00C37878">
        <w:t>ences</w:t>
      </w:r>
      <w:r w:rsidR="00D93454">
        <w:t xml:space="preserve"> you could run the programme on two separate occasions, or you could use just those sessions which are relevant to your trainees’ needs. </w:t>
      </w:r>
    </w:p>
    <w:p w14:paraId="3C855CBA" w14:textId="77777777" w:rsidR="00A2367A" w:rsidRDefault="00A2367A" w:rsidP="00A2367A">
      <w:pPr>
        <w:spacing w:line="360" w:lineRule="auto"/>
        <w:ind w:firstLine="720"/>
      </w:pPr>
    </w:p>
    <w:p w14:paraId="1CA197BA" w14:textId="77777777" w:rsidR="00CE5B52" w:rsidRDefault="00CE5B52" w:rsidP="00A2367A">
      <w:pPr>
        <w:spacing w:line="360" w:lineRule="auto"/>
        <w:ind w:firstLine="720"/>
      </w:pPr>
      <w:r>
        <w:t>We hope you will find the training programme interesting and useful.</w:t>
      </w:r>
    </w:p>
    <w:p w14:paraId="05E021C0" w14:textId="77777777" w:rsidR="008A7DE4" w:rsidRPr="004A696F" w:rsidRDefault="008A7DE4" w:rsidP="004A696F">
      <w:pPr>
        <w:pStyle w:val="Heading1"/>
      </w:pPr>
      <w:r w:rsidRPr="004A696F">
        <w:lastRenderedPageBreak/>
        <w:t>Programme objectives</w:t>
      </w:r>
    </w:p>
    <w:p w14:paraId="027B7AE0" w14:textId="77777777" w:rsidR="008A7DE4" w:rsidRDefault="008A7DE4" w:rsidP="008A7DE4"/>
    <w:p w14:paraId="7B60D7A2" w14:textId="7CB57FF2" w:rsidR="008A7DE4" w:rsidRPr="00885B67" w:rsidRDefault="008A7DE4" w:rsidP="00A42EA4">
      <w:pPr>
        <w:pStyle w:val="ListParagraph"/>
        <w:numPr>
          <w:ilvl w:val="0"/>
          <w:numId w:val="2"/>
        </w:numPr>
        <w:spacing w:line="360" w:lineRule="auto"/>
        <w:ind w:hanging="357"/>
      </w:pPr>
      <w:r w:rsidRPr="00885B67">
        <w:t>To equip support workers and volunteers with confidence and skills to be able to support carers safely in home based end of life contexts.</w:t>
      </w:r>
    </w:p>
    <w:p w14:paraId="4D3D5E4F" w14:textId="77777777" w:rsidR="008A7DE4" w:rsidRDefault="008A7DE4" w:rsidP="008A7DE4">
      <w:pPr>
        <w:pStyle w:val="ListParagraph"/>
        <w:spacing w:line="360" w:lineRule="auto"/>
        <w:ind w:left="1440"/>
      </w:pPr>
    </w:p>
    <w:p w14:paraId="4657CB4D" w14:textId="77777777" w:rsidR="008A7DE4" w:rsidRPr="00515000" w:rsidRDefault="008A7DE4" w:rsidP="00A42EA4">
      <w:pPr>
        <w:pStyle w:val="ListParagraph"/>
        <w:numPr>
          <w:ilvl w:val="0"/>
          <w:numId w:val="2"/>
        </w:numPr>
        <w:spacing w:line="360" w:lineRule="auto"/>
        <w:ind w:hanging="357"/>
      </w:pPr>
      <w:r w:rsidRPr="00515000">
        <w:t>For trainees to understand that there are a number of principles that underpin the supporting role:</w:t>
      </w:r>
    </w:p>
    <w:p w14:paraId="311F1134" w14:textId="77777777" w:rsidR="008A7DE4" w:rsidRPr="00515000" w:rsidRDefault="008A7DE4" w:rsidP="00A42EA4">
      <w:pPr>
        <w:pStyle w:val="ListParagraph"/>
        <w:numPr>
          <w:ilvl w:val="1"/>
          <w:numId w:val="2"/>
        </w:numPr>
        <w:spacing w:line="360" w:lineRule="auto"/>
        <w:ind w:hanging="357"/>
      </w:pPr>
      <w:r w:rsidRPr="00515000">
        <w:t>The supporter is someone who will listen.</w:t>
      </w:r>
    </w:p>
    <w:p w14:paraId="0FE3D5A1" w14:textId="77777777" w:rsidR="008A7DE4" w:rsidRPr="00515000" w:rsidRDefault="008A7DE4" w:rsidP="00A42EA4">
      <w:pPr>
        <w:pStyle w:val="ListParagraph"/>
        <w:numPr>
          <w:ilvl w:val="1"/>
          <w:numId w:val="2"/>
        </w:numPr>
        <w:spacing w:line="360" w:lineRule="auto"/>
        <w:ind w:hanging="357"/>
      </w:pPr>
      <w:r w:rsidRPr="00515000">
        <w:t>The supporter will have an awareness of the palliative approach to care.</w:t>
      </w:r>
    </w:p>
    <w:p w14:paraId="32873DE2" w14:textId="77777777" w:rsidR="008A7DE4" w:rsidRPr="00515000" w:rsidRDefault="008A7DE4" w:rsidP="00A42EA4">
      <w:pPr>
        <w:pStyle w:val="ListParagraph"/>
        <w:numPr>
          <w:ilvl w:val="1"/>
          <w:numId w:val="2"/>
        </w:numPr>
        <w:spacing w:line="360" w:lineRule="auto"/>
        <w:ind w:hanging="357"/>
      </w:pPr>
      <w:r w:rsidRPr="00515000">
        <w:t>The supporter appreciates the wider context of ‘caring’ and recognises that carers may have a variety of responsibilities.</w:t>
      </w:r>
    </w:p>
    <w:p w14:paraId="095DCA04" w14:textId="2A3F1406" w:rsidR="008A7DE4" w:rsidRPr="00515000" w:rsidRDefault="008A7DE4" w:rsidP="00A42EA4">
      <w:pPr>
        <w:pStyle w:val="ListParagraph"/>
        <w:numPr>
          <w:ilvl w:val="1"/>
          <w:numId w:val="2"/>
        </w:numPr>
        <w:spacing w:line="360" w:lineRule="auto"/>
        <w:ind w:hanging="357"/>
      </w:pPr>
      <w:r w:rsidRPr="00515000">
        <w:t xml:space="preserve">The supporter understands that they are part of a larger team of people involved in supporting the carer and the </w:t>
      </w:r>
      <w:r w:rsidR="00AF63CE">
        <w:t xml:space="preserve">person being </w:t>
      </w:r>
      <w:r w:rsidRPr="00515000">
        <w:t>cared for.</w:t>
      </w:r>
    </w:p>
    <w:p w14:paraId="6E1BB6CB" w14:textId="77777777" w:rsidR="008A7DE4" w:rsidRPr="00515000" w:rsidRDefault="008A7DE4" w:rsidP="00A42EA4">
      <w:pPr>
        <w:pStyle w:val="ListParagraph"/>
        <w:numPr>
          <w:ilvl w:val="1"/>
          <w:numId w:val="2"/>
        </w:numPr>
        <w:spacing w:line="360" w:lineRule="auto"/>
        <w:ind w:hanging="357"/>
      </w:pPr>
      <w:r w:rsidRPr="00515000">
        <w:t>The supporter will be self-aware of their knowledge and skills.</w:t>
      </w:r>
    </w:p>
    <w:p w14:paraId="3840848E" w14:textId="77777777" w:rsidR="008A7DE4" w:rsidRPr="00515000" w:rsidRDefault="008A7DE4" w:rsidP="00A42EA4">
      <w:pPr>
        <w:pStyle w:val="ListParagraph"/>
        <w:numPr>
          <w:ilvl w:val="1"/>
          <w:numId w:val="2"/>
        </w:numPr>
        <w:spacing w:line="360" w:lineRule="auto"/>
        <w:ind w:hanging="357"/>
      </w:pPr>
      <w:r w:rsidRPr="00515000">
        <w:t>The supporter and carer are clear about the supporter</w:t>
      </w:r>
      <w:r>
        <w:t>’</w:t>
      </w:r>
      <w:r w:rsidRPr="00515000">
        <w:t xml:space="preserve">s role and that the relationship is constrained by professional boundaries and contractual obligations. </w:t>
      </w:r>
    </w:p>
    <w:p w14:paraId="1E2A0A57" w14:textId="77777777" w:rsidR="008A7DE4" w:rsidRDefault="008A7DE4" w:rsidP="00A42EA4">
      <w:pPr>
        <w:pStyle w:val="ListParagraph"/>
        <w:numPr>
          <w:ilvl w:val="1"/>
          <w:numId w:val="2"/>
        </w:numPr>
        <w:spacing w:line="360" w:lineRule="auto"/>
        <w:ind w:hanging="357"/>
      </w:pPr>
      <w:r w:rsidRPr="00515000">
        <w:t>Supporters work within the scope of their own organisation</w:t>
      </w:r>
      <w:r>
        <w:t>’</w:t>
      </w:r>
      <w:r w:rsidRPr="00515000">
        <w:t>s policies and procedures.</w:t>
      </w:r>
    </w:p>
    <w:p w14:paraId="0FD43457" w14:textId="77777777" w:rsidR="00A41BA9" w:rsidRDefault="00A41BA9">
      <w:pPr>
        <w:rPr>
          <w:color w:val="000000" w:themeColor="text1"/>
          <w:sz w:val="52"/>
          <w:szCs w:val="52"/>
        </w:rPr>
      </w:pPr>
    </w:p>
    <w:p w14:paraId="5AE8B66F" w14:textId="77777777" w:rsidR="00A41BA9" w:rsidRDefault="00A41BA9">
      <w:pPr>
        <w:rPr>
          <w:color w:val="000000" w:themeColor="text1"/>
          <w:sz w:val="52"/>
          <w:szCs w:val="52"/>
        </w:rPr>
      </w:pPr>
    </w:p>
    <w:p w14:paraId="2CABAF72" w14:textId="77777777" w:rsidR="00A41BA9" w:rsidRDefault="00A41BA9">
      <w:pPr>
        <w:rPr>
          <w:color w:val="000000" w:themeColor="text1"/>
          <w:sz w:val="52"/>
          <w:szCs w:val="52"/>
        </w:rPr>
      </w:pPr>
    </w:p>
    <w:p w14:paraId="51766A33" w14:textId="77777777" w:rsidR="00A41BA9" w:rsidRDefault="00A41BA9">
      <w:pPr>
        <w:rPr>
          <w:color w:val="000000" w:themeColor="text1"/>
          <w:sz w:val="52"/>
          <w:szCs w:val="52"/>
        </w:rPr>
      </w:pPr>
    </w:p>
    <w:p w14:paraId="46D512CC" w14:textId="77777777" w:rsidR="00A41BA9" w:rsidRDefault="00A41BA9">
      <w:pPr>
        <w:rPr>
          <w:color w:val="000000" w:themeColor="text1"/>
          <w:sz w:val="52"/>
          <w:szCs w:val="52"/>
        </w:rPr>
      </w:pPr>
    </w:p>
    <w:p w14:paraId="773F0801" w14:textId="77777777" w:rsidR="00A41BA9" w:rsidRDefault="00A41BA9">
      <w:pPr>
        <w:rPr>
          <w:color w:val="000000" w:themeColor="text1"/>
          <w:sz w:val="52"/>
          <w:szCs w:val="52"/>
        </w:rPr>
      </w:pPr>
    </w:p>
    <w:p w14:paraId="4822FDC8" w14:textId="77777777" w:rsidR="00A41BA9" w:rsidRDefault="00A41BA9">
      <w:pPr>
        <w:rPr>
          <w:color w:val="000000" w:themeColor="text1"/>
          <w:sz w:val="52"/>
          <w:szCs w:val="52"/>
        </w:rPr>
      </w:pPr>
    </w:p>
    <w:p w14:paraId="523C1B80" w14:textId="77777777" w:rsidR="00ED0E37" w:rsidRDefault="00ED0E37" w:rsidP="00C109C6">
      <w:pPr>
        <w:spacing w:line="360" w:lineRule="auto"/>
      </w:pPr>
    </w:p>
    <w:p w14:paraId="0E778AAF" w14:textId="6343215D" w:rsidR="00CA79AA" w:rsidRDefault="00CA79AA" w:rsidP="00A2367A">
      <w:pPr>
        <w:pStyle w:val="Heading1"/>
      </w:pPr>
      <w:r w:rsidRPr="00C109C6">
        <w:lastRenderedPageBreak/>
        <w:t>Terminology</w:t>
      </w:r>
    </w:p>
    <w:p w14:paraId="2163C5CD" w14:textId="77777777" w:rsidR="00A2367A" w:rsidRPr="00A2367A" w:rsidRDefault="00A2367A" w:rsidP="00A2367A"/>
    <w:p w14:paraId="1B100D1B" w14:textId="79C542A4" w:rsidR="00CA79AA" w:rsidRPr="00515000" w:rsidRDefault="00CA79AA" w:rsidP="00CA79AA">
      <w:pPr>
        <w:spacing w:line="360" w:lineRule="auto"/>
      </w:pPr>
      <w:r w:rsidRPr="00515000">
        <w:t>In this training programme we use the following definitions of words and phrases.  You may need to clarify these words and phrases throughout the training.</w:t>
      </w:r>
    </w:p>
    <w:p w14:paraId="51D37AC2" w14:textId="77777777" w:rsidR="00CA79AA" w:rsidRPr="00515000" w:rsidRDefault="00CA79AA" w:rsidP="00CA79AA">
      <w:pPr>
        <w:spacing w:line="360" w:lineRule="auto"/>
      </w:pPr>
    </w:p>
    <w:p w14:paraId="4013C3E6" w14:textId="1C80F1CC" w:rsidR="00CA79AA" w:rsidRPr="00515000" w:rsidRDefault="00CA79AA" w:rsidP="00CA79AA">
      <w:pPr>
        <w:spacing w:line="360" w:lineRule="auto"/>
      </w:pPr>
      <w:r w:rsidRPr="00515000">
        <w:rPr>
          <w:b/>
        </w:rPr>
        <w:t>Carer:</w:t>
      </w:r>
      <w:r w:rsidRPr="00515000">
        <w:t xml:space="preserve"> A relative or friend </w:t>
      </w:r>
      <w:r w:rsidR="00E4178A">
        <w:t>who provides care and support for</w:t>
      </w:r>
      <w:r w:rsidRPr="00515000">
        <w:t xml:space="preserve"> someone who is approaching the end of life. </w:t>
      </w:r>
    </w:p>
    <w:p w14:paraId="391935ED" w14:textId="77777777" w:rsidR="00CA79AA" w:rsidRPr="00515000" w:rsidRDefault="00CA79AA" w:rsidP="00CA79AA">
      <w:pPr>
        <w:spacing w:line="360" w:lineRule="auto"/>
      </w:pPr>
      <w:r w:rsidRPr="00515000">
        <w:rPr>
          <w:b/>
        </w:rPr>
        <w:t>Facilitator:</w:t>
      </w:r>
      <w:r w:rsidRPr="00515000">
        <w:t xml:space="preserve"> The person delivering the course</w:t>
      </w:r>
    </w:p>
    <w:p w14:paraId="17368996" w14:textId="50EFF675" w:rsidR="00CA79AA" w:rsidRPr="00515000" w:rsidRDefault="00CA79AA" w:rsidP="00CA79AA">
      <w:pPr>
        <w:spacing w:line="360" w:lineRule="auto"/>
      </w:pPr>
      <w:r w:rsidRPr="00515000">
        <w:rPr>
          <w:b/>
        </w:rPr>
        <w:t>Trainee</w:t>
      </w:r>
      <w:r w:rsidR="00AF63CE">
        <w:rPr>
          <w:b/>
        </w:rPr>
        <w:t>s</w:t>
      </w:r>
      <w:r w:rsidRPr="00515000">
        <w:rPr>
          <w:b/>
        </w:rPr>
        <w:t>:</w:t>
      </w:r>
      <w:r w:rsidRPr="00515000">
        <w:t xml:space="preserve"> The course participants. </w:t>
      </w:r>
    </w:p>
    <w:p w14:paraId="2248F3B8" w14:textId="77777777" w:rsidR="00CA79AA" w:rsidRPr="00515000" w:rsidRDefault="00CA79AA" w:rsidP="00CA79AA">
      <w:pPr>
        <w:spacing w:line="360" w:lineRule="auto"/>
      </w:pPr>
      <w:r w:rsidRPr="00515000">
        <w:rPr>
          <w:b/>
        </w:rPr>
        <w:t>Volunteer:</w:t>
      </w:r>
      <w:r w:rsidRPr="00515000">
        <w:t xml:space="preserve"> People who are involved in supporting carers in a voluntary capacity.  This may be with an organisation or independently. </w:t>
      </w:r>
    </w:p>
    <w:p w14:paraId="63BAA478" w14:textId="77777777" w:rsidR="00CA79AA" w:rsidRPr="00515000" w:rsidRDefault="00CA79AA" w:rsidP="00CA79AA">
      <w:pPr>
        <w:spacing w:line="360" w:lineRule="auto"/>
      </w:pPr>
      <w:r w:rsidRPr="00515000">
        <w:rPr>
          <w:b/>
        </w:rPr>
        <w:t>Support worker:</w:t>
      </w:r>
      <w:r w:rsidRPr="00515000">
        <w:t xml:space="preserve">  People who work in a paid capacity to support carers.  They may work directly with carers, or with both patients and carers. </w:t>
      </w:r>
    </w:p>
    <w:p w14:paraId="02CEDC7A" w14:textId="77777777" w:rsidR="00CA79AA" w:rsidRPr="00515000" w:rsidRDefault="00CA79AA" w:rsidP="00CA79AA">
      <w:pPr>
        <w:spacing w:line="360" w:lineRule="auto"/>
      </w:pPr>
      <w:r w:rsidRPr="00515000">
        <w:rPr>
          <w:b/>
        </w:rPr>
        <w:t>Supporter:</w:t>
      </w:r>
      <w:r w:rsidRPr="00515000">
        <w:t xml:space="preserve"> A support worker or volunteer who supports carers.</w:t>
      </w:r>
    </w:p>
    <w:p w14:paraId="54ECDCDB" w14:textId="77777777" w:rsidR="00CA79AA" w:rsidRPr="00515000" w:rsidRDefault="00CA79AA" w:rsidP="00CA79AA">
      <w:pPr>
        <w:spacing w:line="360" w:lineRule="auto"/>
      </w:pPr>
    </w:p>
    <w:p w14:paraId="1DE1A1AB" w14:textId="599E1D52" w:rsidR="00CA79AA" w:rsidRPr="00515000" w:rsidRDefault="00CA79AA" w:rsidP="00CA79AA">
      <w:pPr>
        <w:spacing w:line="360" w:lineRule="auto"/>
      </w:pPr>
      <w:r w:rsidRPr="00515000">
        <w:t>D</w:t>
      </w:r>
      <w:r>
        <w:t>iscussion of</w:t>
      </w:r>
      <w:r w:rsidRPr="00515000">
        <w:t xml:space="preserve"> palliative and end of life care terminology is contained within the </w:t>
      </w:r>
      <w:r>
        <w:t>facilitator</w:t>
      </w:r>
      <w:r w:rsidRPr="00515000">
        <w:t xml:space="preserve"> notes on </w:t>
      </w:r>
      <w:r w:rsidR="00826BB3">
        <w:t>page 30</w:t>
      </w:r>
      <w:r w:rsidRPr="00826BB3">
        <w:t>.</w:t>
      </w:r>
      <w:r>
        <w:t xml:space="preserve"> </w:t>
      </w:r>
      <w:r w:rsidRPr="00515000">
        <w:t xml:space="preserve"> </w:t>
      </w:r>
    </w:p>
    <w:p w14:paraId="61675334" w14:textId="76AFE588" w:rsidR="008469D8" w:rsidRDefault="008469D8"/>
    <w:p w14:paraId="651DCE2B" w14:textId="77777777" w:rsidR="00CA79AA" w:rsidRDefault="00CA79AA"/>
    <w:p w14:paraId="33035223" w14:textId="77777777" w:rsidR="004A696F" w:rsidRDefault="004A696F" w:rsidP="004A696F">
      <w:pPr>
        <w:pStyle w:val="Heading1"/>
      </w:pPr>
    </w:p>
    <w:p w14:paraId="2172CCAD" w14:textId="77777777" w:rsidR="004A696F" w:rsidRDefault="004A696F" w:rsidP="004A696F">
      <w:pPr>
        <w:pStyle w:val="Heading1"/>
      </w:pPr>
    </w:p>
    <w:p w14:paraId="4C22D905" w14:textId="77777777" w:rsidR="004A696F" w:rsidRDefault="004A696F" w:rsidP="004A696F">
      <w:pPr>
        <w:pStyle w:val="Heading1"/>
      </w:pPr>
    </w:p>
    <w:p w14:paraId="6FEC7C4A" w14:textId="77777777" w:rsidR="004A696F" w:rsidRDefault="004A696F" w:rsidP="004A696F">
      <w:pPr>
        <w:pStyle w:val="Heading1"/>
      </w:pPr>
    </w:p>
    <w:p w14:paraId="5E691D2A" w14:textId="77777777" w:rsidR="004A696F" w:rsidRDefault="004A696F" w:rsidP="004A696F">
      <w:pPr>
        <w:pStyle w:val="Heading1"/>
      </w:pPr>
    </w:p>
    <w:p w14:paraId="0190BEE3" w14:textId="77777777" w:rsidR="004A696F" w:rsidRDefault="004A696F" w:rsidP="004A696F">
      <w:pPr>
        <w:pStyle w:val="Heading1"/>
      </w:pPr>
    </w:p>
    <w:p w14:paraId="28F7A9C9" w14:textId="77777777" w:rsidR="004A696F" w:rsidRDefault="004A696F" w:rsidP="004A696F">
      <w:pPr>
        <w:pStyle w:val="Heading1"/>
      </w:pPr>
    </w:p>
    <w:p w14:paraId="17198C58" w14:textId="77777777" w:rsidR="00744FEC" w:rsidRDefault="00744FEC" w:rsidP="004A696F">
      <w:pPr>
        <w:pStyle w:val="Heading1"/>
      </w:pPr>
    </w:p>
    <w:p w14:paraId="3F076D48" w14:textId="01B7FE17" w:rsidR="00D230D2" w:rsidRDefault="008469D8" w:rsidP="00C11EE5">
      <w:pPr>
        <w:pStyle w:val="Heading1"/>
      </w:pPr>
      <w:r w:rsidRPr="00C109C6">
        <w:lastRenderedPageBreak/>
        <w:t>What is the training programme about?</w:t>
      </w:r>
      <w:r w:rsidR="00ED0E37">
        <w:t xml:space="preserve"> </w:t>
      </w:r>
    </w:p>
    <w:p w14:paraId="0637B72B" w14:textId="6F33E286" w:rsidR="005E7616" w:rsidRDefault="005E4C07" w:rsidP="00C752C1">
      <w:pPr>
        <w:spacing w:line="360" w:lineRule="auto"/>
      </w:pPr>
      <w:r>
        <w:t xml:space="preserve">This programme is designed for </w:t>
      </w:r>
      <w:r w:rsidR="008A7DE4">
        <w:t>support</w:t>
      </w:r>
      <w:r w:rsidR="00335D0D">
        <w:t xml:space="preserve"> workers and volunteers</w:t>
      </w:r>
      <w:r>
        <w:t xml:space="preserve"> who support carers providing home-based end of life care</w:t>
      </w:r>
      <w:r w:rsidR="004B5822">
        <w:t>.</w:t>
      </w:r>
      <w:r w:rsidR="00C752C1">
        <w:t xml:space="preserve"> </w:t>
      </w:r>
      <w:r>
        <w:t xml:space="preserve"> </w:t>
      </w:r>
      <w:r w:rsidR="00C752C1">
        <w:t xml:space="preserve">It </w:t>
      </w:r>
      <w:r w:rsidR="004B5822" w:rsidRPr="00515000">
        <w:t>gives volunteers and su</w:t>
      </w:r>
      <w:r w:rsidR="00C752C1">
        <w:t xml:space="preserve">pport workers an introduction </w:t>
      </w:r>
      <w:r w:rsidR="004B5822" w:rsidRPr="00515000">
        <w:t xml:space="preserve">to the support needs of carers in end of life contexts. </w:t>
      </w:r>
      <w:r w:rsidR="00C752C1">
        <w:t>T</w:t>
      </w:r>
      <w:r w:rsidR="004B5822" w:rsidRPr="00515000">
        <w:t>he training programme is used in conjunction with a comprehensive resource pack about caring at the end of life. We know</w:t>
      </w:r>
      <w:r w:rsidR="00C752C1">
        <w:t xml:space="preserve"> that carers frequently report</w:t>
      </w:r>
      <w:r w:rsidR="004B5822" w:rsidRPr="00515000">
        <w:t xml:space="preserve"> they feel very isolated in their caring role, and that they often have many unmet needs for support.</w:t>
      </w:r>
      <w:r w:rsidR="00C752C1">
        <w:t xml:space="preserve">  Those who care for</w:t>
      </w:r>
      <w:r w:rsidR="00562741" w:rsidRPr="00515000">
        <w:t xml:space="preserve"> relatives and friends approaching the end of life often assume a great responsibility in ensuring that their friend or relative receives appr</w:t>
      </w:r>
      <w:r w:rsidR="005D43CD">
        <w:t>opriate care, often carrying out</w:t>
      </w:r>
      <w:r w:rsidR="00562741" w:rsidRPr="00515000">
        <w:t xml:space="preserve"> many aspects of this care themselves.</w:t>
      </w:r>
      <w:r w:rsidR="005E7616">
        <w:t xml:space="preserve"> </w:t>
      </w:r>
      <w:r w:rsidR="00C752C1">
        <w:t>It is also the case that c</w:t>
      </w:r>
      <w:r w:rsidR="00562741" w:rsidRPr="00515000">
        <w:t xml:space="preserve">arers often experience substantial difficulties.  There are many reasons for these difficulties; not least because the experience of caring for someone at the end of life is likely to be unknown territory. </w:t>
      </w:r>
    </w:p>
    <w:p w14:paraId="34863195" w14:textId="77777777" w:rsidR="005E7616" w:rsidRDefault="005E7616" w:rsidP="00C752C1">
      <w:pPr>
        <w:spacing w:line="360" w:lineRule="auto"/>
      </w:pPr>
    </w:p>
    <w:p w14:paraId="0A1038FF" w14:textId="1741FB27" w:rsidR="00F1641C" w:rsidRPr="00515000" w:rsidRDefault="00C752C1" w:rsidP="005E7616">
      <w:pPr>
        <w:spacing w:line="360" w:lineRule="auto"/>
      </w:pPr>
      <w:r>
        <w:t>During this training programme t</w:t>
      </w:r>
      <w:r w:rsidR="00434518" w:rsidRPr="00515000">
        <w:t xml:space="preserve">rainees </w:t>
      </w:r>
      <w:r w:rsidR="00B63557">
        <w:t xml:space="preserve">will gain knowledge about the support needs of carers and themselves </w:t>
      </w:r>
      <w:r w:rsidR="00434518" w:rsidRPr="00515000">
        <w:t xml:space="preserve">in end of life situations.  They will gain confidence </w:t>
      </w:r>
      <w:r w:rsidR="005E7616">
        <w:t>to work safely</w:t>
      </w:r>
      <w:r w:rsidR="00434518" w:rsidRPr="00515000">
        <w:t xml:space="preserve"> with carers of people who are approaching the end of life.  </w:t>
      </w:r>
      <w:r w:rsidR="005E7616">
        <w:t>T</w:t>
      </w:r>
      <w:r w:rsidR="00F1641C">
        <w:t xml:space="preserve">here is a workbook provided for trainees, which is intended for </w:t>
      </w:r>
      <w:r w:rsidR="005E7616">
        <w:t xml:space="preserve">them </w:t>
      </w:r>
      <w:r w:rsidR="00F1641C">
        <w:t>to use as they wish and includes space for them to make notes if they want to. The workbook contains the timetable, learning objectives, activities and copies of the power point slides.</w:t>
      </w:r>
    </w:p>
    <w:p w14:paraId="2B55B2D9" w14:textId="77777777" w:rsidR="008469D8" w:rsidRDefault="008469D8"/>
    <w:p w14:paraId="7AF728C0" w14:textId="77777777" w:rsidR="00840014" w:rsidRDefault="00840014" w:rsidP="00840014">
      <w:pPr>
        <w:spacing w:line="360" w:lineRule="auto"/>
      </w:pPr>
    </w:p>
    <w:p w14:paraId="40395B03" w14:textId="77777777" w:rsidR="004A696F" w:rsidRDefault="004A696F" w:rsidP="00840014">
      <w:pPr>
        <w:rPr>
          <w:sz w:val="52"/>
          <w:szCs w:val="52"/>
        </w:rPr>
      </w:pPr>
    </w:p>
    <w:p w14:paraId="73656302" w14:textId="77777777" w:rsidR="004A696F" w:rsidRDefault="004A696F" w:rsidP="00840014">
      <w:pPr>
        <w:rPr>
          <w:sz w:val="52"/>
          <w:szCs w:val="52"/>
        </w:rPr>
      </w:pPr>
    </w:p>
    <w:p w14:paraId="13942EE1" w14:textId="77777777" w:rsidR="004A696F" w:rsidRDefault="004A696F" w:rsidP="00840014">
      <w:pPr>
        <w:rPr>
          <w:sz w:val="52"/>
          <w:szCs w:val="52"/>
        </w:rPr>
      </w:pPr>
    </w:p>
    <w:p w14:paraId="36D717A0" w14:textId="77777777" w:rsidR="004A696F" w:rsidRDefault="004A696F" w:rsidP="00840014">
      <w:pPr>
        <w:rPr>
          <w:sz w:val="52"/>
          <w:szCs w:val="52"/>
        </w:rPr>
      </w:pPr>
    </w:p>
    <w:p w14:paraId="0BA81B39" w14:textId="77777777" w:rsidR="00A2367A" w:rsidRDefault="00A2367A" w:rsidP="00A2367A">
      <w:pPr>
        <w:pStyle w:val="Heading1"/>
      </w:pPr>
    </w:p>
    <w:p w14:paraId="4485D413" w14:textId="1E4D8215" w:rsidR="00840014" w:rsidRDefault="00840014" w:rsidP="00A2367A">
      <w:pPr>
        <w:pStyle w:val="Heading1"/>
      </w:pPr>
      <w:r w:rsidRPr="00515000">
        <w:lastRenderedPageBreak/>
        <w:t>Who might be interested in running the programme?</w:t>
      </w:r>
    </w:p>
    <w:p w14:paraId="4B2913B4" w14:textId="77777777" w:rsidR="00A2367A" w:rsidRPr="00A2367A" w:rsidRDefault="00A2367A" w:rsidP="00A2367A"/>
    <w:p w14:paraId="09E653F3" w14:textId="01E5AA80" w:rsidR="00840014" w:rsidRPr="00D21E1C" w:rsidRDefault="00840014" w:rsidP="00840014">
      <w:pPr>
        <w:spacing w:line="360" w:lineRule="auto"/>
      </w:pPr>
      <w:r w:rsidRPr="00D21E1C">
        <w:t>This course might appeal to you and your organisation if:</w:t>
      </w:r>
    </w:p>
    <w:p w14:paraId="642F5190" w14:textId="77777777" w:rsidR="00840014" w:rsidRDefault="00840014" w:rsidP="00A42EA4">
      <w:pPr>
        <w:pStyle w:val="ListParagraph"/>
        <w:numPr>
          <w:ilvl w:val="0"/>
          <w:numId w:val="11"/>
        </w:numPr>
        <w:spacing w:line="360" w:lineRule="auto"/>
      </w:pPr>
      <w:r>
        <w:t>You are a health or social care organisation with a role in carer support</w:t>
      </w:r>
    </w:p>
    <w:p w14:paraId="0658FBAD" w14:textId="77777777" w:rsidR="00840014" w:rsidRDefault="00840014" w:rsidP="00A42EA4">
      <w:pPr>
        <w:pStyle w:val="ListParagraph"/>
        <w:numPr>
          <w:ilvl w:val="0"/>
          <w:numId w:val="11"/>
        </w:numPr>
        <w:spacing w:line="360" w:lineRule="auto"/>
      </w:pPr>
      <w:r>
        <w:t xml:space="preserve">You work with community based volunteer carer supporters  </w:t>
      </w:r>
    </w:p>
    <w:p w14:paraId="1EBBC0B7" w14:textId="77777777" w:rsidR="00840014" w:rsidRDefault="00840014" w:rsidP="00A42EA4">
      <w:pPr>
        <w:pStyle w:val="ListParagraph"/>
        <w:numPr>
          <w:ilvl w:val="0"/>
          <w:numId w:val="11"/>
        </w:numPr>
        <w:spacing w:line="360" w:lineRule="auto"/>
      </w:pPr>
      <w:r>
        <w:t>You recognise a need to improve skills and knowledge in end of life carer support</w:t>
      </w:r>
    </w:p>
    <w:p w14:paraId="23DCEE0B" w14:textId="77777777" w:rsidR="00840014" w:rsidRDefault="00840014" w:rsidP="00A42EA4">
      <w:pPr>
        <w:pStyle w:val="ListParagraph"/>
        <w:numPr>
          <w:ilvl w:val="0"/>
          <w:numId w:val="11"/>
        </w:numPr>
        <w:spacing w:line="360" w:lineRule="auto"/>
      </w:pPr>
      <w:r>
        <w:t>You are looking to run an introductory end of life carer support programme</w:t>
      </w:r>
    </w:p>
    <w:p w14:paraId="1C7A5764" w14:textId="77777777" w:rsidR="00C11EE5" w:rsidRDefault="00C11EE5" w:rsidP="00C11EE5">
      <w:pPr>
        <w:pStyle w:val="Heading1"/>
      </w:pPr>
    </w:p>
    <w:p w14:paraId="1C775B37" w14:textId="39053E08" w:rsidR="00C11EE5" w:rsidRPr="00C11EE5" w:rsidRDefault="00206E19" w:rsidP="00C11EE5">
      <w:pPr>
        <w:pStyle w:val="Heading2"/>
      </w:pPr>
      <w:r w:rsidRPr="00515000">
        <w:t>What skills do I need to be a facilitator?</w:t>
      </w:r>
    </w:p>
    <w:p w14:paraId="03E2B8D6" w14:textId="6DA6F4AB" w:rsidR="00F5340E" w:rsidRDefault="00206E19" w:rsidP="00206E19">
      <w:pPr>
        <w:spacing w:line="360" w:lineRule="auto"/>
      </w:pPr>
      <w:r w:rsidRPr="00D21E1C">
        <w:t xml:space="preserve">The </w:t>
      </w:r>
      <w:r>
        <w:t>programme has been designed so that it can be facilitated by anyone with some previous teaching or training experience, and experience of carer support issues.  More experienced facilitators may wish to adapt the mode of delivery of the programme to suit their personal style.</w:t>
      </w:r>
    </w:p>
    <w:p w14:paraId="192980C4" w14:textId="77777777" w:rsidR="00C11EE5" w:rsidRDefault="00C11EE5" w:rsidP="00206E19">
      <w:pPr>
        <w:spacing w:line="360" w:lineRule="auto"/>
      </w:pPr>
    </w:p>
    <w:p w14:paraId="30F3E2B5" w14:textId="29F31630" w:rsidR="00206E19" w:rsidRDefault="00206E19" w:rsidP="00206E19">
      <w:pPr>
        <w:spacing w:line="360" w:lineRule="auto"/>
      </w:pPr>
      <w:r>
        <w:t>You do not need to be an expert in palliative and end of life care as all the information you require for this introductory course is contained within the teaching pack.   However, you will need to have a strong interest in palliative and end of life care, as we anticipate that you will probably need to go through the materials three or four times before running the programme. It may also be helpful to work through some of the trainees’ exercises.</w:t>
      </w:r>
    </w:p>
    <w:p w14:paraId="683D9A18" w14:textId="77777777" w:rsidR="00C11EE5" w:rsidRDefault="00C11EE5" w:rsidP="00206E19">
      <w:pPr>
        <w:spacing w:line="360" w:lineRule="auto"/>
      </w:pPr>
    </w:p>
    <w:p w14:paraId="174D0A74" w14:textId="77777777" w:rsidR="00206E19" w:rsidRPr="00D21E1C" w:rsidRDefault="00206E19" w:rsidP="00206E19">
      <w:pPr>
        <w:spacing w:line="360" w:lineRule="auto"/>
      </w:pPr>
      <w:r>
        <w:t xml:space="preserve">Normally, we would suggest that facilitators for this course work in pairs when delivering the course to more than eight trainees.  This is to ensure that there is someone to support trainees if they become upset or affected by the subject matter. </w:t>
      </w:r>
    </w:p>
    <w:p w14:paraId="4DE60D12" w14:textId="77777777" w:rsidR="00C11EE5" w:rsidRDefault="00206E19" w:rsidP="00206E19">
      <w:pPr>
        <w:spacing w:line="360" w:lineRule="auto"/>
      </w:pPr>
      <w:r w:rsidRPr="00D21E1C">
        <w:t>If you have been</w:t>
      </w:r>
      <w:r>
        <w:t xml:space="preserve"> a </w:t>
      </w:r>
      <w:proofErr w:type="spellStart"/>
      <w:r>
        <w:t>carer</w:t>
      </w:r>
      <w:proofErr w:type="spellEnd"/>
      <w:r>
        <w:t xml:space="preserve"> in end of life contexts</w:t>
      </w:r>
      <w:r w:rsidRPr="00D21E1C">
        <w:t xml:space="preserve"> </w:t>
      </w:r>
      <w:r>
        <w:t>or suffered bereavement</w:t>
      </w:r>
      <w:r w:rsidRPr="00D21E1C">
        <w:t xml:space="preserve">, you need to be able to use your experiences constructively </w:t>
      </w:r>
      <w:r>
        <w:t xml:space="preserve">and not become too upset when thinking back to your loss.  You are likely to have to listen to the stories of others’ losses, so do bear this in mind. </w:t>
      </w:r>
    </w:p>
    <w:p w14:paraId="7F7CDE46" w14:textId="2B84F5E2" w:rsidR="00206E19" w:rsidRDefault="00C11EE5" w:rsidP="00C11EE5">
      <w:pPr>
        <w:pStyle w:val="NoSpacing"/>
      </w:pPr>
      <w:r>
        <w:lastRenderedPageBreak/>
        <w:t xml:space="preserve">The role of the facilitators </w:t>
      </w:r>
      <w:r w:rsidR="00206E19">
        <w:t>is to:</w:t>
      </w:r>
    </w:p>
    <w:p w14:paraId="26D9AAB5" w14:textId="77777777" w:rsidR="00C11EE5" w:rsidRDefault="00C11EE5" w:rsidP="00C11EE5">
      <w:pPr>
        <w:pStyle w:val="NoSpacing"/>
      </w:pPr>
    </w:p>
    <w:p w14:paraId="1B28E132" w14:textId="252B8300" w:rsidR="005E7616" w:rsidRDefault="00AF63CE" w:rsidP="00A42EA4">
      <w:pPr>
        <w:pStyle w:val="ListParagraph"/>
        <w:numPr>
          <w:ilvl w:val="0"/>
          <w:numId w:val="3"/>
        </w:numPr>
        <w:spacing w:line="360" w:lineRule="auto"/>
      </w:pPr>
      <w:r>
        <w:t>O</w:t>
      </w:r>
      <w:r w:rsidR="005E7616">
        <w:t>rganise the day and deliver the training.</w:t>
      </w:r>
    </w:p>
    <w:p w14:paraId="74681252" w14:textId="5DC084DB" w:rsidR="00206E19" w:rsidRDefault="00206E19" w:rsidP="00A42EA4">
      <w:pPr>
        <w:pStyle w:val="ListParagraph"/>
        <w:numPr>
          <w:ilvl w:val="0"/>
          <w:numId w:val="3"/>
        </w:numPr>
        <w:spacing w:line="360" w:lineRule="auto"/>
      </w:pPr>
      <w:r>
        <w:t>Keep the group focussed on the task</w:t>
      </w:r>
      <w:r w:rsidR="005E7616">
        <w:t>.</w:t>
      </w:r>
    </w:p>
    <w:p w14:paraId="5793CD66" w14:textId="3DB5B547" w:rsidR="00206E19" w:rsidRDefault="00206E19" w:rsidP="00A42EA4">
      <w:pPr>
        <w:pStyle w:val="ListParagraph"/>
        <w:numPr>
          <w:ilvl w:val="0"/>
          <w:numId w:val="3"/>
        </w:numPr>
        <w:spacing w:line="360" w:lineRule="auto"/>
      </w:pPr>
      <w:r>
        <w:t>Remain as neutral as possible, treating each person and their contribution with respect</w:t>
      </w:r>
      <w:r w:rsidR="005E7616">
        <w:t>.</w:t>
      </w:r>
    </w:p>
    <w:p w14:paraId="5C3B9466" w14:textId="7EF837F6" w:rsidR="00206E19" w:rsidRDefault="00206E19" w:rsidP="00A42EA4">
      <w:pPr>
        <w:pStyle w:val="ListParagraph"/>
        <w:numPr>
          <w:ilvl w:val="0"/>
          <w:numId w:val="3"/>
        </w:numPr>
        <w:spacing w:line="360" w:lineRule="auto"/>
      </w:pPr>
      <w:r>
        <w:t>Manage a group of people in a sensitive manner and help them to gain confidence</w:t>
      </w:r>
      <w:r w:rsidR="005E7616">
        <w:t>.</w:t>
      </w:r>
    </w:p>
    <w:p w14:paraId="74B8FECB" w14:textId="1387CA09" w:rsidR="00206E19" w:rsidRDefault="00206E19" w:rsidP="00A42EA4">
      <w:pPr>
        <w:pStyle w:val="ListParagraph"/>
        <w:numPr>
          <w:ilvl w:val="0"/>
          <w:numId w:val="3"/>
        </w:numPr>
        <w:spacing w:line="360" w:lineRule="auto"/>
      </w:pPr>
      <w:r>
        <w:t>Involve and encourage everyone in the group</w:t>
      </w:r>
      <w:r w:rsidR="005E7616">
        <w:t>.</w:t>
      </w:r>
    </w:p>
    <w:p w14:paraId="7813A79B" w14:textId="5B5E83E0" w:rsidR="00206E19" w:rsidRDefault="00206E19" w:rsidP="00A42EA4">
      <w:pPr>
        <w:pStyle w:val="ListParagraph"/>
        <w:numPr>
          <w:ilvl w:val="0"/>
          <w:numId w:val="3"/>
        </w:numPr>
        <w:spacing w:line="360" w:lineRule="auto"/>
      </w:pPr>
      <w:r>
        <w:t>Listen and contribute</w:t>
      </w:r>
      <w:r w:rsidR="005E7616">
        <w:t>.</w:t>
      </w:r>
    </w:p>
    <w:p w14:paraId="5809AE40" w14:textId="4347F4B6" w:rsidR="00744FEC" w:rsidRDefault="00206E19" w:rsidP="00744FEC">
      <w:pPr>
        <w:pStyle w:val="ListParagraph"/>
        <w:numPr>
          <w:ilvl w:val="0"/>
          <w:numId w:val="3"/>
        </w:numPr>
        <w:spacing w:line="360" w:lineRule="auto"/>
      </w:pPr>
      <w:r>
        <w:t xml:space="preserve">Remind the group what has been discussed. </w:t>
      </w:r>
    </w:p>
    <w:p w14:paraId="066EBFBF" w14:textId="77777777" w:rsidR="00744FEC" w:rsidRDefault="00744FEC" w:rsidP="00744FEC">
      <w:pPr>
        <w:spacing w:line="360" w:lineRule="auto"/>
      </w:pPr>
    </w:p>
    <w:p w14:paraId="1108C800" w14:textId="36C794FC" w:rsidR="007013F1" w:rsidRPr="009054FD" w:rsidRDefault="008469D8" w:rsidP="00C11EE5">
      <w:pPr>
        <w:pStyle w:val="Heading1"/>
        <w:rPr>
          <w:sz w:val="28"/>
          <w:szCs w:val="28"/>
        </w:rPr>
      </w:pPr>
      <w:r w:rsidRPr="009054FD">
        <w:t>Programme structure</w:t>
      </w:r>
    </w:p>
    <w:p w14:paraId="18ED655E" w14:textId="33FFA6DE" w:rsidR="007013F1" w:rsidRPr="00515000" w:rsidRDefault="007013F1" w:rsidP="009054FD">
      <w:pPr>
        <w:spacing w:line="360" w:lineRule="auto"/>
      </w:pPr>
      <w:r w:rsidRPr="00515000">
        <w:t xml:space="preserve">There are </w:t>
      </w:r>
      <w:r w:rsidR="00A41384" w:rsidRPr="00515000">
        <w:t>seven</w:t>
      </w:r>
      <w:r w:rsidR="00ED2A68" w:rsidRPr="00515000">
        <w:t xml:space="preserve"> </w:t>
      </w:r>
      <w:r w:rsidR="001C6835">
        <w:t>session</w:t>
      </w:r>
      <w:r w:rsidR="00ED2A68" w:rsidRPr="00515000">
        <w:t xml:space="preserve">s in the programme.  These </w:t>
      </w:r>
      <w:r w:rsidR="001C6835">
        <w:t>session</w:t>
      </w:r>
      <w:r w:rsidR="00ED2A68" w:rsidRPr="00515000">
        <w:t xml:space="preserve">s can be facilitated over a one-day course.  If you have more time available, each </w:t>
      </w:r>
      <w:r w:rsidR="001C6835">
        <w:t>session</w:t>
      </w:r>
      <w:r w:rsidR="00ED2A68" w:rsidRPr="00515000">
        <w:t xml:space="preserve"> contains extra content and exercises that you can use to expand the programme. </w:t>
      </w:r>
    </w:p>
    <w:p w14:paraId="13AD2AD9" w14:textId="126E639A" w:rsidR="00E01D1A" w:rsidRPr="00515000" w:rsidRDefault="00E01D1A" w:rsidP="009054FD">
      <w:pPr>
        <w:spacing w:line="360" w:lineRule="auto"/>
      </w:pPr>
    </w:p>
    <w:p w14:paraId="2FEFB79B" w14:textId="44A0D189" w:rsidR="00ED2A68" w:rsidRPr="00515000" w:rsidRDefault="001C6835" w:rsidP="009054FD">
      <w:pPr>
        <w:spacing w:line="360" w:lineRule="auto"/>
      </w:pPr>
      <w:r>
        <w:rPr>
          <w:b/>
        </w:rPr>
        <w:t>Session</w:t>
      </w:r>
      <w:r w:rsidR="00ED2A68" w:rsidRPr="00515000">
        <w:rPr>
          <w:b/>
        </w:rPr>
        <w:t xml:space="preserve"> one:</w:t>
      </w:r>
      <w:r w:rsidR="00ED2A68" w:rsidRPr="00515000">
        <w:t xml:space="preserve"> </w:t>
      </w:r>
      <w:r w:rsidR="00A41384" w:rsidRPr="00515000">
        <w:t>Introduction and welcome</w:t>
      </w:r>
      <w:r w:rsidR="00A41384" w:rsidRPr="00515000">
        <w:tab/>
      </w:r>
      <w:r w:rsidR="00A41384" w:rsidRPr="00515000">
        <w:tab/>
      </w:r>
    </w:p>
    <w:p w14:paraId="00FFAA5F" w14:textId="767225E2" w:rsidR="00ED2A68" w:rsidRPr="00515000" w:rsidRDefault="001C6835" w:rsidP="009054FD">
      <w:pPr>
        <w:spacing w:line="360" w:lineRule="auto"/>
      </w:pPr>
      <w:r>
        <w:rPr>
          <w:b/>
        </w:rPr>
        <w:t>Session</w:t>
      </w:r>
      <w:r w:rsidR="00ED2A68" w:rsidRPr="00515000">
        <w:rPr>
          <w:b/>
        </w:rPr>
        <w:t xml:space="preserve"> two</w:t>
      </w:r>
      <w:r w:rsidR="00A41384" w:rsidRPr="00515000">
        <w:rPr>
          <w:b/>
        </w:rPr>
        <w:t>:</w:t>
      </w:r>
      <w:r w:rsidR="00A41384" w:rsidRPr="00515000">
        <w:t xml:space="preserve"> Caring and being cared for</w:t>
      </w:r>
    </w:p>
    <w:p w14:paraId="50F67CA1" w14:textId="4FB59880" w:rsidR="00ED2A68" w:rsidRPr="00515000" w:rsidRDefault="001C6835" w:rsidP="009054FD">
      <w:pPr>
        <w:spacing w:line="360" w:lineRule="auto"/>
      </w:pPr>
      <w:r>
        <w:rPr>
          <w:b/>
        </w:rPr>
        <w:t>Session</w:t>
      </w:r>
      <w:r w:rsidR="00ED2A68" w:rsidRPr="00515000">
        <w:rPr>
          <w:b/>
        </w:rPr>
        <w:t xml:space="preserve"> three</w:t>
      </w:r>
      <w:r w:rsidR="00A41384" w:rsidRPr="00515000">
        <w:rPr>
          <w:b/>
        </w:rPr>
        <w:t>:</w:t>
      </w:r>
      <w:r w:rsidR="00A41384" w:rsidRPr="00515000">
        <w:t xml:space="preserve"> Supporting in practice</w:t>
      </w:r>
      <w:r w:rsidR="00A41384" w:rsidRPr="00515000">
        <w:tab/>
      </w:r>
    </w:p>
    <w:p w14:paraId="77240834" w14:textId="451542A6" w:rsidR="00ED2A68" w:rsidRPr="00515000" w:rsidRDefault="001C6835" w:rsidP="009054FD">
      <w:pPr>
        <w:spacing w:line="360" w:lineRule="auto"/>
      </w:pPr>
      <w:r>
        <w:rPr>
          <w:b/>
        </w:rPr>
        <w:t>Session</w:t>
      </w:r>
      <w:r w:rsidR="00ED2A68" w:rsidRPr="00515000">
        <w:rPr>
          <w:b/>
        </w:rPr>
        <w:t xml:space="preserve"> four</w:t>
      </w:r>
      <w:r w:rsidR="00A41384" w:rsidRPr="00515000">
        <w:rPr>
          <w:b/>
        </w:rPr>
        <w:t>:</w:t>
      </w:r>
      <w:r w:rsidR="00A41384" w:rsidRPr="00515000">
        <w:t xml:space="preserve"> </w:t>
      </w:r>
      <w:r w:rsidR="0022569A" w:rsidRPr="00515000">
        <w:t>Being a safe supporter</w:t>
      </w:r>
    </w:p>
    <w:p w14:paraId="238561D1" w14:textId="3F7199BE" w:rsidR="00ED2A68" w:rsidRPr="00515000" w:rsidRDefault="001C6835" w:rsidP="009054FD">
      <w:pPr>
        <w:spacing w:line="360" w:lineRule="auto"/>
      </w:pPr>
      <w:r>
        <w:rPr>
          <w:b/>
        </w:rPr>
        <w:t>Session</w:t>
      </w:r>
      <w:r w:rsidR="00ED2A68" w:rsidRPr="00515000">
        <w:rPr>
          <w:b/>
        </w:rPr>
        <w:t xml:space="preserve"> five</w:t>
      </w:r>
      <w:r w:rsidR="00A41384" w:rsidRPr="00515000">
        <w:rPr>
          <w:b/>
        </w:rPr>
        <w:t>:</w:t>
      </w:r>
      <w:r w:rsidR="00A41384" w:rsidRPr="00515000">
        <w:t xml:space="preserve"> The principles of supporting</w:t>
      </w:r>
    </w:p>
    <w:p w14:paraId="41CEB151" w14:textId="6FBC83E1" w:rsidR="00ED2A68" w:rsidRPr="00515000" w:rsidRDefault="001C6835" w:rsidP="009054FD">
      <w:pPr>
        <w:spacing w:line="360" w:lineRule="auto"/>
      </w:pPr>
      <w:r>
        <w:rPr>
          <w:b/>
        </w:rPr>
        <w:t>Session</w:t>
      </w:r>
      <w:r w:rsidR="00ED2A68" w:rsidRPr="00515000">
        <w:rPr>
          <w:b/>
        </w:rPr>
        <w:t xml:space="preserve"> six</w:t>
      </w:r>
      <w:r w:rsidR="00A41384" w:rsidRPr="00515000">
        <w:rPr>
          <w:b/>
        </w:rPr>
        <w:t>:</w:t>
      </w:r>
      <w:r w:rsidR="00A41384" w:rsidRPr="00515000">
        <w:t xml:space="preserve"> Boundaries and exit strategies</w:t>
      </w:r>
    </w:p>
    <w:p w14:paraId="7D5B311A" w14:textId="6C1908AE" w:rsidR="00ED2A68" w:rsidRDefault="001C6835" w:rsidP="009054FD">
      <w:pPr>
        <w:spacing w:line="360" w:lineRule="auto"/>
      </w:pPr>
      <w:r>
        <w:rPr>
          <w:b/>
        </w:rPr>
        <w:t>Session</w:t>
      </w:r>
      <w:r w:rsidR="00A41384" w:rsidRPr="00515000">
        <w:rPr>
          <w:b/>
        </w:rPr>
        <w:t xml:space="preserve"> seven:</w:t>
      </w:r>
      <w:r w:rsidR="00A41384" w:rsidRPr="00515000">
        <w:t xml:space="preserve"> Ongoing lea</w:t>
      </w:r>
      <w:r w:rsidR="00840014">
        <w:t>r</w:t>
      </w:r>
      <w:r w:rsidR="00A41384" w:rsidRPr="00515000">
        <w:t>ning and development</w:t>
      </w:r>
    </w:p>
    <w:p w14:paraId="7B554DEB" w14:textId="77777777" w:rsidR="00BF3632" w:rsidRDefault="00BF3632" w:rsidP="009054FD">
      <w:pPr>
        <w:spacing w:line="360" w:lineRule="auto"/>
      </w:pPr>
    </w:p>
    <w:p w14:paraId="05574247" w14:textId="7EAA1EC0" w:rsidR="00341138" w:rsidRDefault="00BF3632" w:rsidP="004A696F">
      <w:pPr>
        <w:spacing w:line="360" w:lineRule="auto"/>
      </w:pPr>
      <w:r>
        <w:t xml:space="preserve">Facilitator notes for each </w:t>
      </w:r>
      <w:r w:rsidR="001C6835">
        <w:t>session</w:t>
      </w:r>
      <w:r>
        <w:t xml:space="preserve"> contain all of the information you will need to deliver this training.  </w:t>
      </w:r>
    </w:p>
    <w:p w14:paraId="3A83B62C" w14:textId="77777777" w:rsidR="00A2367A" w:rsidRDefault="00A2367A" w:rsidP="004A696F">
      <w:pPr>
        <w:pStyle w:val="Heading2"/>
      </w:pPr>
    </w:p>
    <w:p w14:paraId="69F07778" w14:textId="77777777" w:rsidR="00A2367A" w:rsidRDefault="00A2367A" w:rsidP="004A696F">
      <w:pPr>
        <w:pStyle w:val="Heading2"/>
      </w:pPr>
    </w:p>
    <w:p w14:paraId="174410D3" w14:textId="77777777" w:rsidR="00A2367A" w:rsidRPr="00A2367A" w:rsidRDefault="00A2367A" w:rsidP="00A2367A"/>
    <w:p w14:paraId="23D11770" w14:textId="1B2E9B61" w:rsidR="00B925C8" w:rsidRDefault="00C803E8" w:rsidP="004A696F">
      <w:pPr>
        <w:pStyle w:val="Heading2"/>
      </w:pPr>
      <w:r w:rsidRPr="004A696F">
        <w:lastRenderedPageBreak/>
        <w:t>A suggested one-</w:t>
      </w:r>
      <w:r w:rsidR="00ED2A68" w:rsidRPr="004A696F">
        <w:t xml:space="preserve">day timetable </w:t>
      </w:r>
    </w:p>
    <w:p w14:paraId="13EC823C" w14:textId="77777777" w:rsidR="004A696F" w:rsidRPr="004A696F" w:rsidRDefault="004A696F" w:rsidP="004A696F"/>
    <w:tbl>
      <w:tblPr>
        <w:tblStyle w:val="TableGrid"/>
        <w:tblW w:w="9320" w:type="dxa"/>
        <w:tblLook w:val="04A0" w:firstRow="1" w:lastRow="0" w:firstColumn="1" w:lastColumn="0" w:noHBand="0" w:noVBand="1"/>
      </w:tblPr>
      <w:tblGrid>
        <w:gridCol w:w="2589"/>
        <w:gridCol w:w="6731"/>
      </w:tblGrid>
      <w:tr w:rsidR="0022569A" w:rsidRPr="00515000" w14:paraId="21D4FDD2" w14:textId="77777777" w:rsidTr="004A696F">
        <w:trPr>
          <w:trHeight w:val="453"/>
        </w:trPr>
        <w:tc>
          <w:tcPr>
            <w:tcW w:w="2589" w:type="dxa"/>
          </w:tcPr>
          <w:p w14:paraId="0D49442A" w14:textId="77777777" w:rsidR="0022569A" w:rsidRPr="00515000" w:rsidRDefault="0022569A" w:rsidP="00C81C2B">
            <w:pPr>
              <w:rPr>
                <w:sz w:val="24"/>
                <w:szCs w:val="24"/>
              </w:rPr>
            </w:pPr>
            <w:r w:rsidRPr="00515000">
              <w:rPr>
                <w:sz w:val="24"/>
                <w:szCs w:val="24"/>
              </w:rPr>
              <w:t xml:space="preserve">09.30 - 10.00 </w:t>
            </w:r>
          </w:p>
        </w:tc>
        <w:tc>
          <w:tcPr>
            <w:tcW w:w="6731" w:type="dxa"/>
          </w:tcPr>
          <w:p w14:paraId="2265A7DA" w14:textId="5DB5C9D7" w:rsidR="0022569A" w:rsidRPr="00515000" w:rsidRDefault="001C6835" w:rsidP="0022569A">
            <w:pPr>
              <w:rPr>
                <w:sz w:val="24"/>
                <w:szCs w:val="24"/>
              </w:rPr>
            </w:pPr>
            <w:r>
              <w:rPr>
                <w:sz w:val="24"/>
                <w:szCs w:val="24"/>
              </w:rPr>
              <w:t>Session</w:t>
            </w:r>
            <w:r w:rsidR="0022569A" w:rsidRPr="00515000">
              <w:rPr>
                <w:sz w:val="24"/>
                <w:szCs w:val="24"/>
              </w:rPr>
              <w:t xml:space="preserve"> one</w:t>
            </w:r>
          </w:p>
          <w:p w14:paraId="7076E6F9" w14:textId="30E51D87" w:rsidR="0022569A" w:rsidRPr="00515000" w:rsidRDefault="0022569A" w:rsidP="0022569A">
            <w:pPr>
              <w:rPr>
                <w:sz w:val="24"/>
                <w:szCs w:val="24"/>
              </w:rPr>
            </w:pPr>
            <w:r w:rsidRPr="00515000">
              <w:rPr>
                <w:sz w:val="24"/>
                <w:szCs w:val="24"/>
              </w:rPr>
              <w:t>Introduction and welcome</w:t>
            </w:r>
          </w:p>
        </w:tc>
      </w:tr>
      <w:tr w:rsidR="0022569A" w:rsidRPr="00515000" w14:paraId="1D10E602" w14:textId="77777777" w:rsidTr="004A696F">
        <w:trPr>
          <w:trHeight w:val="444"/>
        </w:trPr>
        <w:tc>
          <w:tcPr>
            <w:tcW w:w="2589" w:type="dxa"/>
          </w:tcPr>
          <w:p w14:paraId="031A2A6C" w14:textId="77777777" w:rsidR="0022569A" w:rsidRPr="00515000" w:rsidRDefault="0022569A" w:rsidP="00C81C2B">
            <w:pPr>
              <w:rPr>
                <w:sz w:val="24"/>
                <w:szCs w:val="24"/>
              </w:rPr>
            </w:pPr>
            <w:r w:rsidRPr="00515000">
              <w:rPr>
                <w:sz w:val="24"/>
                <w:szCs w:val="24"/>
              </w:rPr>
              <w:t xml:space="preserve">10.00 - 11.00 </w:t>
            </w:r>
          </w:p>
        </w:tc>
        <w:tc>
          <w:tcPr>
            <w:tcW w:w="6731" w:type="dxa"/>
          </w:tcPr>
          <w:p w14:paraId="60AA9AE2" w14:textId="6C52A6C8" w:rsidR="0022569A" w:rsidRPr="00515000" w:rsidRDefault="001C6835" w:rsidP="0022569A">
            <w:pPr>
              <w:rPr>
                <w:sz w:val="24"/>
                <w:szCs w:val="24"/>
              </w:rPr>
            </w:pPr>
            <w:r>
              <w:rPr>
                <w:sz w:val="24"/>
                <w:szCs w:val="24"/>
              </w:rPr>
              <w:t>Session</w:t>
            </w:r>
            <w:r w:rsidR="0022569A" w:rsidRPr="00515000">
              <w:rPr>
                <w:sz w:val="24"/>
                <w:szCs w:val="24"/>
              </w:rPr>
              <w:t xml:space="preserve"> two</w:t>
            </w:r>
          </w:p>
          <w:p w14:paraId="3EDBA2DA" w14:textId="05437B73" w:rsidR="0022569A" w:rsidRPr="00515000" w:rsidRDefault="0022569A" w:rsidP="0022569A">
            <w:pPr>
              <w:rPr>
                <w:sz w:val="24"/>
                <w:szCs w:val="24"/>
              </w:rPr>
            </w:pPr>
            <w:r w:rsidRPr="00515000">
              <w:rPr>
                <w:sz w:val="24"/>
                <w:szCs w:val="24"/>
              </w:rPr>
              <w:t>Caring and being cared for</w:t>
            </w:r>
          </w:p>
        </w:tc>
      </w:tr>
      <w:tr w:rsidR="0022569A" w:rsidRPr="00515000" w14:paraId="4C6F77C2" w14:textId="77777777" w:rsidTr="004A696F">
        <w:trPr>
          <w:trHeight w:val="232"/>
        </w:trPr>
        <w:tc>
          <w:tcPr>
            <w:tcW w:w="2589" w:type="dxa"/>
          </w:tcPr>
          <w:p w14:paraId="2C54A7C1" w14:textId="77777777" w:rsidR="0022569A" w:rsidRPr="00515000" w:rsidRDefault="0022569A" w:rsidP="00C81C2B">
            <w:pPr>
              <w:rPr>
                <w:sz w:val="24"/>
                <w:szCs w:val="24"/>
              </w:rPr>
            </w:pPr>
            <w:r w:rsidRPr="00515000">
              <w:rPr>
                <w:sz w:val="24"/>
                <w:szCs w:val="24"/>
              </w:rPr>
              <w:t>11.00-11.15</w:t>
            </w:r>
          </w:p>
        </w:tc>
        <w:tc>
          <w:tcPr>
            <w:tcW w:w="6731" w:type="dxa"/>
          </w:tcPr>
          <w:p w14:paraId="46B46676" w14:textId="77777777" w:rsidR="0022569A" w:rsidRPr="00515000" w:rsidRDefault="0022569A" w:rsidP="00C81C2B">
            <w:pPr>
              <w:rPr>
                <w:i/>
                <w:iCs/>
                <w:sz w:val="24"/>
                <w:szCs w:val="24"/>
              </w:rPr>
            </w:pPr>
            <w:r w:rsidRPr="00515000">
              <w:rPr>
                <w:i/>
                <w:iCs/>
                <w:sz w:val="24"/>
                <w:szCs w:val="24"/>
              </w:rPr>
              <w:t>Coffee</w:t>
            </w:r>
          </w:p>
        </w:tc>
      </w:tr>
      <w:tr w:rsidR="0022569A" w:rsidRPr="00515000" w14:paraId="67553ADA" w14:textId="77777777" w:rsidTr="004A696F">
        <w:trPr>
          <w:trHeight w:val="444"/>
        </w:trPr>
        <w:tc>
          <w:tcPr>
            <w:tcW w:w="2589" w:type="dxa"/>
          </w:tcPr>
          <w:p w14:paraId="6B5233FA" w14:textId="77777777" w:rsidR="0022569A" w:rsidRPr="00515000" w:rsidRDefault="0022569A" w:rsidP="00C81C2B">
            <w:pPr>
              <w:rPr>
                <w:sz w:val="24"/>
                <w:szCs w:val="24"/>
              </w:rPr>
            </w:pPr>
            <w:r w:rsidRPr="00515000">
              <w:rPr>
                <w:sz w:val="24"/>
                <w:szCs w:val="24"/>
              </w:rPr>
              <w:t xml:space="preserve">11.15 - 12.00 </w:t>
            </w:r>
          </w:p>
        </w:tc>
        <w:tc>
          <w:tcPr>
            <w:tcW w:w="6731" w:type="dxa"/>
          </w:tcPr>
          <w:p w14:paraId="752DB090" w14:textId="4254C267" w:rsidR="0022569A" w:rsidRPr="00515000" w:rsidRDefault="001C6835" w:rsidP="0022569A">
            <w:pPr>
              <w:rPr>
                <w:sz w:val="24"/>
                <w:szCs w:val="24"/>
              </w:rPr>
            </w:pPr>
            <w:r>
              <w:rPr>
                <w:sz w:val="24"/>
                <w:szCs w:val="24"/>
              </w:rPr>
              <w:t>Session</w:t>
            </w:r>
            <w:r w:rsidR="0022569A" w:rsidRPr="00515000">
              <w:rPr>
                <w:sz w:val="24"/>
                <w:szCs w:val="24"/>
              </w:rPr>
              <w:t xml:space="preserve"> three</w:t>
            </w:r>
          </w:p>
          <w:p w14:paraId="26265276" w14:textId="74DB845D" w:rsidR="0022569A" w:rsidRPr="00515000" w:rsidRDefault="0022569A" w:rsidP="0022569A">
            <w:pPr>
              <w:rPr>
                <w:sz w:val="24"/>
                <w:szCs w:val="24"/>
              </w:rPr>
            </w:pPr>
            <w:r w:rsidRPr="00515000">
              <w:rPr>
                <w:sz w:val="24"/>
                <w:szCs w:val="24"/>
              </w:rPr>
              <w:t>Supporting in practice</w:t>
            </w:r>
          </w:p>
        </w:tc>
      </w:tr>
      <w:tr w:rsidR="0022569A" w:rsidRPr="00515000" w14:paraId="0257F04F" w14:textId="77777777" w:rsidTr="004A696F">
        <w:trPr>
          <w:trHeight w:val="232"/>
        </w:trPr>
        <w:tc>
          <w:tcPr>
            <w:tcW w:w="2589" w:type="dxa"/>
          </w:tcPr>
          <w:p w14:paraId="4BBF9A8E" w14:textId="77777777" w:rsidR="0022569A" w:rsidRPr="00515000" w:rsidRDefault="0022569A" w:rsidP="00C81C2B">
            <w:pPr>
              <w:rPr>
                <w:sz w:val="24"/>
                <w:szCs w:val="24"/>
              </w:rPr>
            </w:pPr>
            <w:r w:rsidRPr="00515000">
              <w:rPr>
                <w:sz w:val="24"/>
                <w:szCs w:val="24"/>
              </w:rPr>
              <w:t xml:space="preserve">12.00 - 12.45 </w:t>
            </w:r>
          </w:p>
        </w:tc>
        <w:tc>
          <w:tcPr>
            <w:tcW w:w="6731" w:type="dxa"/>
          </w:tcPr>
          <w:p w14:paraId="10991FDE" w14:textId="77777777" w:rsidR="0022569A" w:rsidRPr="00515000" w:rsidRDefault="0022569A" w:rsidP="00C81C2B">
            <w:pPr>
              <w:rPr>
                <w:i/>
                <w:sz w:val="24"/>
                <w:szCs w:val="24"/>
              </w:rPr>
            </w:pPr>
            <w:r w:rsidRPr="00515000">
              <w:rPr>
                <w:i/>
                <w:sz w:val="24"/>
                <w:szCs w:val="24"/>
              </w:rPr>
              <w:t>Lunch</w:t>
            </w:r>
          </w:p>
        </w:tc>
      </w:tr>
      <w:tr w:rsidR="0022569A" w:rsidRPr="00515000" w14:paraId="14CAA392" w14:textId="77777777" w:rsidTr="004A696F">
        <w:trPr>
          <w:trHeight w:val="444"/>
        </w:trPr>
        <w:tc>
          <w:tcPr>
            <w:tcW w:w="2589" w:type="dxa"/>
          </w:tcPr>
          <w:p w14:paraId="02AAC664" w14:textId="0C53CEF3" w:rsidR="0022569A" w:rsidRPr="00515000" w:rsidRDefault="0022569A" w:rsidP="00B925C8">
            <w:pPr>
              <w:rPr>
                <w:sz w:val="24"/>
                <w:szCs w:val="24"/>
              </w:rPr>
            </w:pPr>
            <w:r w:rsidRPr="00515000">
              <w:rPr>
                <w:sz w:val="24"/>
                <w:szCs w:val="24"/>
              </w:rPr>
              <w:t>12.45 - 13.</w:t>
            </w:r>
            <w:r w:rsidR="00B925C8" w:rsidRPr="00515000">
              <w:rPr>
                <w:sz w:val="24"/>
                <w:szCs w:val="24"/>
              </w:rPr>
              <w:t>45</w:t>
            </w:r>
          </w:p>
        </w:tc>
        <w:tc>
          <w:tcPr>
            <w:tcW w:w="6731" w:type="dxa"/>
          </w:tcPr>
          <w:p w14:paraId="2471CDF6" w14:textId="0A5BCAC9" w:rsidR="0022569A" w:rsidRPr="00515000" w:rsidRDefault="001C6835" w:rsidP="00C81C2B">
            <w:pPr>
              <w:rPr>
                <w:sz w:val="24"/>
                <w:szCs w:val="24"/>
              </w:rPr>
            </w:pPr>
            <w:r>
              <w:rPr>
                <w:sz w:val="24"/>
                <w:szCs w:val="24"/>
              </w:rPr>
              <w:t>Session</w:t>
            </w:r>
            <w:r w:rsidR="0022569A" w:rsidRPr="00515000">
              <w:rPr>
                <w:sz w:val="24"/>
                <w:szCs w:val="24"/>
              </w:rPr>
              <w:t xml:space="preserve"> four</w:t>
            </w:r>
          </w:p>
          <w:p w14:paraId="02B6755F" w14:textId="34F870AA" w:rsidR="0022569A" w:rsidRPr="00515000" w:rsidRDefault="0022569A" w:rsidP="00C81C2B">
            <w:pPr>
              <w:rPr>
                <w:sz w:val="24"/>
                <w:szCs w:val="24"/>
              </w:rPr>
            </w:pPr>
            <w:r w:rsidRPr="00515000">
              <w:rPr>
                <w:sz w:val="24"/>
                <w:szCs w:val="24"/>
              </w:rPr>
              <w:t>Being a safe supporter</w:t>
            </w:r>
          </w:p>
        </w:tc>
      </w:tr>
      <w:tr w:rsidR="0022569A" w:rsidRPr="00515000" w14:paraId="67F232D3" w14:textId="77777777" w:rsidTr="004A696F">
        <w:trPr>
          <w:trHeight w:val="232"/>
        </w:trPr>
        <w:tc>
          <w:tcPr>
            <w:tcW w:w="2589" w:type="dxa"/>
          </w:tcPr>
          <w:p w14:paraId="3CF1C8BE" w14:textId="66191EEA" w:rsidR="0022569A" w:rsidRPr="00515000" w:rsidRDefault="0022569A" w:rsidP="00B925C8">
            <w:pPr>
              <w:rPr>
                <w:sz w:val="24"/>
                <w:szCs w:val="24"/>
              </w:rPr>
            </w:pPr>
            <w:r w:rsidRPr="00515000">
              <w:rPr>
                <w:sz w:val="24"/>
                <w:szCs w:val="24"/>
              </w:rPr>
              <w:t xml:space="preserve">13. </w:t>
            </w:r>
            <w:r w:rsidR="00B925C8" w:rsidRPr="00515000">
              <w:rPr>
                <w:sz w:val="24"/>
                <w:szCs w:val="24"/>
              </w:rPr>
              <w:t xml:space="preserve">45 - </w:t>
            </w:r>
            <w:r w:rsidRPr="00515000">
              <w:rPr>
                <w:sz w:val="24"/>
                <w:szCs w:val="24"/>
              </w:rPr>
              <w:t>1</w:t>
            </w:r>
            <w:r w:rsidR="00B925C8" w:rsidRPr="00515000">
              <w:rPr>
                <w:sz w:val="24"/>
                <w:szCs w:val="24"/>
              </w:rPr>
              <w:t>3.50</w:t>
            </w:r>
          </w:p>
        </w:tc>
        <w:tc>
          <w:tcPr>
            <w:tcW w:w="6731" w:type="dxa"/>
          </w:tcPr>
          <w:p w14:paraId="7D49EBEB" w14:textId="0613850E" w:rsidR="0022569A" w:rsidRPr="00515000" w:rsidRDefault="00B925C8" w:rsidP="00C81C2B">
            <w:pPr>
              <w:rPr>
                <w:i/>
                <w:sz w:val="24"/>
                <w:szCs w:val="24"/>
              </w:rPr>
            </w:pPr>
            <w:r w:rsidRPr="00515000">
              <w:rPr>
                <w:i/>
                <w:sz w:val="24"/>
                <w:szCs w:val="24"/>
              </w:rPr>
              <w:t>Comfort break</w:t>
            </w:r>
          </w:p>
        </w:tc>
      </w:tr>
      <w:tr w:rsidR="0022569A" w:rsidRPr="00515000" w14:paraId="41540344" w14:textId="77777777" w:rsidTr="004A696F">
        <w:trPr>
          <w:trHeight w:val="676"/>
        </w:trPr>
        <w:tc>
          <w:tcPr>
            <w:tcW w:w="2589" w:type="dxa"/>
          </w:tcPr>
          <w:p w14:paraId="1F7CA425" w14:textId="0056E65F" w:rsidR="0022569A" w:rsidRPr="00515000" w:rsidRDefault="00B925C8" w:rsidP="00C81C2B">
            <w:pPr>
              <w:rPr>
                <w:sz w:val="24"/>
                <w:szCs w:val="24"/>
              </w:rPr>
            </w:pPr>
            <w:r w:rsidRPr="00515000">
              <w:rPr>
                <w:sz w:val="24"/>
                <w:szCs w:val="24"/>
              </w:rPr>
              <w:t>13.50 – 14.20</w:t>
            </w:r>
          </w:p>
        </w:tc>
        <w:tc>
          <w:tcPr>
            <w:tcW w:w="6731" w:type="dxa"/>
          </w:tcPr>
          <w:p w14:paraId="7D090A17" w14:textId="71279CA4" w:rsidR="00B925C8" w:rsidRPr="00515000" w:rsidRDefault="001C6835" w:rsidP="0022569A">
            <w:pPr>
              <w:rPr>
                <w:sz w:val="24"/>
                <w:szCs w:val="24"/>
              </w:rPr>
            </w:pPr>
            <w:r>
              <w:rPr>
                <w:sz w:val="24"/>
                <w:szCs w:val="24"/>
              </w:rPr>
              <w:t>Session</w:t>
            </w:r>
            <w:r w:rsidR="00B925C8" w:rsidRPr="00515000">
              <w:rPr>
                <w:sz w:val="24"/>
                <w:szCs w:val="24"/>
              </w:rPr>
              <w:t xml:space="preserve"> five</w:t>
            </w:r>
          </w:p>
          <w:p w14:paraId="0BB1DC10" w14:textId="187FE1E0" w:rsidR="0022569A" w:rsidRPr="00515000" w:rsidRDefault="00B925C8" w:rsidP="0022569A">
            <w:pPr>
              <w:rPr>
                <w:sz w:val="24"/>
                <w:szCs w:val="24"/>
              </w:rPr>
            </w:pPr>
            <w:r w:rsidRPr="00515000">
              <w:rPr>
                <w:sz w:val="24"/>
                <w:szCs w:val="24"/>
              </w:rPr>
              <w:t>The principles of supporting in end of life contexts</w:t>
            </w:r>
          </w:p>
        </w:tc>
      </w:tr>
      <w:tr w:rsidR="0022569A" w:rsidRPr="00515000" w14:paraId="7FB1CE73" w14:textId="77777777" w:rsidTr="004A696F">
        <w:trPr>
          <w:trHeight w:val="453"/>
        </w:trPr>
        <w:tc>
          <w:tcPr>
            <w:tcW w:w="2589" w:type="dxa"/>
          </w:tcPr>
          <w:p w14:paraId="5194A88F" w14:textId="41FD7CD5" w:rsidR="0022569A" w:rsidRPr="00515000" w:rsidRDefault="00B925C8" w:rsidP="00B925C8">
            <w:pPr>
              <w:rPr>
                <w:sz w:val="24"/>
                <w:szCs w:val="24"/>
              </w:rPr>
            </w:pPr>
            <w:r w:rsidRPr="00515000">
              <w:rPr>
                <w:sz w:val="24"/>
                <w:szCs w:val="24"/>
              </w:rPr>
              <w:t>14.20</w:t>
            </w:r>
            <w:r w:rsidR="0022569A" w:rsidRPr="00515000">
              <w:rPr>
                <w:sz w:val="24"/>
                <w:szCs w:val="24"/>
              </w:rPr>
              <w:t xml:space="preserve"> </w:t>
            </w:r>
            <w:r w:rsidRPr="00515000">
              <w:rPr>
                <w:sz w:val="24"/>
                <w:szCs w:val="24"/>
              </w:rPr>
              <w:t>–</w:t>
            </w:r>
            <w:r w:rsidR="0022569A" w:rsidRPr="00515000">
              <w:rPr>
                <w:sz w:val="24"/>
                <w:szCs w:val="24"/>
              </w:rPr>
              <w:t xml:space="preserve"> </w:t>
            </w:r>
            <w:r w:rsidRPr="00515000">
              <w:rPr>
                <w:sz w:val="24"/>
                <w:szCs w:val="24"/>
              </w:rPr>
              <w:t>14.50</w:t>
            </w:r>
          </w:p>
        </w:tc>
        <w:tc>
          <w:tcPr>
            <w:tcW w:w="6731" w:type="dxa"/>
          </w:tcPr>
          <w:p w14:paraId="3469A0BA" w14:textId="060B2BDB" w:rsidR="0022569A" w:rsidRPr="00515000" w:rsidRDefault="001C6835" w:rsidP="0022569A">
            <w:pPr>
              <w:rPr>
                <w:sz w:val="24"/>
                <w:szCs w:val="24"/>
              </w:rPr>
            </w:pPr>
            <w:r>
              <w:rPr>
                <w:sz w:val="24"/>
                <w:szCs w:val="24"/>
              </w:rPr>
              <w:t>Session</w:t>
            </w:r>
            <w:r w:rsidR="0022569A" w:rsidRPr="00515000">
              <w:rPr>
                <w:sz w:val="24"/>
                <w:szCs w:val="24"/>
              </w:rPr>
              <w:t xml:space="preserve"> six</w:t>
            </w:r>
          </w:p>
          <w:p w14:paraId="35C8A8F3" w14:textId="027B7037" w:rsidR="0022569A" w:rsidRPr="00515000" w:rsidRDefault="0022569A" w:rsidP="0022569A">
            <w:pPr>
              <w:rPr>
                <w:sz w:val="24"/>
                <w:szCs w:val="24"/>
              </w:rPr>
            </w:pPr>
            <w:r w:rsidRPr="00515000">
              <w:rPr>
                <w:sz w:val="24"/>
                <w:szCs w:val="24"/>
              </w:rPr>
              <w:t>Boundaries and exit strategies</w:t>
            </w:r>
          </w:p>
        </w:tc>
      </w:tr>
      <w:tr w:rsidR="00B925C8" w:rsidRPr="00515000" w14:paraId="715C695D" w14:textId="77777777" w:rsidTr="004A696F">
        <w:trPr>
          <w:trHeight w:val="221"/>
        </w:trPr>
        <w:tc>
          <w:tcPr>
            <w:tcW w:w="2589" w:type="dxa"/>
          </w:tcPr>
          <w:p w14:paraId="6E0EB139" w14:textId="32E75BB3" w:rsidR="00B925C8" w:rsidRPr="00515000" w:rsidRDefault="00B925C8" w:rsidP="00B925C8">
            <w:pPr>
              <w:rPr>
                <w:sz w:val="24"/>
                <w:szCs w:val="24"/>
              </w:rPr>
            </w:pPr>
            <w:r w:rsidRPr="00515000">
              <w:rPr>
                <w:sz w:val="24"/>
                <w:szCs w:val="24"/>
              </w:rPr>
              <w:t>14.50- 15.00</w:t>
            </w:r>
          </w:p>
        </w:tc>
        <w:tc>
          <w:tcPr>
            <w:tcW w:w="6731" w:type="dxa"/>
          </w:tcPr>
          <w:p w14:paraId="44B1BAEA" w14:textId="0756DA6C" w:rsidR="00B925C8" w:rsidRPr="00515000" w:rsidRDefault="00B925C8" w:rsidP="0022569A">
            <w:pPr>
              <w:rPr>
                <w:i/>
                <w:sz w:val="24"/>
                <w:szCs w:val="24"/>
              </w:rPr>
            </w:pPr>
            <w:r w:rsidRPr="00515000">
              <w:rPr>
                <w:i/>
                <w:sz w:val="24"/>
                <w:szCs w:val="24"/>
              </w:rPr>
              <w:t>Comfort break</w:t>
            </w:r>
          </w:p>
        </w:tc>
      </w:tr>
      <w:tr w:rsidR="0022569A" w:rsidRPr="00515000" w14:paraId="0918652F" w14:textId="77777777" w:rsidTr="004A696F">
        <w:trPr>
          <w:trHeight w:val="453"/>
        </w:trPr>
        <w:tc>
          <w:tcPr>
            <w:tcW w:w="2589" w:type="dxa"/>
          </w:tcPr>
          <w:p w14:paraId="634A1713" w14:textId="2F8C0BF9" w:rsidR="0022569A" w:rsidRPr="00515000" w:rsidRDefault="00AA709B" w:rsidP="00AA709B">
            <w:pPr>
              <w:rPr>
                <w:sz w:val="24"/>
                <w:szCs w:val="24"/>
              </w:rPr>
            </w:pPr>
            <w:r>
              <w:rPr>
                <w:sz w:val="24"/>
                <w:szCs w:val="24"/>
              </w:rPr>
              <w:t>15.00- 15.50</w:t>
            </w:r>
            <w:r w:rsidR="0022569A" w:rsidRPr="00515000">
              <w:rPr>
                <w:sz w:val="24"/>
                <w:szCs w:val="24"/>
              </w:rPr>
              <w:t xml:space="preserve"> </w:t>
            </w:r>
          </w:p>
        </w:tc>
        <w:tc>
          <w:tcPr>
            <w:tcW w:w="6731" w:type="dxa"/>
          </w:tcPr>
          <w:p w14:paraId="34AAD6EA" w14:textId="4E29E6D4" w:rsidR="0022569A" w:rsidRPr="00515000" w:rsidRDefault="001C6835" w:rsidP="00C81C2B">
            <w:pPr>
              <w:rPr>
                <w:sz w:val="24"/>
                <w:szCs w:val="24"/>
              </w:rPr>
            </w:pPr>
            <w:r>
              <w:rPr>
                <w:sz w:val="24"/>
                <w:szCs w:val="24"/>
              </w:rPr>
              <w:t>Session</w:t>
            </w:r>
            <w:r w:rsidR="00B925C8" w:rsidRPr="00515000">
              <w:rPr>
                <w:sz w:val="24"/>
                <w:szCs w:val="24"/>
              </w:rPr>
              <w:t xml:space="preserve"> seven</w:t>
            </w:r>
          </w:p>
          <w:p w14:paraId="2C641323" w14:textId="3A189989" w:rsidR="00B925C8" w:rsidRPr="00515000" w:rsidRDefault="00B925C8" w:rsidP="00C81C2B">
            <w:pPr>
              <w:rPr>
                <w:sz w:val="24"/>
                <w:szCs w:val="24"/>
              </w:rPr>
            </w:pPr>
            <w:r w:rsidRPr="00515000">
              <w:rPr>
                <w:sz w:val="24"/>
                <w:szCs w:val="24"/>
              </w:rPr>
              <w:t>Ongoing learning and development</w:t>
            </w:r>
          </w:p>
        </w:tc>
      </w:tr>
      <w:tr w:rsidR="00B925C8" w:rsidRPr="00515000" w14:paraId="6547542B" w14:textId="77777777" w:rsidTr="004A696F">
        <w:trPr>
          <w:trHeight w:val="232"/>
        </w:trPr>
        <w:tc>
          <w:tcPr>
            <w:tcW w:w="2589" w:type="dxa"/>
          </w:tcPr>
          <w:p w14:paraId="112ACB9E" w14:textId="33EF718D" w:rsidR="00B925C8" w:rsidRPr="00515000" w:rsidRDefault="00B925C8" w:rsidP="00AA709B">
            <w:pPr>
              <w:rPr>
                <w:sz w:val="24"/>
                <w:szCs w:val="24"/>
              </w:rPr>
            </w:pPr>
            <w:r w:rsidRPr="00515000">
              <w:rPr>
                <w:sz w:val="24"/>
                <w:szCs w:val="24"/>
              </w:rPr>
              <w:t>15.</w:t>
            </w:r>
            <w:r w:rsidR="00AA709B">
              <w:rPr>
                <w:sz w:val="24"/>
                <w:szCs w:val="24"/>
              </w:rPr>
              <w:t>50</w:t>
            </w:r>
            <w:r w:rsidRPr="00515000">
              <w:rPr>
                <w:sz w:val="24"/>
                <w:szCs w:val="24"/>
              </w:rPr>
              <w:t>-16.00</w:t>
            </w:r>
          </w:p>
        </w:tc>
        <w:tc>
          <w:tcPr>
            <w:tcW w:w="6731" w:type="dxa"/>
          </w:tcPr>
          <w:p w14:paraId="31D220F6" w14:textId="2DA165F4" w:rsidR="00B925C8" w:rsidRPr="00515000" w:rsidRDefault="00B925C8" w:rsidP="00C81C2B">
            <w:pPr>
              <w:rPr>
                <w:sz w:val="24"/>
                <w:szCs w:val="24"/>
              </w:rPr>
            </w:pPr>
            <w:r w:rsidRPr="00515000">
              <w:rPr>
                <w:sz w:val="24"/>
                <w:szCs w:val="24"/>
              </w:rPr>
              <w:t xml:space="preserve">Evaluation </w:t>
            </w:r>
          </w:p>
        </w:tc>
      </w:tr>
    </w:tbl>
    <w:p w14:paraId="35A93516" w14:textId="77777777" w:rsidR="00FB2B50" w:rsidRDefault="00FB2B50" w:rsidP="00515000">
      <w:pPr>
        <w:spacing w:line="360" w:lineRule="auto"/>
      </w:pPr>
    </w:p>
    <w:p w14:paraId="327D4945" w14:textId="27E4A766" w:rsidR="001E7E62" w:rsidRDefault="00B925C8" w:rsidP="00515000">
      <w:pPr>
        <w:spacing w:line="360" w:lineRule="auto"/>
      </w:pPr>
      <w:r>
        <w:t xml:space="preserve">This timetable includes several short coffee and comfort breaks.  We have found that it is helpful to have regular breaks to allow people to have a short rest from the subject matter, with time to use the facilities and refresh their </w:t>
      </w:r>
      <w:r w:rsidR="00726219">
        <w:t xml:space="preserve">coffee </w:t>
      </w:r>
      <w:r>
        <w:t xml:space="preserve">cups.  You may wish to adapt this, based on the trainees that you have on your course.  </w:t>
      </w:r>
    </w:p>
    <w:p w14:paraId="1F53FC56" w14:textId="77777777" w:rsidR="004A696F" w:rsidRDefault="004A696F" w:rsidP="004A696F">
      <w:pPr>
        <w:pStyle w:val="Heading1"/>
        <w:rPr>
          <w:rFonts w:asciiTheme="minorHAnsi" w:hAnsiTheme="minorHAnsi"/>
          <w:color w:val="auto"/>
          <w:sz w:val="24"/>
          <w:szCs w:val="24"/>
        </w:rPr>
      </w:pPr>
    </w:p>
    <w:p w14:paraId="298EC58C" w14:textId="2946340A" w:rsidR="004A696F" w:rsidRPr="004A696F" w:rsidRDefault="002F47BC" w:rsidP="00A2367A">
      <w:pPr>
        <w:pStyle w:val="Heading2"/>
      </w:pPr>
      <w:r w:rsidRPr="002F47BC">
        <w:t>Training pack structure</w:t>
      </w:r>
    </w:p>
    <w:p w14:paraId="2525E628" w14:textId="35728B86" w:rsidR="00C81C2B" w:rsidRDefault="00670D21" w:rsidP="00C81C2B">
      <w:pPr>
        <w:spacing w:line="360" w:lineRule="auto"/>
      </w:pPr>
      <w:r w:rsidRPr="00670D21">
        <w:t>This training pack includes all of the information you need to deliver this int</w:t>
      </w:r>
      <w:r w:rsidR="00920250">
        <w:t>roductory course, including a facilitator handbook, a trainee workbook, Power point slides and a resource pack.</w:t>
      </w:r>
    </w:p>
    <w:p w14:paraId="79AA9DAD" w14:textId="77777777" w:rsidR="00C81C2B" w:rsidRDefault="00C81C2B" w:rsidP="00C81C2B">
      <w:pPr>
        <w:spacing w:line="360" w:lineRule="auto"/>
      </w:pPr>
    </w:p>
    <w:p w14:paraId="33B453F9" w14:textId="05F93727" w:rsidR="002F47BC" w:rsidRDefault="00920250" w:rsidP="00C81C2B">
      <w:pPr>
        <w:spacing w:line="360" w:lineRule="auto"/>
      </w:pPr>
      <w:r>
        <w:t>The facilitator handbook contains a detailed break</w:t>
      </w:r>
      <w:r w:rsidR="00670D21">
        <w:t xml:space="preserve">down of the contents of </w:t>
      </w:r>
      <w:r>
        <w:t xml:space="preserve">each of the seven </w:t>
      </w:r>
      <w:r w:rsidR="00670D21">
        <w:t>session</w:t>
      </w:r>
      <w:r>
        <w:t>s</w:t>
      </w:r>
      <w:r w:rsidR="00670D21">
        <w:t xml:space="preserve">, </w:t>
      </w:r>
      <w:r>
        <w:t xml:space="preserve">background </w:t>
      </w:r>
      <w:r w:rsidR="00C81C2B">
        <w:t xml:space="preserve">information about the </w:t>
      </w:r>
      <w:r w:rsidR="001C6835">
        <w:t>session</w:t>
      </w:r>
      <w:r w:rsidR="00C81C2B">
        <w:t xml:space="preserve"> topic, and extra activities so that sessions can be extended to suit you and the needs of your </w:t>
      </w:r>
      <w:r w:rsidR="00073BDB">
        <w:t xml:space="preserve">group. </w:t>
      </w:r>
      <w:r w:rsidR="006F360D">
        <w:t xml:space="preserve">  The </w:t>
      </w:r>
      <w:r w:rsidR="001C6835">
        <w:t>session</w:t>
      </w:r>
      <w:r w:rsidR="006F360D">
        <w:t>s contain a mixture of facilitator led discussions, individua</w:t>
      </w:r>
      <w:r w:rsidR="0035755C">
        <w:t xml:space="preserve">l and small group exercises, </w:t>
      </w:r>
      <w:r w:rsidR="006F360D">
        <w:t xml:space="preserve"> </w:t>
      </w:r>
      <w:r w:rsidR="006F360D">
        <w:lastRenderedPageBreak/>
        <w:t xml:space="preserve">case studies (fictional cases based on real life scenarios), </w:t>
      </w:r>
      <w:r w:rsidR="0035755C">
        <w:t xml:space="preserve">and </w:t>
      </w:r>
      <w:r w:rsidR="006F360D">
        <w:t xml:space="preserve">film and audio </w:t>
      </w:r>
      <w:r w:rsidR="00D511D5">
        <w:t>clips</w:t>
      </w:r>
      <w:r w:rsidR="006F360D">
        <w:t xml:space="preserve"> of carers talking about their experiences for the group to consider and discuss.    </w:t>
      </w:r>
    </w:p>
    <w:p w14:paraId="1CA01B00" w14:textId="77777777" w:rsidR="00C81C2B" w:rsidRDefault="00C81C2B" w:rsidP="00C81C2B">
      <w:pPr>
        <w:spacing w:line="360" w:lineRule="auto"/>
      </w:pPr>
    </w:p>
    <w:p w14:paraId="45388A7E" w14:textId="4AF67F41" w:rsidR="00C81C2B" w:rsidRDefault="00920250" w:rsidP="00C81C2B">
      <w:pPr>
        <w:spacing w:line="360" w:lineRule="auto"/>
      </w:pPr>
      <w:r>
        <w:t xml:space="preserve">The </w:t>
      </w:r>
      <w:r w:rsidR="00C81C2B">
        <w:t xml:space="preserve">trainee </w:t>
      </w:r>
      <w:r w:rsidR="00EF7C81">
        <w:t>workbook</w:t>
      </w:r>
      <w:r w:rsidR="00C81C2B">
        <w:t xml:space="preserve"> contains all the information that </w:t>
      </w:r>
      <w:r w:rsidR="00EF7C81">
        <w:t>trainees</w:t>
      </w:r>
      <w:r w:rsidR="00073BDB">
        <w:t xml:space="preserve"> need during the course.  </w:t>
      </w:r>
      <w:r w:rsidR="007344FB">
        <w:t xml:space="preserve">As a facilitator you may find it helpful to work with both the facilitator </w:t>
      </w:r>
      <w:r>
        <w:t>handbook and the trainee</w:t>
      </w:r>
      <w:r w:rsidR="007344FB">
        <w:t xml:space="preserve"> workbook in front of you.</w:t>
      </w:r>
    </w:p>
    <w:p w14:paraId="330C9FDB" w14:textId="77777777" w:rsidR="00EF7C81" w:rsidRDefault="00EF7C81" w:rsidP="00C81C2B">
      <w:pPr>
        <w:spacing w:line="360" w:lineRule="auto"/>
      </w:pPr>
    </w:p>
    <w:p w14:paraId="56A8894C" w14:textId="00F9C1E1" w:rsidR="004A696F" w:rsidRDefault="00920250" w:rsidP="00744FEC">
      <w:pPr>
        <w:spacing w:line="360" w:lineRule="auto"/>
      </w:pPr>
      <w:r>
        <w:t xml:space="preserve">The resource pack is </w:t>
      </w:r>
      <w:r w:rsidR="008C7C22" w:rsidRPr="008C7C22">
        <w:t xml:space="preserve">a list of resources that you will find helpful.  These resources contain a wealth of information about supporting carers </w:t>
      </w:r>
      <w:r w:rsidR="008C7C22">
        <w:t>and other end of life care information.  You may find it useful to use these resources to expand your own knowledge about this area, as well as signposting the trainees to re</w:t>
      </w:r>
      <w:r w:rsidR="00726219">
        <w:t>ad these resources, and to advis</w:t>
      </w:r>
      <w:r w:rsidR="008C7C22">
        <w:t xml:space="preserve">e the carers that they support that these resources are available.  </w:t>
      </w:r>
      <w:r w:rsidR="003628DF">
        <w:t xml:space="preserve">You may wish to print a copy of the resource list for each of your trainees.  </w:t>
      </w:r>
      <w:r w:rsidR="008C7C22">
        <w:t>All of the</w:t>
      </w:r>
      <w:r w:rsidR="00726219">
        <w:t xml:space="preserve"> resources are</w:t>
      </w:r>
      <w:r w:rsidR="008C7C22">
        <w:t xml:space="preserve"> free to access</w:t>
      </w:r>
      <w:r w:rsidR="00C80BAA">
        <w:t>.</w:t>
      </w:r>
      <w:r w:rsidR="00300699">
        <w:t xml:space="preserve"> Please note: we cannot guarantee that all the resources will continue to be available in their current formats.</w:t>
      </w:r>
      <w:r w:rsidR="00D511D5">
        <w:t xml:space="preserve"> You may also find it helpful to identify some of your local resources to share with trainees before running the course.</w:t>
      </w:r>
      <w:r w:rsidR="00CF5B16">
        <w:t xml:space="preserve"> </w:t>
      </w:r>
    </w:p>
    <w:p w14:paraId="1AA80F90" w14:textId="77777777" w:rsidR="004A696F" w:rsidRDefault="004A696F" w:rsidP="004A696F">
      <w:pPr>
        <w:pStyle w:val="Heading1"/>
      </w:pPr>
    </w:p>
    <w:p w14:paraId="5FFAED38" w14:textId="1C1B1B93" w:rsidR="00515000" w:rsidRPr="00515000" w:rsidRDefault="002E1F36" w:rsidP="00CD281A">
      <w:pPr>
        <w:pStyle w:val="Heading2"/>
      </w:pPr>
      <w:r w:rsidRPr="00515000">
        <w:t>Practicalities</w:t>
      </w:r>
    </w:p>
    <w:p w14:paraId="39A21595" w14:textId="0D2B1BAF" w:rsidR="002E1F36" w:rsidRPr="00515000" w:rsidRDefault="002E1F36" w:rsidP="00515000">
      <w:pPr>
        <w:spacing w:line="360" w:lineRule="auto"/>
      </w:pPr>
      <w:r w:rsidRPr="00515000">
        <w:t>You will find a che</w:t>
      </w:r>
      <w:r w:rsidR="00370329">
        <w:t xml:space="preserve">cklist to work through on </w:t>
      </w:r>
      <w:r w:rsidR="00370329" w:rsidRPr="00522CDB">
        <w:t xml:space="preserve">pages </w:t>
      </w:r>
      <w:r w:rsidR="00F165B5" w:rsidRPr="00522CDB">
        <w:t>1</w:t>
      </w:r>
      <w:r w:rsidR="00522CDB">
        <w:t>3</w:t>
      </w:r>
      <w:r w:rsidR="00F165B5" w:rsidRPr="00522CDB">
        <w:t xml:space="preserve"> to 1</w:t>
      </w:r>
      <w:r w:rsidR="00522CDB">
        <w:t>5</w:t>
      </w:r>
      <w:r w:rsidRPr="00515000">
        <w:t xml:space="preserve"> which covers all the practicalities of ru</w:t>
      </w:r>
      <w:r w:rsidR="00C66CB0">
        <w:t>nning the programme.  On</w:t>
      </w:r>
      <w:r w:rsidR="00370329">
        <w:t xml:space="preserve"> </w:t>
      </w:r>
      <w:r w:rsidR="00370329" w:rsidRPr="00522CDB">
        <w:t xml:space="preserve">page </w:t>
      </w:r>
      <w:r w:rsidR="00EF7C02" w:rsidRPr="00522CDB">
        <w:t>1</w:t>
      </w:r>
      <w:r w:rsidR="00522CDB">
        <w:t>5</w:t>
      </w:r>
      <w:r w:rsidRPr="00515000">
        <w:t xml:space="preserve"> you will find a materials and resources section which provides a checklist of materials which go with each </w:t>
      </w:r>
      <w:r w:rsidR="001C6835">
        <w:t>session</w:t>
      </w:r>
      <w:r w:rsidRPr="00515000">
        <w:t>.</w:t>
      </w:r>
    </w:p>
    <w:p w14:paraId="7736EE35" w14:textId="77777777" w:rsidR="004A696F" w:rsidRDefault="004A696F" w:rsidP="004A696F">
      <w:pPr>
        <w:pStyle w:val="Heading1"/>
      </w:pPr>
    </w:p>
    <w:p w14:paraId="49B74FC3" w14:textId="56FD8E39" w:rsidR="00CA3277" w:rsidRPr="00515000" w:rsidRDefault="008469D8" w:rsidP="00CD281A">
      <w:pPr>
        <w:pStyle w:val="Heading2"/>
      </w:pPr>
      <w:r w:rsidRPr="00515000">
        <w:t>Location</w:t>
      </w:r>
    </w:p>
    <w:p w14:paraId="187BCA41" w14:textId="288BC4F2" w:rsidR="00CA3277" w:rsidRPr="00CA3277" w:rsidRDefault="00467879" w:rsidP="00515000">
      <w:pPr>
        <w:spacing w:line="360" w:lineRule="auto"/>
      </w:pPr>
      <w:r>
        <w:t>It is important that the</w:t>
      </w:r>
      <w:r w:rsidR="00CA3277" w:rsidRPr="00CA3277">
        <w:t xml:space="preserve"> venue is large enough to accommodate all of the t</w:t>
      </w:r>
      <w:r w:rsidR="002062F1">
        <w:t>rainees comfortably and that it i</w:t>
      </w:r>
      <w:r w:rsidR="00CA3277" w:rsidRPr="00CA3277">
        <w:t xml:space="preserve">s easily accessible.  Ideally, you will have a main meeting room as well as small spaces where trainees can do group work.  Having somewhere to get a hot drink will be welcome. </w:t>
      </w:r>
    </w:p>
    <w:p w14:paraId="030D9607" w14:textId="77777777" w:rsidR="004A696F" w:rsidRDefault="004A696F" w:rsidP="004A696F">
      <w:pPr>
        <w:pStyle w:val="Heading1"/>
      </w:pPr>
    </w:p>
    <w:p w14:paraId="2A824D9E" w14:textId="67EE8874" w:rsidR="008469D8" w:rsidRPr="004A696F" w:rsidRDefault="008469D8" w:rsidP="00CD281A">
      <w:pPr>
        <w:pStyle w:val="Heading2"/>
      </w:pPr>
      <w:r w:rsidRPr="004A696F">
        <w:lastRenderedPageBreak/>
        <w:t>Equipment and resources needed to help you</w:t>
      </w:r>
    </w:p>
    <w:p w14:paraId="63E87572" w14:textId="77777777" w:rsidR="008469D8" w:rsidRDefault="008469D8"/>
    <w:p w14:paraId="799D5859" w14:textId="73E31F58" w:rsidR="00CA3277" w:rsidRDefault="00CA3277" w:rsidP="00A42EA4">
      <w:pPr>
        <w:pStyle w:val="ListParagraph"/>
        <w:numPr>
          <w:ilvl w:val="0"/>
          <w:numId w:val="4"/>
        </w:numPr>
        <w:spacing w:line="360" w:lineRule="auto"/>
        <w:ind w:left="714" w:hanging="357"/>
      </w:pPr>
      <w:r>
        <w:t>You may find it easier to facilitate the programme in pairs.  This is useful to help manage group work, and also t</w:t>
      </w:r>
      <w:r w:rsidR="0030567B">
        <w:t>o support any trainees who need</w:t>
      </w:r>
      <w:r>
        <w:t xml:space="preserve"> extra support or time-out if they become upset by the discussions. </w:t>
      </w:r>
    </w:p>
    <w:p w14:paraId="5EEB88AE" w14:textId="26C5B6E9" w:rsidR="00CA3277" w:rsidRDefault="00CA3277" w:rsidP="00A42EA4">
      <w:pPr>
        <w:pStyle w:val="ListParagraph"/>
        <w:numPr>
          <w:ilvl w:val="0"/>
          <w:numId w:val="4"/>
        </w:numPr>
        <w:spacing w:line="360" w:lineRule="auto"/>
        <w:ind w:left="714" w:hanging="357"/>
      </w:pPr>
      <w:r>
        <w:t>You wi</w:t>
      </w:r>
      <w:r w:rsidR="004E6D1E">
        <w:t>l</w:t>
      </w:r>
      <w:r w:rsidR="00AF4E84">
        <w:t>l need some equipment: i</w:t>
      </w:r>
      <w:r>
        <w:t xml:space="preserve">deally, facilities to project </w:t>
      </w:r>
      <w:r w:rsidR="00AF4E84">
        <w:t>p</w:t>
      </w:r>
      <w:r w:rsidR="004E6D1E">
        <w:t>ower</w:t>
      </w:r>
      <w:r w:rsidR="00AF4E84">
        <w:t xml:space="preserve"> p</w:t>
      </w:r>
      <w:r w:rsidR="004E6D1E">
        <w:t>oint</w:t>
      </w:r>
      <w:r>
        <w:t xml:space="preserve"> slides, flip charts and pens</w:t>
      </w:r>
      <w:r w:rsidR="004E6D1E">
        <w:t xml:space="preserve">.  Some of the exercises need particular resources so you will need to check </w:t>
      </w:r>
      <w:r w:rsidR="00AF4E84">
        <w:t>this carefully beforehand.  If p</w:t>
      </w:r>
      <w:r w:rsidR="004E6D1E">
        <w:t>ower</w:t>
      </w:r>
      <w:r w:rsidR="00AF4E84">
        <w:t xml:space="preserve"> p</w:t>
      </w:r>
      <w:r w:rsidR="004E6D1E">
        <w:t xml:space="preserve">oint slides are unavailable you will need to provide printed copies of the slides. </w:t>
      </w:r>
    </w:p>
    <w:p w14:paraId="4B631296" w14:textId="2176F6B5" w:rsidR="004E6D1E" w:rsidRDefault="004E6D1E" w:rsidP="00A42EA4">
      <w:pPr>
        <w:pStyle w:val="ListParagraph"/>
        <w:numPr>
          <w:ilvl w:val="0"/>
          <w:numId w:val="4"/>
        </w:numPr>
        <w:spacing w:line="360" w:lineRule="auto"/>
        <w:ind w:left="714" w:hanging="357"/>
      </w:pPr>
      <w:r>
        <w:t>You wil</w:t>
      </w:r>
      <w:r w:rsidR="00BF1C3A">
        <w:t>l have to make copies of some</w:t>
      </w:r>
      <w:r>
        <w:t xml:space="preserve"> of the hand-outs and the pre-course leaflet to send to trainees, so bear this in mi</w:t>
      </w:r>
      <w:r w:rsidR="00C66CB0">
        <w:t>n</w:t>
      </w:r>
      <w:r>
        <w:t>d as it will add to the costs of running your programme.  S</w:t>
      </w:r>
      <w:r w:rsidR="00CD1FCE">
        <w:t xml:space="preserve">ee </w:t>
      </w:r>
      <w:r w:rsidR="00CD1FCE" w:rsidRPr="00094591">
        <w:t xml:space="preserve">page </w:t>
      </w:r>
      <w:r w:rsidR="00EF7C02" w:rsidRPr="00094591">
        <w:t>1</w:t>
      </w:r>
      <w:r w:rsidR="00094591">
        <w:t>5</w:t>
      </w:r>
      <w:r w:rsidR="00CD1FCE">
        <w:t xml:space="preserve"> </w:t>
      </w:r>
      <w:r>
        <w:t xml:space="preserve">for a list of resources required for each </w:t>
      </w:r>
      <w:r w:rsidR="001C6835">
        <w:t>session</w:t>
      </w:r>
      <w:r>
        <w:t xml:space="preserve">. </w:t>
      </w:r>
    </w:p>
    <w:p w14:paraId="43339A0E" w14:textId="77777777" w:rsidR="004A696F" w:rsidRDefault="004A696F" w:rsidP="004A696F">
      <w:pPr>
        <w:pStyle w:val="ListParagraph"/>
        <w:spacing w:line="360" w:lineRule="auto"/>
        <w:ind w:left="714"/>
      </w:pPr>
    </w:p>
    <w:p w14:paraId="474BFC75" w14:textId="61C9418F" w:rsidR="004E6D1E" w:rsidRDefault="00AF4E84" w:rsidP="00A42EA4">
      <w:pPr>
        <w:pStyle w:val="ListParagraph"/>
        <w:numPr>
          <w:ilvl w:val="0"/>
          <w:numId w:val="4"/>
        </w:numPr>
        <w:spacing w:line="360" w:lineRule="auto"/>
        <w:ind w:left="714" w:hanging="357"/>
      </w:pPr>
      <w:r>
        <w:t>As a separate document attached to the programme</w:t>
      </w:r>
      <w:r w:rsidR="004E6D1E">
        <w:t xml:space="preserve"> you will find the resource list that accompanies this programme.  All of these resources are free to access.  Some of these can be ordered, and others can be obtained via the internet.  You may find it helpful to obtain copies of some of these to give to your trainees on the day</w:t>
      </w:r>
      <w:r w:rsidR="002062F1">
        <w:t>, in addition to checking out some of your local resources</w:t>
      </w:r>
      <w:r w:rsidR="004E6D1E">
        <w:t>.</w:t>
      </w:r>
    </w:p>
    <w:p w14:paraId="39A49DCC" w14:textId="2695D291" w:rsidR="004E6D1E" w:rsidRDefault="004E6D1E" w:rsidP="00A42EA4">
      <w:pPr>
        <w:pStyle w:val="ListParagraph"/>
        <w:numPr>
          <w:ilvl w:val="0"/>
          <w:numId w:val="4"/>
        </w:numPr>
        <w:spacing w:line="360" w:lineRule="auto"/>
        <w:ind w:left="714" w:hanging="357"/>
      </w:pPr>
      <w:r>
        <w:t>If your organisation has some resources to assist you and you agree to reimburse attendees</w:t>
      </w:r>
      <w:r w:rsidR="0004410A">
        <w:t>’</w:t>
      </w:r>
      <w:r>
        <w:t xml:space="preserve"> expenses, you will need to enclose expense forms </w:t>
      </w:r>
      <w:r w:rsidR="008F5957">
        <w:t>(</w:t>
      </w:r>
      <w:r>
        <w:t xml:space="preserve">with an explanation of what can be claimed) with the pre-course materials.  You may also need to send directions to attendees so that they can find the venue. </w:t>
      </w:r>
    </w:p>
    <w:p w14:paraId="479A2531" w14:textId="2DC6B5DE" w:rsidR="004A696F" w:rsidRDefault="00742936" w:rsidP="004A696F">
      <w:pPr>
        <w:pStyle w:val="ListParagraph"/>
        <w:numPr>
          <w:ilvl w:val="0"/>
          <w:numId w:val="4"/>
        </w:numPr>
        <w:spacing w:line="360" w:lineRule="auto"/>
        <w:ind w:left="714" w:hanging="357"/>
      </w:pPr>
      <w:r>
        <w:t xml:space="preserve">You may </w:t>
      </w:r>
      <w:r w:rsidR="001C7E72">
        <w:t xml:space="preserve">also </w:t>
      </w:r>
      <w:r>
        <w:t>wish to give trainees a phone number in case they need to make contact at the last minute, for example if they are having trouble finding the venue.</w:t>
      </w:r>
    </w:p>
    <w:p w14:paraId="3B3BD680" w14:textId="77777777" w:rsidR="004A696F" w:rsidRDefault="004A696F" w:rsidP="004A696F">
      <w:pPr>
        <w:pStyle w:val="ListParagraph"/>
        <w:spacing w:line="360" w:lineRule="auto"/>
        <w:ind w:left="714"/>
      </w:pPr>
    </w:p>
    <w:p w14:paraId="7F9193F3" w14:textId="77777777" w:rsidR="004A696F" w:rsidRDefault="004A696F" w:rsidP="004A696F">
      <w:pPr>
        <w:pStyle w:val="Heading1"/>
      </w:pPr>
    </w:p>
    <w:p w14:paraId="0EE5D89A" w14:textId="77777777" w:rsidR="004A696F" w:rsidRDefault="004A696F" w:rsidP="004A696F">
      <w:pPr>
        <w:pStyle w:val="Heading1"/>
      </w:pPr>
    </w:p>
    <w:p w14:paraId="27F4CB0E" w14:textId="584606E8" w:rsidR="00515000" w:rsidRDefault="004E6D1E" w:rsidP="00CD281A">
      <w:pPr>
        <w:pStyle w:val="Heading2"/>
      </w:pPr>
      <w:r w:rsidRPr="00515000">
        <w:lastRenderedPageBreak/>
        <w:t>Support</w:t>
      </w:r>
    </w:p>
    <w:p w14:paraId="5DF1047E" w14:textId="54C7C282" w:rsidR="009006E2" w:rsidRDefault="004E6D1E" w:rsidP="00515000">
      <w:pPr>
        <w:spacing w:line="360" w:lineRule="auto"/>
      </w:pPr>
      <w:r>
        <w:t>Throughout the course sensitive issues and topics will be discussed, therefore it is important to ensure both facilitators and trainees taking part are provided with support if needed.</w:t>
      </w:r>
      <w:r w:rsidR="009006E2">
        <w:t xml:space="preserve">  </w:t>
      </w:r>
      <w:r w:rsidR="009006E2" w:rsidRPr="009006E2">
        <w:t>Because of the subject matter, there may be times when trainees recall stories or experiences of their own losses: make sure you have tissues available just in case.</w:t>
      </w:r>
    </w:p>
    <w:p w14:paraId="420AC612" w14:textId="77777777" w:rsidR="004E6D1E" w:rsidRDefault="004E6D1E" w:rsidP="00515000">
      <w:pPr>
        <w:spacing w:line="360" w:lineRule="auto"/>
      </w:pPr>
    </w:p>
    <w:p w14:paraId="47690A32" w14:textId="2616BEC6" w:rsidR="004E6D1E" w:rsidRDefault="004E6D1E" w:rsidP="00515000">
      <w:pPr>
        <w:spacing w:line="360" w:lineRule="auto"/>
      </w:pPr>
      <w:r>
        <w:t xml:space="preserve">It is important to factor in breaks and time to reflect during the programme.  Some </w:t>
      </w:r>
      <w:proofErr w:type="gramStart"/>
      <w:r>
        <w:t>timings</w:t>
      </w:r>
      <w:proofErr w:type="gramEnd"/>
      <w:r>
        <w:t xml:space="preserve"> have been suggested in the timetable, but you will need to be guided by your own group.</w:t>
      </w:r>
    </w:p>
    <w:p w14:paraId="7E93B41E" w14:textId="77777777" w:rsidR="004E6D1E" w:rsidRDefault="004E6D1E" w:rsidP="00515000">
      <w:pPr>
        <w:spacing w:line="360" w:lineRule="auto"/>
      </w:pPr>
    </w:p>
    <w:p w14:paraId="4102E68F" w14:textId="79D3B167" w:rsidR="004E6D1E" w:rsidRDefault="00F62578" w:rsidP="00515000">
      <w:pPr>
        <w:spacing w:line="360" w:lineRule="auto"/>
      </w:pPr>
      <w:r>
        <w:t>Before running the programme i</w:t>
      </w:r>
      <w:r w:rsidR="004E6D1E">
        <w:t>t</w:t>
      </w:r>
      <w:r w:rsidR="007E5D42">
        <w:t xml:space="preserve"> i</w:t>
      </w:r>
      <w:r w:rsidR="004E6D1E">
        <w:t xml:space="preserve">s essential that you consider </w:t>
      </w:r>
      <w:r>
        <w:t>who</w:t>
      </w:r>
      <w:r w:rsidR="004E6D1E">
        <w:t xml:space="preserve"> </w:t>
      </w:r>
      <w:r>
        <w:t xml:space="preserve">you can go to for </w:t>
      </w:r>
      <w:r w:rsidR="004E6D1E">
        <w:t>some support.</w:t>
      </w:r>
      <w:r>
        <w:t xml:space="preserve"> As the facilitator you may be offering support to trainees who become upset, and you will be leading discussions about some sensitive topics.</w:t>
      </w:r>
    </w:p>
    <w:p w14:paraId="32BEE6C2" w14:textId="77777777" w:rsidR="004E6D1E" w:rsidRDefault="004E6D1E" w:rsidP="00515000">
      <w:pPr>
        <w:spacing w:line="360" w:lineRule="auto"/>
      </w:pPr>
    </w:p>
    <w:p w14:paraId="13CA2A13" w14:textId="688865C2" w:rsidR="004E6D1E" w:rsidRDefault="004E6D1E" w:rsidP="00515000">
      <w:pPr>
        <w:spacing w:line="360" w:lineRule="auto"/>
        <w:rPr>
          <w:sz w:val="32"/>
          <w:szCs w:val="32"/>
        </w:rPr>
      </w:pPr>
      <w:r>
        <w:t xml:space="preserve">An integral part of the programme consists of helping trainees think about accessing support for themselves.  In addition to this, you may want to provide some information about opportunities for support within your locality. </w:t>
      </w:r>
    </w:p>
    <w:p w14:paraId="53B4B824" w14:textId="77777777" w:rsidR="004E6D1E" w:rsidRDefault="004E6D1E">
      <w:pPr>
        <w:rPr>
          <w:sz w:val="32"/>
          <w:szCs w:val="32"/>
        </w:rPr>
      </w:pPr>
    </w:p>
    <w:p w14:paraId="03A1D372" w14:textId="77777777" w:rsidR="00341138" w:rsidRDefault="00341138">
      <w:pPr>
        <w:rPr>
          <w:sz w:val="52"/>
          <w:szCs w:val="52"/>
        </w:rPr>
      </w:pPr>
    </w:p>
    <w:p w14:paraId="53A4BF5F" w14:textId="3F75B081" w:rsidR="008469D8" w:rsidRPr="00522CDB" w:rsidRDefault="008469D8" w:rsidP="00CD281A">
      <w:pPr>
        <w:pStyle w:val="Heading2"/>
      </w:pPr>
      <w:r w:rsidRPr="00522CDB">
        <w:t>Evaluation</w:t>
      </w:r>
    </w:p>
    <w:p w14:paraId="2CC9C7F1" w14:textId="78C43D0C" w:rsidR="003119F5" w:rsidRDefault="007E5D42" w:rsidP="00515000">
      <w:pPr>
        <w:spacing w:line="360" w:lineRule="auto"/>
      </w:pPr>
      <w:r w:rsidRPr="00522CDB">
        <w:t>E</w:t>
      </w:r>
      <w:r w:rsidR="003119F5" w:rsidRPr="00522CDB">
        <w:t xml:space="preserve">valuation is </w:t>
      </w:r>
      <w:r w:rsidR="00522CDB">
        <w:t>an</w:t>
      </w:r>
      <w:r w:rsidR="003119F5" w:rsidRPr="00522CDB">
        <w:t xml:space="preserve"> important </w:t>
      </w:r>
      <w:r w:rsidR="00522CDB">
        <w:t xml:space="preserve">aspect of training. You will find an evaluation sheet for trainees to </w:t>
      </w:r>
      <w:r w:rsidR="00160566">
        <w:t>complete</w:t>
      </w:r>
      <w:r w:rsidR="00522CDB">
        <w:t xml:space="preserve"> at the end of the materials for session</w:t>
      </w:r>
      <w:r w:rsidR="00160566">
        <w:t xml:space="preserve"> 7 in this handbook. It </w:t>
      </w:r>
      <w:r w:rsidR="00522CDB">
        <w:t>contains space for you to adapt it to your local needs, should you wish to do so</w:t>
      </w:r>
      <w:r w:rsidR="00160566">
        <w:t xml:space="preserve"> and it can be copied and handed out to trainees</w:t>
      </w:r>
      <w:r w:rsidR="00522CDB">
        <w:t>.</w:t>
      </w:r>
    </w:p>
    <w:p w14:paraId="01B9DA3F" w14:textId="72398039" w:rsidR="00341138" w:rsidRDefault="00341138">
      <w:r>
        <w:br w:type="page"/>
      </w:r>
    </w:p>
    <w:p w14:paraId="425FD86F" w14:textId="0D8A2470" w:rsidR="008469D8" w:rsidRPr="00515000" w:rsidRDefault="00AB6001" w:rsidP="004A696F">
      <w:pPr>
        <w:pStyle w:val="Heading1"/>
      </w:pPr>
      <w:r>
        <w:lastRenderedPageBreak/>
        <w:t>P</w:t>
      </w:r>
      <w:r w:rsidR="004A696F">
        <w:t>re</w:t>
      </w:r>
      <w:r w:rsidR="005807EF">
        <w:t>–course p</w:t>
      </w:r>
      <w:r w:rsidR="008469D8" w:rsidRPr="00515000">
        <w:t>reparation checklist</w:t>
      </w:r>
    </w:p>
    <w:p w14:paraId="5C87719A" w14:textId="77777777" w:rsidR="00F632D9" w:rsidRDefault="00F632D9">
      <w:pPr>
        <w:rPr>
          <w:sz w:val="32"/>
          <w:szCs w:val="32"/>
        </w:rPr>
      </w:pPr>
    </w:p>
    <w:tbl>
      <w:tblPr>
        <w:tblStyle w:val="TableGrid"/>
        <w:tblW w:w="0" w:type="auto"/>
        <w:shd w:val="clear" w:color="auto" w:fill="FFFFFF" w:themeFill="background1"/>
        <w:tblLook w:val="04A0" w:firstRow="1" w:lastRow="0" w:firstColumn="1" w:lastColumn="0" w:noHBand="0" w:noVBand="1"/>
      </w:tblPr>
      <w:tblGrid>
        <w:gridCol w:w="5778"/>
        <w:gridCol w:w="1276"/>
        <w:gridCol w:w="1462"/>
      </w:tblGrid>
      <w:tr w:rsidR="00F632D9" w:rsidRPr="00FB2B50" w14:paraId="7684389B" w14:textId="77777777" w:rsidTr="00F00B5E">
        <w:tc>
          <w:tcPr>
            <w:tcW w:w="5778" w:type="dxa"/>
            <w:shd w:val="clear" w:color="auto" w:fill="D9D9D9" w:themeFill="background1" w:themeFillShade="D9"/>
          </w:tcPr>
          <w:p w14:paraId="1C33B1CD" w14:textId="167CBB7B" w:rsidR="00F632D9" w:rsidRPr="00FB2B50" w:rsidRDefault="00B218E4" w:rsidP="00515000">
            <w:pPr>
              <w:jc w:val="center"/>
              <w:rPr>
                <w:b/>
                <w:sz w:val="24"/>
                <w:szCs w:val="24"/>
              </w:rPr>
            </w:pPr>
            <w:r w:rsidRPr="00FB2B50">
              <w:rPr>
                <w:b/>
                <w:sz w:val="24"/>
                <w:szCs w:val="24"/>
              </w:rPr>
              <w:t>Action</w:t>
            </w:r>
          </w:p>
        </w:tc>
        <w:tc>
          <w:tcPr>
            <w:tcW w:w="1276" w:type="dxa"/>
            <w:shd w:val="clear" w:color="auto" w:fill="D9D9D9" w:themeFill="background1" w:themeFillShade="D9"/>
          </w:tcPr>
          <w:p w14:paraId="0638BFD8" w14:textId="4A312DEE" w:rsidR="00F632D9" w:rsidRPr="00FB2B50" w:rsidRDefault="00B218E4" w:rsidP="00515000">
            <w:pPr>
              <w:jc w:val="center"/>
              <w:rPr>
                <w:b/>
                <w:sz w:val="24"/>
                <w:szCs w:val="24"/>
              </w:rPr>
            </w:pPr>
            <w:r w:rsidRPr="00FB2B50">
              <w:rPr>
                <w:b/>
                <w:sz w:val="24"/>
                <w:szCs w:val="24"/>
              </w:rPr>
              <w:t>Action by</w:t>
            </w:r>
          </w:p>
        </w:tc>
        <w:tc>
          <w:tcPr>
            <w:tcW w:w="1462" w:type="dxa"/>
            <w:shd w:val="clear" w:color="auto" w:fill="D9D9D9" w:themeFill="background1" w:themeFillShade="D9"/>
          </w:tcPr>
          <w:p w14:paraId="4A24880D" w14:textId="732DDDDD" w:rsidR="00F632D9" w:rsidRPr="00FB2B50" w:rsidRDefault="00B218E4" w:rsidP="00515000">
            <w:pPr>
              <w:jc w:val="center"/>
              <w:rPr>
                <w:b/>
                <w:sz w:val="24"/>
                <w:szCs w:val="24"/>
              </w:rPr>
            </w:pPr>
            <w:r w:rsidRPr="00FB2B50">
              <w:rPr>
                <w:b/>
                <w:sz w:val="24"/>
                <w:szCs w:val="24"/>
              </w:rPr>
              <w:t>Target date</w:t>
            </w:r>
          </w:p>
        </w:tc>
      </w:tr>
      <w:tr w:rsidR="00F632D9" w:rsidRPr="00FB2B50" w14:paraId="5356962F" w14:textId="77777777" w:rsidTr="00F00B5E">
        <w:trPr>
          <w:trHeight w:val="193"/>
        </w:trPr>
        <w:tc>
          <w:tcPr>
            <w:tcW w:w="5778" w:type="dxa"/>
            <w:shd w:val="clear" w:color="auto" w:fill="FFFFFF" w:themeFill="background1"/>
          </w:tcPr>
          <w:p w14:paraId="497C8300" w14:textId="59D72F2E" w:rsidR="00F632D9" w:rsidRPr="00FB2B50" w:rsidRDefault="00F00B5E" w:rsidP="00F00B5E">
            <w:pPr>
              <w:tabs>
                <w:tab w:val="left" w:pos="826"/>
                <w:tab w:val="center" w:pos="2781"/>
              </w:tabs>
              <w:rPr>
                <w:b/>
                <w:sz w:val="24"/>
                <w:szCs w:val="24"/>
              </w:rPr>
            </w:pPr>
            <w:r>
              <w:rPr>
                <w:b/>
                <w:sz w:val="24"/>
                <w:szCs w:val="24"/>
              </w:rPr>
              <w:tab/>
            </w:r>
            <w:r w:rsidR="00B218E4" w:rsidRPr="00FB2B50">
              <w:rPr>
                <w:b/>
                <w:sz w:val="24"/>
                <w:szCs w:val="24"/>
              </w:rPr>
              <w:t>Programme dates and attendance</w:t>
            </w:r>
          </w:p>
        </w:tc>
        <w:tc>
          <w:tcPr>
            <w:tcW w:w="1276" w:type="dxa"/>
            <w:shd w:val="clear" w:color="auto" w:fill="FFFFFF" w:themeFill="background1"/>
          </w:tcPr>
          <w:p w14:paraId="48BA7808" w14:textId="77777777" w:rsidR="00F632D9" w:rsidRPr="00FB2B50" w:rsidRDefault="00F632D9">
            <w:pPr>
              <w:rPr>
                <w:sz w:val="24"/>
                <w:szCs w:val="24"/>
              </w:rPr>
            </w:pPr>
          </w:p>
        </w:tc>
        <w:tc>
          <w:tcPr>
            <w:tcW w:w="1462" w:type="dxa"/>
            <w:shd w:val="clear" w:color="auto" w:fill="FFFFFF" w:themeFill="background1"/>
          </w:tcPr>
          <w:p w14:paraId="349BAD5D" w14:textId="77777777" w:rsidR="00F632D9" w:rsidRPr="00FB2B50" w:rsidRDefault="00F632D9">
            <w:pPr>
              <w:rPr>
                <w:sz w:val="24"/>
                <w:szCs w:val="24"/>
              </w:rPr>
            </w:pPr>
          </w:p>
        </w:tc>
      </w:tr>
      <w:tr w:rsidR="00F632D9" w:rsidRPr="00FB2B50" w14:paraId="5D31CC11" w14:textId="77777777" w:rsidTr="00F00B5E">
        <w:tc>
          <w:tcPr>
            <w:tcW w:w="5778" w:type="dxa"/>
            <w:shd w:val="clear" w:color="auto" w:fill="FFFFFF" w:themeFill="background1"/>
          </w:tcPr>
          <w:p w14:paraId="7D79F0A0" w14:textId="061A76BE" w:rsidR="00F632D9" w:rsidRPr="00FB2B50" w:rsidRDefault="00B218E4" w:rsidP="00A42EA4">
            <w:pPr>
              <w:pStyle w:val="ListParagraph"/>
              <w:numPr>
                <w:ilvl w:val="0"/>
                <w:numId w:val="6"/>
              </w:numPr>
              <w:rPr>
                <w:sz w:val="24"/>
                <w:szCs w:val="24"/>
              </w:rPr>
            </w:pPr>
            <w:r w:rsidRPr="00FB2B50">
              <w:rPr>
                <w:sz w:val="24"/>
                <w:szCs w:val="24"/>
              </w:rPr>
              <w:t xml:space="preserve">Recruitment.  Start recruitment through existing contacts. </w:t>
            </w:r>
            <w:r w:rsidR="00370329" w:rsidRPr="00FB2B50">
              <w:rPr>
                <w:sz w:val="24"/>
                <w:szCs w:val="24"/>
              </w:rPr>
              <w:t xml:space="preserve"> A simple poster is provided for</w:t>
            </w:r>
            <w:r w:rsidRPr="00FB2B50">
              <w:rPr>
                <w:sz w:val="24"/>
                <w:szCs w:val="24"/>
              </w:rPr>
              <w:t xml:space="preserve"> you to modify but you may want to develop your own. Decide when, where and how the programme will be run.  </w:t>
            </w:r>
          </w:p>
          <w:p w14:paraId="11042045" w14:textId="550531F5" w:rsidR="00B218E4" w:rsidRPr="00FB2B50" w:rsidRDefault="00B218E4" w:rsidP="00A42EA4">
            <w:pPr>
              <w:pStyle w:val="ListParagraph"/>
              <w:numPr>
                <w:ilvl w:val="0"/>
                <w:numId w:val="6"/>
              </w:numPr>
              <w:rPr>
                <w:sz w:val="24"/>
                <w:szCs w:val="24"/>
              </w:rPr>
            </w:pPr>
            <w:r w:rsidRPr="00FB2B50">
              <w:rPr>
                <w:sz w:val="24"/>
                <w:szCs w:val="24"/>
              </w:rPr>
              <w:t xml:space="preserve">Trainee </w:t>
            </w:r>
            <w:r w:rsidR="007F68C4" w:rsidRPr="00FB2B50">
              <w:rPr>
                <w:sz w:val="24"/>
                <w:szCs w:val="24"/>
              </w:rPr>
              <w:t>selection.  Discuss the programme with people who are interested.  Ensure they are aware that this is an introductory level course.</w:t>
            </w:r>
          </w:p>
          <w:p w14:paraId="3BCC7B44" w14:textId="75E5663C" w:rsidR="007F68C4" w:rsidRPr="00FB2B50" w:rsidRDefault="007F68C4" w:rsidP="00F463F2">
            <w:pPr>
              <w:pStyle w:val="ListParagraph"/>
              <w:numPr>
                <w:ilvl w:val="0"/>
                <w:numId w:val="6"/>
              </w:numPr>
              <w:rPr>
                <w:sz w:val="24"/>
                <w:szCs w:val="24"/>
              </w:rPr>
            </w:pPr>
            <w:r w:rsidRPr="00FB2B50">
              <w:rPr>
                <w:sz w:val="24"/>
                <w:szCs w:val="24"/>
              </w:rPr>
              <w:t>List of trainees.  Produce a list of people who are enrolled on the course with basic biographical information for the facilitators.</w:t>
            </w:r>
          </w:p>
        </w:tc>
        <w:tc>
          <w:tcPr>
            <w:tcW w:w="1276" w:type="dxa"/>
            <w:shd w:val="clear" w:color="auto" w:fill="FFFFFF" w:themeFill="background1"/>
          </w:tcPr>
          <w:p w14:paraId="2EA1B2A6" w14:textId="77777777" w:rsidR="00F632D9" w:rsidRPr="00FB2B50" w:rsidRDefault="00F632D9">
            <w:pPr>
              <w:rPr>
                <w:sz w:val="24"/>
                <w:szCs w:val="24"/>
              </w:rPr>
            </w:pPr>
          </w:p>
        </w:tc>
        <w:tc>
          <w:tcPr>
            <w:tcW w:w="1462" w:type="dxa"/>
            <w:shd w:val="clear" w:color="auto" w:fill="FFFFFF" w:themeFill="background1"/>
          </w:tcPr>
          <w:p w14:paraId="0C4F6712" w14:textId="77777777" w:rsidR="00F632D9" w:rsidRPr="00FB2B50" w:rsidRDefault="00F632D9">
            <w:pPr>
              <w:rPr>
                <w:sz w:val="24"/>
                <w:szCs w:val="24"/>
              </w:rPr>
            </w:pPr>
          </w:p>
        </w:tc>
      </w:tr>
      <w:tr w:rsidR="0030567B" w:rsidRPr="00FB2B50" w14:paraId="667BCBC1" w14:textId="77777777" w:rsidTr="00F00B5E">
        <w:tc>
          <w:tcPr>
            <w:tcW w:w="5778" w:type="dxa"/>
            <w:tcBorders>
              <w:bottom w:val="single" w:sz="4" w:space="0" w:color="auto"/>
            </w:tcBorders>
            <w:shd w:val="clear" w:color="auto" w:fill="FFFFFF" w:themeFill="background1"/>
          </w:tcPr>
          <w:p w14:paraId="26D48A67" w14:textId="2C82A18A" w:rsidR="0030567B" w:rsidRPr="00333275" w:rsidRDefault="00333275" w:rsidP="00333275">
            <w:pPr>
              <w:pStyle w:val="ListParagraph"/>
              <w:jc w:val="center"/>
              <w:rPr>
                <w:b/>
              </w:rPr>
            </w:pPr>
            <w:r>
              <w:rPr>
                <w:b/>
              </w:rPr>
              <w:t xml:space="preserve">Budget </w:t>
            </w:r>
          </w:p>
        </w:tc>
        <w:tc>
          <w:tcPr>
            <w:tcW w:w="1276" w:type="dxa"/>
            <w:tcBorders>
              <w:bottom w:val="single" w:sz="4" w:space="0" w:color="auto"/>
            </w:tcBorders>
            <w:shd w:val="clear" w:color="auto" w:fill="FFFFFF" w:themeFill="background1"/>
          </w:tcPr>
          <w:p w14:paraId="42CE4D10" w14:textId="77777777" w:rsidR="0030567B" w:rsidRPr="00FB2B50" w:rsidRDefault="0030567B"/>
        </w:tc>
        <w:tc>
          <w:tcPr>
            <w:tcW w:w="1462" w:type="dxa"/>
            <w:tcBorders>
              <w:bottom w:val="single" w:sz="4" w:space="0" w:color="auto"/>
            </w:tcBorders>
            <w:shd w:val="clear" w:color="auto" w:fill="FFFFFF" w:themeFill="background1"/>
          </w:tcPr>
          <w:p w14:paraId="7F6F28C3" w14:textId="77777777" w:rsidR="0030567B" w:rsidRPr="00FB2B50" w:rsidRDefault="0030567B"/>
        </w:tc>
      </w:tr>
      <w:tr w:rsidR="00333275" w:rsidRPr="00FB2B50" w14:paraId="12367A45" w14:textId="77777777" w:rsidTr="00F00B5E">
        <w:tc>
          <w:tcPr>
            <w:tcW w:w="5778" w:type="dxa"/>
            <w:shd w:val="clear" w:color="auto" w:fill="FFFFFF" w:themeFill="background1"/>
          </w:tcPr>
          <w:p w14:paraId="667280C1" w14:textId="62D00ADE" w:rsidR="00333275" w:rsidRDefault="008113F9" w:rsidP="00A42EA4">
            <w:pPr>
              <w:pStyle w:val="ListParagraph"/>
              <w:numPr>
                <w:ilvl w:val="0"/>
                <w:numId w:val="6"/>
              </w:numPr>
              <w:rPr>
                <w:sz w:val="24"/>
                <w:szCs w:val="24"/>
              </w:rPr>
            </w:pPr>
            <w:r w:rsidRPr="008113F9">
              <w:rPr>
                <w:sz w:val="24"/>
                <w:szCs w:val="24"/>
              </w:rPr>
              <w:t>Check the budget available for running the programme</w:t>
            </w:r>
            <w:r>
              <w:rPr>
                <w:sz w:val="24"/>
                <w:szCs w:val="24"/>
              </w:rPr>
              <w:t xml:space="preserve"> as there are a number of materials and resources which will require printing or photocopying.</w:t>
            </w:r>
          </w:p>
          <w:p w14:paraId="205D81C7" w14:textId="67EF4FAA" w:rsidR="008113F9" w:rsidRPr="008113F9" w:rsidRDefault="008113F9" w:rsidP="00A42EA4">
            <w:pPr>
              <w:pStyle w:val="ListParagraph"/>
              <w:numPr>
                <w:ilvl w:val="0"/>
                <w:numId w:val="6"/>
              </w:numPr>
              <w:rPr>
                <w:sz w:val="24"/>
                <w:szCs w:val="24"/>
              </w:rPr>
            </w:pPr>
            <w:r>
              <w:rPr>
                <w:sz w:val="24"/>
                <w:szCs w:val="24"/>
              </w:rPr>
              <w:t>You may wish to consider whether you can offer to reimburse trainees’ travel expenses and whether or not you will provide lunch and refreshments.</w:t>
            </w:r>
          </w:p>
        </w:tc>
        <w:tc>
          <w:tcPr>
            <w:tcW w:w="1276" w:type="dxa"/>
            <w:shd w:val="clear" w:color="auto" w:fill="FFFFFF" w:themeFill="background1"/>
          </w:tcPr>
          <w:p w14:paraId="3E486039" w14:textId="77777777" w:rsidR="00333275" w:rsidRPr="00FB2B50" w:rsidRDefault="00333275"/>
        </w:tc>
        <w:tc>
          <w:tcPr>
            <w:tcW w:w="1462" w:type="dxa"/>
            <w:shd w:val="clear" w:color="auto" w:fill="FFFFFF" w:themeFill="background1"/>
          </w:tcPr>
          <w:p w14:paraId="79A035A2" w14:textId="77777777" w:rsidR="00333275" w:rsidRPr="00FB2B50" w:rsidRDefault="00333275"/>
        </w:tc>
      </w:tr>
      <w:tr w:rsidR="00F632D9" w:rsidRPr="00FB2B50" w14:paraId="0E21089D" w14:textId="77777777" w:rsidTr="00F00B5E">
        <w:tc>
          <w:tcPr>
            <w:tcW w:w="5778" w:type="dxa"/>
            <w:shd w:val="clear" w:color="auto" w:fill="FFFFFF" w:themeFill="background1"/>
          </w:tcPr>
          <w:p w14:paraId="5A6EA0A9" w14:textId="30AAA6CD" w:rsidR="00F632D9" w:rsidRPr="00FB2B50" w:rsidRDefault="007F68C4" w:rsidP="006A0A86">
            <w:pPr>
              <w:jc w:val="center"/>
              <w:rPr>
                <w:b/>
                <w:sz w:val="24"/>
                <w:szCs w:val="24"/>
              </w:rPr>
            </w:pPr>
            <w:r w:rsidRPr="00FB2B50">
              <w:rPr>
                <w:b/>
                <w:sz w:val="24"/>
                <w:szCs w:val="24"/>
              </w:rPr>
              <w:t>Facilitators</w:t>
            </w:r>
          </w:p>
        </w:tc>
        <w:tc>
          <w:tcPr>
            <w:tcW w:w="1276" w:type="dxa"/>
            <w:shd w:val="clear" w:color="auto" w:fill="FFFFFF" w:themeFill="background1"/>
          </w:tcPr>
          <w:p w14:paraId="6116503B" w14:textId="77777777" w:rsidR="00F632D9" w:rsidRPr="00FB2B50" w:rsidRDefault="00F632D9">
            <w:pPr>
              <w:rPr>
                <w:sz w:val="24"/>
                <w:szCs w:val="24"/>
              </w:rPr>
            </w:pPr>
          </w:p>
        </w:tc>
        <w:tc>
          <w:tcPr>
            <w:tcW w:w="1462" w:type="dxa"/>
            <w:shd w:val="clear" w:color="auto" w:fill="FFFFFF" w:themeFill="background1"/>
          </w:tcPr>
          <w:p w14:paraId="3010C34C" w14:textId="77777777" w:rsidR="00F632D9" w:rsidRPr="00FB2B50" w:rsidRDefault="00F632D9">
            <w:pPr>
              <w:rPr>
                <w:sz w:val="24"/>
                <w:szCs w:val="24"/>
              </w:rPr>
            </w:pPr>
          </w:p>
        </w:tc>
      </w:tr>
      <w:tr w:rsidR="00F632D9" w:rsidRPr="00FB2B50" w14:paraId="712B5948" w14:textId="77777777" w:rsidTr="00F00B5E">
        <w:tc>
          <w:tcPr>
            <w:tcW w:w="5778" w:type="dxa"/>
            <w:shd w:val="clear" w:color="auto" w:fill="FFFFFF" w:themeFill="background1"/>
          </w:tcPr>
          <w:p w14:paraId="4B323871" w14:textId="2D799F32" w:rsidR="00F632D9" w:rsidRPr="00FB2B50" w:rsidRDefault="007F68C4" w:rsidP="00A42EA4">
            <w:pPr>
              <w:pStyle w:val="ListParagraph"/>
              <w:numPr>
                <w:ilvl w:val="0"/>
                <w:numId w:val="7"/>
              </w:numPr>
              <w:rPr>
                <w:sz w:val="24"/>
                <w:szCs w:val="24"/>
              </w:rPr>
            </w:pPr>
            <w:r w:rsidRPr="00FB2B50">
              <w:rPr>
                <w:sz w:val="24"/>
                <w:szCs w:val="24"/>
              </w:rPr>
              <w:t>Decide on facilitators and co-facilitators (if using).</w:t>
            </w:r>
          </w:p>
          <w:p w14:paraId="245425E2" w14:textId="7C90034E" w:rsidR="007F68C4" w:rsidRPr="00FB2B50" w:rsidRDefault="007F68C4" w:rsidP="00F463F2">
            <w:pPr>
              <w:pStyle w:val="ListParagraph"/>
              <w:numPr>
                <w:ilvl w:val="0"/>
                <w:numId w:val="7"/>
              </w:numPr>
              <w:rPr>
                <w:sz w:val="24"/>
                <w:szCs w:val="24"/>
              </w:rPr>
            </w:pPr>
            <w:r w:rsidRPr="00FB2B50">
              <w:rPr>
                <w:sz w:val="24"/>
                <w:szCs w:val="24"/>
              </w:rPr>
              <w:t>Check availability and possible budget approval for external facilitators (this may not be applicable to you/your organisation).</w:t>
            </w:r>
          </w:p>
        </w:tc>
        <w:tc>
          <w:tcPr>
            <w:tcW w:w="1276" w:type="dxa"/>
            <w:shd w:val="clear" w:color="auto" w:fill="FFFFFF" w:themeFill="background1"/>
          </w:tcPr>
          <w:p w14:paraId="4B3E2771" w14:textId="77777777" w:rsidR="00F632D9" w:rsidRPr="00FB2B50" w:rsidRDefault="00F632D9">
            <w:pPr>
              <w:rPr>
                <w:sz w:val="24"/>
                <w:szCs w:val="24"/>
              </w:rPr>
            </w:pPr>
          </w:p>
        </w:tc>
        <w:tc>
          <w:tcPr>
            <w:tcW w:w="1462" w:type="dxa"/>
            <w:shd w:val="clear" w:color="auto" w:fill="FFFFFF" w:themeFill="background1"/>
          </w:tcPr>
          <w:p w14:paraId="2A7BF9D0" w14:textId="77777777" w:rsidR="00F632D9" w:rsidRPr="00FB2B50" w:rsidRDefault="00F632D9">
            <w:pPr>
              <w:rPr>
                <w:sz w:val="24"/>
                <w:szCs w:val="24"/>
              </w:rPr>
            </w:pPr>
          </w:p>
        </w:tc>
      </w:tr>
      <w:tr w:rsidR="00F632D9" w:rsidRPr="00FB2B50" w14:paraId="39BED4B1" w14:textId="77777777" w:rsidTr="00F00B5E">
        <w:tc>
          <w:tcPr>
            <w:tcW w:w="5778" w:type="dxa"/>
            <w:shd w:val="clear" w:color="auto" w:fill="FFFFFF" w:themeFill="background1"/>
          </w:tcPr>
          <w:p w14:paraId="270D0C41" w14:textId="6A660C41" w:rsidR="00F632D9" w:rsidRPr="00FB2B50" w:rsidRDefault="007F68C4" w:rsidP="006A0A86">
            <w:pPr>
              <w:jc w:val="center"/>
              <w:rPr>
                <w:b/>
                <w:sz w:val="24"/>
                <w:szCs w:val="24"/>
              </w:rPr>
            </w:pPr>
            <w:r w:rsidRPr="00FB2B50">
              <w:rPr>
                <w:b/>
                <w:sz w:val="24"/>
                <w:szCs w:val="24"/>
              </w:rPr>
              <w:t>Timetables</w:t>
            </w:r>
          </w:p>
        </w:tc>
        <w:tc>
          <w:tcPr>
            <w:tcW w:w="1276" w:type="dxa"/>
            <w:shd w:val="clear" w:color="auto" w:fill="FFFFFF" w:themeFill="background1"/>
          </w:tcPr>
          <w:p w14:paraId="3A9BDF13" w14:textId="77777777" w:rsidR="00F632D9" w:rsidRPr="00FB2B50" w:rsidRDefault="00F632D9" w:rsidP="006A0A86">
            <w:pPr>
              <w:jc w:val="center"/>
              <w:rPr>
                <w:b/>
                <w:sz w:val="24"/>
                <w:szCs w:val="24"/>
              </w:rPr>
            </w:pPr>
          </w:p>
        </w:tc>
        <w:tc>
          <w:tcPr>
            <w:tcW w:w="1462" w:type="dxa"/>
            <w:shd w:val="clear" w:color="auto" w:fill="FFFFFF" w:themeFill="background1"/>
          </w:tcPr>
          <w:p w14:paraId="08C99DFE" w14:textId="77777777" w:rsidR="00F632D9" w:rsidRPr="00FB2B50" w:rsidRDefault="00F632D9" w:rsidP="006A0A86">
            <w:pPr>
              <w:jc w:val="center"/>
              <w:rPr>
                <w:b/>
                <w:sz w:val="24"/>
                <w:szCs w:val="24"/>
              </w:rPr>
            </w:pPr>
          </w:p>
        </w:tc>
      </w:tr>
      <w:tr w:rsidR="00F632D9" w:rsidRPr="00FB2B50" w14:paraId="4013E490" w14:textId="77777777" w:rsidTr="00F00B5E">
        <w:tc>
          <w:tcPr>
            <w:tcW w:w="5778" w:type="dxa"/>
            <w:shd w:val="clear" w:color="auto" w:fill="FFFFFF" w:themeFill="background1"/>
          </w:tcPr>
          <w:p w14:paraId="677673EB" w14:textId="3814F5B0" w:rsidR="00AD7F98" w:rsidRPr="00FB2B50" w:rsidRDefault="00AD7F98" w:rsidP="00A42EA4">
            <w:pPr>
              <w:pStyle w:val="ListParagraph"/>
              <w:numPr>
                <w:ilvl w:val="0"/>
                <w:numId w:val="8"/>
              </w:numPr>
              <w:rPr>
                <w:sz w:val="24"/>
                <w:szCs w:val="24"/>
              </w:rPr>
            </w:pPr>
            <w:r w:rsidRPr="00FB2B50">
              <w:rPr>
                <w:sz w:val="24"/>
                <w:szCs w:val="24"/>
              </w:rPr>
              <w:t>Decide the length of your course, and whether you will use only the core material or also use the additional exercises.</w:t>
            </w:r>
          </w:p>
          <w:p w14:paraId="68F265B6" w14:textId="172237C8" w:rsidR="00F632D9" w:rsidRPr="00FB2B50" w:rsidRDefault="007F68C4" w:rsidP="00A42EA4">
            <w:pPr>
              <w:pStyle w:val="ListParagraph"/>
              <w:numPr>
                <w:ilvl w:val="0"/>
                <w:numId w:val="8"/>
              </w:numPr>
              <w:rPr>
                <w:sz w:val="24"/>
                <w:szCs w:val="24"/>
              </w:rPr>
            </w:pPr>
            <w:r w:rsidRPr="00FB2B50">
              <w:rPr>
                <w:sz w:val="24"/>
                <w:szCs w:val="24"/>
              </w:rPr>
              <w:t xml:space="preserve">Create a course timetable to meet </w:t>
            </w:r>
            <w:r w:rsidR="00AD7F98" w:rsidRPr="00FB2B50">
              <w:rPr>
                <w:sz w:val="24"/>
                <w:szCs w:val="24"/>
              </w:rPr>
              <w:t xml:space="preserve">your </w:t>
            </w:r>
            <w:r w:rsidRPr="00FB2B50">
              <w:rPr>
                <w:sz w:val="24"/>
                <w:szCs w:val="24"/>
              </w:rPr>
              <w:t>local requirements - we have included a suggestion for a one day course but you may want to modify this.</w:t>
            </w:r>
          </w:p>
        </w:tc>
        <w:tc>
          <w:tcPr>
            <w:tcW w:w="1276" w:type="dxa"/>
            <w:shd w:val="clear" w:color="auto" w:fill="FFFFFF" w:themeFill="background1"/>
          </w:tcPr>
          <w:p w14:paraId="3634E809" w14:textId="77777777" w:rsidR="00F632D9" w:rsidRPr="00FB2B50" w:rsidRDefault="00F632D9">
            <w:pPr>
              <w:rPr>
                <w:sz w:val="24"/>
                <w:szCs w:val="24"/>
              </w:rPr>
            </w:pPr>
          </w:p>
        </w:tc>
        <w:tc>
          <w:tcPr>
            <w:tcW w:w="1462" w:type="dxa"/>
            <w:shd w:val="clear" w:color="auto" w:fill="FFFFFF" w:themeFill="background1"/>
          </w:tcPr>
          <w:p w14:paraId="26B670D8" w14:textId="77777777" w:rsidR="00F632D9" w:rsidRPr="00FB2B50" w:rsidRDefault="00F632D9">
            <w:pPr>
              <w:rPr>
                <w:sz w:val="24"/>
                <w:szCs w:val="24"/>
              </w:rPr>
            </w:pPr>
          </w:p>
        </w:tc>
      </w:tr>
      <w:tr w:rsidR="00F632D9" w:rsidRPr="00FB2B50" w14:paraId="4102AFBF" w14:textId="77777777" w:rsidTr="00F00B5E">
        <w:tc>
          <w:tcPr>
            <w:tcW w:w="5778" w:type="dxa"/>
            <w:shd w:val="clear" w:color="auto" w:fill="FFFFFF" w:themeFill="background1"/>
          </w:tcPr>
          <w:p w14:paraId="563436D6" w14:textId="65F6B624" w:rsidR="00F632D9" w:rsidRPr="00FB2B50" w:rsidRDefault="007F68C4" w:rsidP="006A0A86">
            <w:pPr>
              <w:jc w:val="center"/>
              <w:rPr>
                <w:b/>
                <w:sz w:val="24"/>
                <w:szCs w:val="24"/>
              </w:rPr>
            </w:pPr>
            <w:r w:rsidRPr="00FB2B50">
              <w:rPr>
                <w:b/>
                <w:sz w:val="24"/>
                <w:szCs w:val="24"/>
              </w:rPr>
              <w:t>Bookings ( as required)</w:t>
            </w:r>
          </w:p>
        </w:tc>
        <w:tc>
          <w:tcPr>
            <w:tcW w:w="1276" w:type="dxa"/>
            <w:shd w:val="clear" w:color="auto" w:fill="FFFFFF" w:themeFill="background1"/>
          </w:tcPr>
          <w:p w14:paraId="2C28975F" w14:textId="77777777" w:rsidR="00F632D9" w:rsidRPr="00FB2B50" w:rsidRDefault="00F632D9" w:rsidP="006A0A86">
            <w:pPr>
              <w:jc w:val="center"/>
              <w:rPr>
                <w:b/>
                <w:sz w:val="24"/>
                <w:szCs w:val="24"/>
              </w:rPr>
            </w:pPr>
          </w:p>
        </w:tc>
        <w:tc>
          <w:tcPr>
            <w:tcW w:w="1462" w:type="dxa"/>
            <w:shd w:val="clear" w:color="auto" w:fill="FFFFFF" w:themeFill="background1"/>
          </w:tcPr>
          <w:p w14:paraId="2C43D302" w14:textId="77777777" w:rsidR="00F632D9" w:rsidRPr="00FB2B50" w:rsidRDefault="00F632D9" w:rsidP="006A0A86">
            <w:pPr>
              <w:jc w:val="center"/>
              <w:rPr>
                <w:b/>
                <w:sz w:val="24"/>
                <w:szCs w:val="24"/>
              </w:rPr>
            </w:pPr>
          </w:p>
        </w:tc>
      </w:tr>
      <w:tr w:rsidR="00BC1477" w:rsidRPr="00FB2B50" w14:paraId="0E93DF10" w14:textId="77777777" w:rsidTr="00F00B5E">
        <w:tc>
          <w:tcPr>
            <w:tcW w:w="5778" w:type="dxa"/>
            <w:shd w:val="clear" w:color="auto" w:fill="FFFFFF" w:themeFill="background1"/>
          </w:tcPr>
          <w:p w14:paraId="3BFAC290" w14:textId="46FC3ADE" w:rsidR="00BC1477" w:rsidRDefault="00195188" w:rsidP="00A42EA4">
            <w:pPr>
              <w:pStyle w:val="ListParagraph"/>
              <w:numPr>
                <w:ilvl w:val="0"/>
                <w:numId w:val="8"/>
              </w:numPr>
              <w:rPr>
                <w:sz w:val="24"/>
                <w:szCs w:val="24"/>
              </w:rPr>
            </w:pPr>
            <w:r w:rsidRPr="00FB2B50">
              <w:rPr>
                <w:sz w:val="24"/>
                <w:szCs w:val="24"/>
              </w:rPr>
              <w:t>Rooms – book room(s) for the course delivery and additional rooms as needed.</w:t>
            </w:r>
          </w:p>
          <w:p w14:paraId="0EE1A1F4" w14:textId="796AFF61" w:rsidR="00091652" w:rsidRPr="00FB2B50" w:rsidRDefault="00091652" w:rsidP="00A42EA4">
            <w:pPr>
              <w:pStyle w:val="ListParagraph"/>
              <w:numPr>
                <w:ilvl w:val="0"/>
                <w:numId w:val="8"/>
              </w:numPr>
              <w:rPr>
                <w:sz w:val="24"/>
                <w:szCs w:val="24"/>
              </w:rPr>
            </w:pPr>
            <w:r>
              <w:rPr>
                <w:sz w:val="24"/>
                <w:szCs w:val="24"/>
              </w:rPr>
              <w:t xml:space="preserve">Remember to check that access to the room </w:t>
            </w:r>
            <w:r>
              <w:rPr>
                <w:sz w:val="24"/>
                <w:szCs w:val="24"/>
              </w:rPr>
              <w:lastRenderedPageBreak/>
              <w:t>and facilities is possible for everyone who wishes to attend.</w:t>
            </w:r>
          </w:p>
          <w:p w14:paraId="75BBE261" w14:textId="5408BC6C" w:rsidR="00195188" w:rsidRPr="00FB2B50" w:rsidRDefault="00F43EFC" w:rsidP="00A42EA4">
            <w:pPr>
              <w:pStyle w:val="ListParagraph"/>
              <w:numPr>
                <w:ilvl w:val="0"/>
                <w:numId w:val="8"/>
              </w:numPr>
              <w:rPr>
                <w:sz w:val="24"/>
                <w:szCs w:val="24"/>
              </w:rPr>
            </w:pPr>
            <w:r>
              <w:rPr>
                <w:sz w:val="24"/>
                <w:szCs w:val="24"/>
              </w:rPr>
              <w:t>Presentation facilities – b</w:t>
            </w:r>
            <w:r w:rsidR="00195188" w:rsidRPr="00FB2B50">
              <w:rPr>
                <w:sz w:val="24"/>
                <w:szCs w:val="24"/>
              </w:rPr>
              <w:t xml:space="preserve">ook the necessary computer and computer driven presentation facilities to project </w:t>
            </w:r>
            <w:r w:rsidR="00EC313E">
              <w:rPr>
                <w:sz w:val="24"/>
                <w:szCs w:val="24"/>
              </w:rPr>
              <w:t>p</w:t>
            </w:r>
            <w:r w:rsidR="00195188" w:rsidRPr="00FB2B50">
              <w:rPr>
                <w:sz w:val="24"/>
                <w:szCs w:val="24"/>
              </w:rPr>
              <w:t>ower</w:t>
            </w:r>
            <w:r w:rsidR="00EC313E">
              <w:rPr>
                <w:sz w:val="24"/>
                <w:szCs w:val="24"/>
              </w:rPr>
              <w:t xml:space="preserve"> p</w:t>
            </w:r>
            <w:r w:rsidR="00195188" w:rsidRPr="00FB2B50">
              <w:rPr>
                <w:sz w:val="24"/>
                <w:szCs w:val="24"/>
              </w:rPr>
              <w:t>oint slides.  Make sure flip charts and pens are also available.</w:t>
            </w:r>
          </w:p>
          <w:p w14:paraId="3C7A9D95" w14:textId="640F4E68" w:rsidR="00195188" w:rsidRPr="00FB2B50" w:rsidRDefault="00F43EFC" w:rsidP="00A42EA4">
            <w:pPr>
              <w:pStyle w:val="ListParagraph"/>
              <w:numPr>
                <w:ilvl w:val="0"/>
                <w:numId w:val="8"/>
              </w:numPr>
              <w:rPr>
                <w:sz w:val="24"/>
                <w:szCs w:val="24"/>
              </w:rPr>
            </w:pPr>
            <w:r>
              <w:rPr>
                <w:sz w:val="24"/>
                <w:szCs w:val="24"/>
              </w:rPr>
              <w:t>Furniture – b</w:t>
            </w:r>
            <w:r w:rsidR="00195188" w:rsidRPr="00FB2B50">
              <w:rPr>
                <w:sz w:val="24"/>
                <w:szCs w:val="24"/>
              </w:rPr>
              <w:t>ook furniture (seating/tables) for rooms (if required).</w:t>
            </w:r>
          </w:p>
          <w:p w14:paraId="4A1341AE" w14:textId="615BCF5C" w:rsidR="00195188" w:rsidRPr="00FB2B50" w:rsidRDefault="00195188" w:rsidP="00A42EA4">
            <w:pPr>
              <w:pStyle w:val="ListParagraph"/>
              <w:numPr>
                <w:ilvl w:val="0"/>
                <w:numId w:val="8"/>
              </w:numPr>
              <w:rPr>
                <w:sz w:val="24"/>
                <w:szCs w:val="24"/>
              </w:rPr>
            </w:pPr>
            <w:r w:rsidRPr="00FB2B50">
              <w:rPr>
                <w:sz w:val="24"/>
                <w:szCs w:val="24"/>
              </w:rPr>
              <w:t>Environment – check room is suitable for group w</w:t>
            </w:r>
            <w:r w:rsidR="00F43EFC">
              <w:rPr>
                <w:sz w:val="24"/>
                <w:szCs w:val="24"/>
              </w:rPr>
              <w:t>ork e.g. noise, temperature etc.</w:t>
            </w:r>
          </w:p>
        </w:tc>
        <w:tc>
          <w:tcPr>
            <w:tcW w:w="1276" w:type="dxa"/>
            <w:shd w:val="clear" w:color="auto" w:fill="FFFFFF" w:themeFill="background1"/>
          </w:tcPr>
          <w:p w14:paraId="5FCB7FC8" w14:textId="77777777" w:rsidR="00BC1477" w:rsidRPr="00FB2B50" w:rsidRDefault="00BC1477">
            <w:pPr>
              <w:rPr>
                <w:sz w:val="24"/>
                <w:szCs w:val="24"/>
              </w:rPr>
            </w:pPr>
          </w:p>
        </w:tc>
        <w:tc>
          <w:tcPr>
            <w:tcW w:w="1462" w:type="dxa"/>
            <w:shd w:val="clear" w:color="auto" w:fill="FFFFFF" w:themeFill="background1"/>
          </w:tcPr>
          <w:p w14:paraId="1CF2181D" w14:textId="77777777" w:rsidR="00BC1477" w:rsidRPr="00FB2B50" w:rsidRDefault="00BC1477">
            <w:pPr>
              <w:rPr>
                <w:sz w:val="24"/>
                <w:szCs w:val="24"/>
              </w:rPr>
            </w:pPr>
          </w:p>
        </w:tc>
      </w:tr>
      <w:tr w:rsidR="00BC1477" w:rsidRPr="00FB2B50" w14:paraId="7B2707E4" w14:textId="77777777" w:rsidTr="00F00B5E">
        <w:tc>
          <w:tcPr>
            <w:tcW w:w="5778" w:type="dxa"/>
            <w:shd w:val="clear" w:color="auto" w:fill="FFFFFF" w:themeFill="background1"/>
          </w:tcPr>
          <w:p w14:paraId="1D843E5B" w14:textId="0B839173" w:rsidR="00BC1477" w:rsidRPr="00FB2B50" w:rsidRDefault="00195188" w:rsidP="006A0A86">
            <w:pPr>
              <w:jc w:val="center"/>
              <w:rPr>
                <w:b/>
                <w:sz w:val="24"/>
                <w:szCs w:val="24"/>
              </w:rPr>
            </w:pPr>
            <w:r w:rsidRPr="00FB2B50">
              <w:rPr>
                <w:b/>
                <w:sz w:val="24"/>
                <w:szCs w:val="24"/>
              </w:rPr>
              <w:lastRenderedPageBreak/>
              <w:t>Catering</w:t>
            </w:r>
          </w:p>
        </w:tc>
        <w:tc>
          <w:tcPr>
            <w:tcW w:w="1276" w:type="dxa"/>
            <w:shd w:val="clear" w:color="auto" w:fill="FFFFFF" w:themeFill="background1"/>
          </w:tcPr>
          <w:p w14:paraId="7558F901" w14:textId="77777777" w:rsidR="00BC1477" w:rsidRPr="00FB2B50" w:rsidRDefault="00BC1477" w:rsidP="006A0A86">
            <w:pPr>
              <w:jc w:val="center"/>
              <w:rPr>
                <w:b/>
                <w:sz w:val="24"/>
                <w:szCs w:val="24"/>
              </w:rPr>
            </w:pPr>
          </w:p>
        </w:tc>
        <w:tc>
          <w:tcPr>
            <w:tcW w:w="1462" w:type="dxa"/>
            <w:shd w:val="clear" w:color="auto" w:fill="FFFFFF" w:themeFill="background1"/>
          </w:tcPr>
          <w:p w14:paraId="7155944B" w14:textId="77777777" w:rsidR="00BC1477" w:rsidRPr="00FB2B50" w:rsidRDefault="00BC1477" w:rsidP="006A0A86">
            <w:pPr>
              <w:jc w:val="center"/>
              <w:rPr>
                <w:b/>
                <w:sz w:val="24"/>
                <w:szCs w:val="24"/>
              </w:rPr>
            </w:pPr>
          </w:p>
        </w:tc>
      </w:tr>
      <w:tr w:rsidR="00BC1477" w:rsidRPr="00FB2B50" w14:paraId="1CD4E34A" w14:textId="77777777" w:rsidTr="00F00B5E">
        <w:tc>
          <w:tcPr>
            <w:tcW w:w="5778" w:type="dxa"/>
            <w:shd w:val="clear" w:color="auto" w:fill="FFFFFF" w:themeFill="background1"/>
          </w:tcPr>
          <w:p w14:paraId="383CD66A" w14:textId="5296D4E6" w:rsidR="00195188" w:rsidRPr="00FB2B50" w:rsidRDefault="00195188" w:rsidP="00A42EA4">
            <w:pPr>
              <w:pStyle w:val="ListParagraph"/>
              <w:numPr>
                <w:ilvl w:val="0"/>
                <w:numId w:val="8"/>
              </w:numPr>
              <w:rPr>
                <w:sz w:val="24"/>
                <w:szCs w:val="24"/>
              </w:rPr>
            </w:pPr>
            <w:r w:rsidRPr="00FB2B50">
              <w:rPr>
                <w:sz w:val="24"/>
                <w:szCs w:val="24"/>
              </w:rPr>
              <w:t xml:space="preserve">Organise catering and refreshments as required (this might be as simple as asking people to bring their own lunch).  Be aware of any food allergies or dietary requirements if you are providing food. </w:t>
            </w:r>
          </w:p>
        </w:tc>
        <w:tc>
          <w:tcPr>
            <w:tcW w:w="1276" w:type="dxa"/>
            <w:shd w:val="clear" w:color="auto" w:fill="FFFFFF" w:themeFill="background1"/>
          </w:tcPr>
          <w:p w14:paraId="10FA6200" w14:textId="77777777" w:rsidR="00BC1477" w:rsidRPr="00FB2B50" w:rsidRDefault="00BC1477">
            <w:pPr>
              <w:rPr>
                <w:sz w:val="24"/>
                <w:szCs w:val="24"/>
              </w:rPr>
            </w:pPr>
          </w:p>
        </w:tc>
        <w:tc>
          <w:tcPr>
            <w:tcW w:w="1462" w:type="dxa"/>
            <w:shd w:val="clear" w:color="auto" w:fill="FFFFFF" w:themeFill="background1"/>
          </w:tcPr>
          <w:p w14:paraId="708E4408" w14:textId="77777777" w:rsidR="00BC1477" w:rsidRPr="00FB2B50" w:rsidRDefault="00BC1477">
            <w:pPr>
              <w:rPr>
                <w:sz w:val="24"/>
                <w:szCs w:val="24"/>
              </w:rPr>
            </w:pPr>
          </w:p>
        </w:tc>
      </w:tr>
      <w:tr w:rsidR="00BC1477" w:rsidRPr="00FB2B50" w14:paraId="009953A1" w14:textId="77777777" w:rsidTr="00F00B5E">
        <w:tc>
          <w:tcPr>
            <w:tcW w:w="5778" w:type="dxa"/>
            <w:shd w:val="clear" w:color="auto" w:fill="FFFFFF" w:themeFill="background1"/>
          </w:tcPr>
          <w:p w14:paraId="129658BE" w14:textId="7CCA8A75" w:rsidR="00BC1477" w:rsidRPr="00FB2B50" w:rsidRDefault="00F17749" w:rsidP="006A0A86">
            <w:pPr>
              <w:jc w:val="center"/>
              <w:rPr>
                <w:b/>
                <w:sz w:val="24"/>
                <w:szCs w:val="24"/>
              </w:rPr>
            </w:pPr>
            <w:r w:rsidRPr="00FB2B50">
              <w:rPr>
                <w:b/>
                <w:sz w:val="24"/>
                <w:szCs w:val="24"/>
              </w:rPr>
              <w:t>Obtaining resources</w:t>
            </w:r>
          </w:p>
        </w:tc>
        <w:tc>
          <w:tcPr>
            <w:tcW w:w="1276" w:type="dxa"/>
            <w:shd w:val="clear" w:color="auto" w:fill="FFFFFF" w:themeFill="background1"/>
          </w:tcPr>
          <w:p w14:paraId="2CD725B3" w14:textId="77777777" w:rsidR="00BC1477" w:rsidRPr="00FB2B50" w:rsidRDefault="00BC1477" w:rsidP="006A0A86">
            <w:pPr>
              <w:jc w:val="center"/>
              <w:rPr>
                <w:b/>
                <w:sz w:val="24"/>
                <w:szCs w:val="24"/>
              </w:rPr>
            </w:pPr>
          </w:p>
        </w:tc>
        <w:tc>
          <w:tcPr>
            <w:tcW w:w="1462" w:type="dxa"/>
            <w:shd w:val="clear" w:color="auto" w:fill="FFFFFF" w:themeFill="background1"/>
          </w:tcPr>
          <w:p w14:paraId="54CE121A" w14:textId="77777777" w:rsidR="00BC1477" w:rsidRPr="00FB2B50" w:rsidRDefault="00BC1477" w:rsidP="006A0A86">
            <w:pPr>
              <w:jc w:val="center"/>
              <w:rPr>
                <w:b/>
                <w:sz w:val="24"/>
                <w:szCs w:val="24"/>
              </w:rPr>
            </w:pPr>
          </w:p>
        </w:tc>
      </w:tr>
      <w:tr w:rsidR="00BC1477" w:rsidRPr="00FB2B50" w14:paraId="798511E2" w14:textId="77777777" w:rsidTr="00F00B5E">
        <w:tc>
          <w:tcPr>
            <w:tcW w:w="5778" w:type="dxa"/>
            <w:shd w:val="clear" w:color="auto" w:fill="FFFFFF" w:themeFill="background1"/>
          </w:tcPr>
          <w:p w14:paraId="35289025" w14:textId="6BE4FA0A" w:rsidR="00BC1477" w:rsidRDefault="00F17749" w:rsidP="00A42EA4">
            <w:pPr>
              <w:pStyle w:val="ListParagraph"/>
              <w:numPr>
                <w:ilvl w:val="0"/>
                <w:numId w:val="8"/>
              </w:numPr>
              <w:rPr>
                <w:sz w:val="24"/>
                <w:szCs w:val="24"/>
              </w:rPr>
            </w:pPr>
            <w:r w:rsidRPr="00FB2B50">
              <w:rPr>
                <w:sz w:val="24"/>
                <w:szCs w:val="24"/>
              </w:rPr>
              <w:t>Ensure you have up to date copies of all programme resource</w:t>
            </w:r>
            <w:r w:rsidR="008113F9">
              <w:rPr>
                <w:sz w:val="24"/>
                <w:szCs w:val="24"/>
              </w:rPr>
              <w:t xml:space="preserve">s and presentations (see </w:t>
            </w:r>
            <w:r w:rsidR="008113F9" w:rsidRPr="00E57A7E">
              <w:rPr>
                <w:sz w:val="24"/>
                <w:szCs w:val="24"/>
              </w:rPr>
              <w:t>page 1</w:t>
            </w:r>
            <w:r w:rsidR="00E57A7E">
              <w:rPr>
                <w:sz w:val="24"/>
                <w:szCs w:val="24"/>
              </w:rPr>
              <w:t>5</w:t>
            </w:r>
            <w:r w:rsidRPr="00FB2B50">
              <w:rPr>
                <w:sz w:val="24"/>
                <w:szCs w:val="24"/>
              </w:rPr>
              <w:t>)</w:t>
            </w:r>
            <w:r w:rsidR="00C572E1" w:rsidRPr="00FB2B50">
              <w:rPr>
                <w:sz w:val="24"/>
                <w:szCs w:val="24"/>
              </w:rPr>
              <w:t>.</w:t>
            </w:r>
          </w:p>
          <w:p w14:paraId="1A2EF309" w14:textId="4BEEEB07" w:rsidR="00D67CD1" w:rsidRDefault="00D67CD1" w:rsidP="00A42EA4">
            <w:pPr>
              <w:pStyle w:val="ListParagraph"/>
              <w:numPr>
                <w:ilvl w:val="0"/>
                <w:numId w:val="8"/>
              </w:numPr>
              <w:rPr>
                <w:sz w:val="24"/>
                <w:szCs w:val="24"/>
              </w:rPr>
            </w:pPr>
            <w:r>
              <w:rPr>
                <w:sz w:val="24"/>
                <w:szCs w:val="24"/>
              </w:rPr>
              <w:t xml:space="preserve">Obtain enough copies of </w:t>
            </w:r>
            <w:r w:rsidR="00464452">
              <w:rPr>
                <w:sz w:val="24"/>
                <w:szCs w:val="24"/>
              </w:rPr>
              <w:t xml:space="preserve">one of the resources for each trainee to have one to take away (see </w:t>
            </w:r>
            <w:r w:rsidR="00E57A7E">
              <w:rPr>
                <w:sz w:val="24"/>
                <w:szCs w:val="24"/>
              </w:rPr>
              <w:t>session 7b</w:t>
            </w:r>
            <w:r w:rsidR="00464452">
              <w:rPr>
                <w:sz w:val="24"/>
                <w:szCs w:val="24"/>
              </w:rPr>
              <w:t xml:space="preserve"> ‘The Resource Pack’).</w:t>
            </w:r>
          </w:p>
          <w:p w14:paraId="0402D75F" w14:textId="748094E1" w:rsidR="00F43EFC" w:rsidRPr="00FB2B50" w:rsidRDefault="00F43EFC" w:rsidP="00A42EA4">
            <w:pPr>
              <w:pStyle w:val="ListParagraph"/>
              <w:numPr>
                <w:ilvl w:val="0"/>
                <w:numId w:val="8"/>
              </w:numPr>
              <w:rPr>
                <w:sz w:val="24"/>
                <w:szCs w:val="24"/>
              </w:rPr>
            </w:pPr>
            <w:r>
              <w:rPr>
                <w:sz w:val="24"/>
                <w:szCs w:val="24"/>
              </w:rPr>
              <w:t>Check out local resources and ensure you have the details for sharing</w:t>
            </w:r>
            <w:r w:rsidR="002C1BB4">
              <w:rPr>
                <w:sz w:val="24"/>
                <w:szCs w:val="24"/>
              </w:rPr>
              <w:t>.</w:t>
            </w:r>
            <w:r>
              <w:rPr>
                <w:sz w:val="24"/>
                <w:szCs w:val="24"/>
              </w:rPr>
              <w:t xml:space="preserve"> </w:t>
            </w:r>
          </w:p>
        </w:tc>
        <w:tc>
          <w:tcPr>
            <w:tcW w:w="1276" w:type="dxa"/>
            <w:shd w:val="clear" w:color="auto" w:fill="FFFFFF" w:themeFill="background1"/>
          </w:tcPr>
          <w:p w14:paraId="7C0CF8E4" w14:textId="77777777" w:rsidR="00BC1477" w:rsidRPr="00FB2B50" w:rsidRDefault="00BC1477">
            <w:pPr>
              <w:rPr>
                <w:sz w:val="24"/>
                <w:szCs w:val="24"/>
              </w:rPr>
            </w:pPr>
          </w:p>
        </w:tc>
        <w:tc>
          <w:tcPr>
            <w:tcW w:w="1462" w:type="dxa"/>
            <w:shd w:val="clear" w:color="auto" w:fill="FFFFFF" w:themeFill="background1"/>
          </w:tcPr>
          <w:p w14:paraId="18B52CD1" w14:textId="77777777" w:rsidR="00BC1477" w:rsidRPr="00FB2B50" w:rsidRDefault="00BC1477">
            <w:pPr>
              <w:rPr>
                <w:sz w:val="24"/>
                <w:szCs w:val="24"/>
              </w:rPr>
            </w:pPr>
          </w:p>
        </w:tc>
      </w:tr>
      <w:tr w:rsidR="00BC1477" w:rsidRPr="00FB2B50" w14:paraId="09DC9DF7" w14:textId="77777777" w:rsidTr="00F00B5E">
        <w:tc>
          <w:tcPr>
            <w:tcW w:w="5778" w:type="dxa"/>
            <w:shd w:val="clear" w:color="auto" w:fill="FFFFFF" w:themeFill="background1"/>
          </w:tcPr>
          <w:p w14:paraId="1414056F" w14:textId="7B61DD2C" w:rsidR="00BC1477" w:rsidRPr="00FB2B50" w:rsidRDefault="00F17749" w:rsidP="006A0A86">
            <w:pPr>
              <w:jc w:val="center"/>
              <w:rPr>
                <w:b/>
                <w:sz w:val="24"/>
                <w:szCs w:val="24"/>
              </w:rPr>
            </w:pPr>
            <w:r w:rsidRPr="00FB2B50">
              <w:rPr>
                <w:b/>
                <w:sz w:val="24"/>
                <w:szCs w:val="24"/>
              </w:rPr>
              <w:t>Reproducing resources</w:t>
            </w:r>
          </w:p>
        </w:tc>
        <w:tc>
          <w:tcPr>
            <w:tcW w:w="1276" w:type="dxa"/>
            <w:shd w:val="clear" w:color="auto" w:fill="FFFFFF" w:themeFill="background1"/>
          </w:tcPr>
          <w:p w14:paraId="5F2130FD" w14:textId="77777777" w:rsidR="00BC1477" w:rsidRPr="00FB2B50" w:rsidRDefault="00BC1477" w:rsidP="006A0A86">
            <w:pPr>
              <w:jc w:val="center"/>
              <w:rPr>
                <w:b/>
                <w:sz w:val="24"/>
                <w:szCs w:val="24"/>
              </w:rPr>
            </w:pPr>
          </w:p>
        </w:tc>
        <w:tc>
          <w:tcPr>
            <w:tcW w:w="1462" w:type="dxa"/>
            <w:shd w:val="clear" w:color="auto" w:fill="FFFFFF" w:themeFill="background1"/>
          </w:tcPr>
          <w:p w14:paraId="1761468F" w14:textId="77777777" w:rsidR="00BC1477" w:rsidRPr="00FB2B50" w:rsidRDefault="00BC1477" w:rsidP="006A0A86">
            <w:pPr>
              <w:jc w:val="center"/>
              <w:rPr>
                <w:b/>
                <w:sz w:val="24"/>
                <w:szCs w:val="24"/>
              </w:rPr>
            </w:pPr>
          </w:p>
        </w:tc>
      </w:tr>
      <w:tr w:rsidR="00BC1477" w:rsidRPr="00FB2B50" w14:paraId="4D4C76CC" w14:textId="77777777" w:rsidTr="00F00B5E">
        <w:tc>
          <w:tcPr>
            <w:tcW w:w="5778" w:type="dxa"/>
            <w:shd w:val="clear" w:color="auto" w:fill="FFFFFF" w:themeFill="background1"/>
          </w:tcPr>
          <w:p w14:paraId="54192A9D" w14:textId="55F94534" w:rsidR="00BC1477" w:rsidRPr="00FB2B50" w:rsidRDefault="00F17749" w:rsidP="00A42EA4">
            <w:pPr>
              <w:pStyle w:val="ListParagraph"/>
              <w:numPr>
                <w:ilvl w:val="0"/>
                <w:numId w:val="8"/>
              </w:numPr>
              <w:rPr>
                <w:sz w:val="24"/>
                <w:szCs w:val="24"/>
              </w:rPr>
            </w:pPr>
            <w:r w:rsidRPr="00FB2B50">
              <w:rPr>
                <w:sz w:val="24"/>
                <w:szCs w:val="24"/>
              </w:rPr>
              <w:t>Copy and send, or e-mail, the pre-course leaflet to all trainees.   Have extra copies available at the beginning of the course in case needed.</w:t>
            </w:r>
          </w:p>
          <w:p w14:paraId="4D205724" w14:textId="6B1048B3" w:rsidR="00F17749" w:rsidRPr="00FB2B50" w:rsidRDefault="00F17749" w:rsidP="00A42EA4">
            <w:pPr>
              <w:pStyle w:val="ListParagraph"/>
              <w:numPr>
                <w:ilvl w:val="0"/>
                <w:numId w:val="8"/>
              </w:numPr>
              <w:rPr>
                <w:sz w:val="24"/>
                <w:szCs w:val="24"/>
              </w:rPr>
            </w:pPr>
            <w:r w:rsidRPr="00FB2B50">
              <w:rPr>
                <w:sz w:val="24"/>
                <w:szCs w:val="24"/>
              </w:rPr>
              <w:t>Have enough copies of all hand-out materials</w:t>
            </w:r>
            <w:r w:rsidR="00302998" w:rsidRPr="00FB2B50">
              <w:rPr>
                <w:sz w:val="24"/>
                <w:szCs w:val="24"/>
              </w:rPr>
              <w:t xml:space="preserve">, </w:t>
            </w:r>
            <w:r w:rsidR="00871760">
              <w:rPr>
                <w:sz w:val="24"/>
                <w:szCs w:val="24"/>
              </w:rPr>
              <w:t xml:space="preserve">including the resource list </w:t>
            </w:r>
            <w:r w:rsidR="00302998" w:rsidRPr="00FB2B50">
              <w:rPr>
                <w:sz w:val="24"/>
                <w:szCs w:val="24"/>
              </w:rPr>
              <w:t>and the workbook,</w:t>
            </w:r>
            <w:r w:rsidRPr="00FB2B50">
              <w:rPr>
                <w:sz w:val="24"/>
                <w:szCs w:val="24"/>
              </w:rPr>
              <w:t xml:space="preserve"> required through-out the course.</w:t>
            </w:r>
          </w:p>
        </w:tc>
        <w:tc>
          <w:tcPr>
            <w:tcW w:w="1276" w:type="dxa"/>
            <w:shd w:val="clear" w:color="auto" w:fill="FFFFFF" w:themeFill="background1"/>
          </w:tcPr>
          <w:p w14:paraId="6CBBE6A7" w14:textId="77777777" w:rsidR="00BC1477" w:rsidRPr="00FB2B50" w:rsidRDefault="00BC1477">
            <w:pPr>
              <w:rPr>
                <w:sz w:val="24"/>
                <w:szCs w:val="24"/>
              </w:rPr>
            </w:pPr>
          </w:p>
        </w:tc>
        <w:tc>
          <w:tcPr>
            <w:tcW w:w="1462" w:type="dxa"/>
            <w:shd w:val="clear" w:color="auto" w:fill="FFFFFF" w:themeFill="background1"/>
          </w:tcPr>
          <w:p w14:paraId="7F8C880E" w14:textId="77777777" w:rsidR="00BC1477" w:rsidRPr="00FB2B50" w:rsidRDefault="00BC1477">
            <w:pPr>
              <w:rPr>
                <w:sz w:val="24"/>
                <w:szCs w:val="24"/>
              </w:rPr>
            </w:pPr>
          </w:p>
        </w:tc>
      </w:tr>
      <w:tr w:rsidR="00BC1477" w:rsidRPr="00FB2B50" w14:paraId="3A9ECD66" w14:textId="77777777" w:rsidTr="00F00B5E">
        <w:tc>
          <w:tcPr>
            <w:tcW w:w="5778" w:type="dxa"/>
            <w:shd w:val="clear" w:color="auto" w:fill="FFFFFF" w:themeFill="background1"/>
          </w:tcPr>
          <w:p w14:paraId="25652AA8" w14:textId="327CAFF7" w:rsidR="00BC1477" w:rsidRPr="00FB2B50" w:rsidRDefault="00F17749" w:rsidP="006A0A86">
            <w:pPr>
              <w:jc w:val="center"/>
              <w:rPr>
                <w:b/>
                <w:sz w:val="24"/>
                <w:szCs w:val="24"/>
              </w:rPr>
            </w:pPr>
            <w:r w:rsidRPr="00FB2B50">
              <w:rPr>
                <w:b/>
                <w:sz w:val="24"/>
                <w:szCs w:val="24"/>
              </w:rPr>
              <w:t>Administration</w:t>
            </w:r>
          </w:p>
        </w:tc>
        <w:tc>
          <w:tcPr>
            <w:tcW w:w="1276" w:type="dxa"/>
            <w:shd w:val="clear" w:color="auto" w:fill="FFFFFF" w:themeFill="background1"/>
          </w:tcPr>
          <w:p w14:paraId="35223EFB" w14:textId="77777777" w:rsidR="00BC1477" w:rsidRPr="00FB2B50" w:rsidRDefault="00BC1477" w:rsidP="006A0A86">
            <w:pPr>
              <w:jc w:val="center"/>
              <w:rPr>
                <w:b/>
                <w:sz w:val="24"/>
                <w:szCs w:val="24"/>
              </w:rPr>
            </w:pPr>
          </w:p>
        </w:tc>
        <w:tc>
          <w:tcPr>
            <w:tcW w:w="1462" w:type="dxa"/>
            <w:shd w:val="clear" w:color="auto" w:fill="FFFFFF" w:themeFill="background1"/>
          </w:tcPr>
          <w:p w14:paraId="7DD6F5C0" w14:textId="77777777" w:rsidR="00BC1477" w:rsidRPr="00FB2B50" w:rsidRDefault="00BC1477" w:rsidP="006A0A86">
            <w:pPr>
              <w:jc w:val="center"/>
              <w:rPr>
                <w:b/>
                <w:sz w:val="24"/>
                <w:szCs w:val="24"/>
              </w:rPr>
            </w:pPr>
          </w:p>
        </w:tc>
      </w:tr>
      <w:tr w:rsidR="00BC1477" w:rsidRPr="00FB2B50" w14:paraId="68B4A2F6" w14:textId="77777777" w:rsidTr="00F00B5E">
        <w:tc>
          <w:tcPr>
            <w:tcW w:w="5778" w:type="dxa"/>
            <w:shd w:val="clear" w:color="auto" w:fill="FFFFFF" w:themeFill="background1"/>
          </w:tcPr>
          <w:p w14:paraId="7C8077D5" w14:textId="257D8ADD" w:rsidR="00BC1477" w:rsidRPr="00FB2B50" w:rsidRDefault="00F17749" w:rsidP="00A42EA4">
            <w:pPr>
              <w:pStyle w:val="ListParagraph"/>
              <w:numPr>
                <w:ilvl w:val="0"/>
                <w:numId w:val="9"/>
              </w:numPr>
              <w:rPr>
                <w:sz w:val="24"/>
                <w:szCs w:val="24"/>
              </w:rPr>
            </w:pPr>
            <w:r w:rsidRPr="00FB2B50">
              <w:rPr>
                <w:sz w:val="24"/>
                <w:szCs w:val="24"/>
              </w:rPr>
              <w:t>Create attendance instructions for trainees (if required).</w:t>
            </w:r>
          </w:p>
          <w:p w14:paraId="6F5239ED" w14:textId="22FD4DFF" w:rsidR="00F17749" w:rsidRPr="00FB2B50" w:rsidRDefault="00C572E1" w:rsidP="00A42EA4">
            <w:pPr>
              <w:pStyle w:val="ListParagraph"/>
              <w:numPr>
                <w:ilvl w:val="0"/>
                <w:numId w:val="9"/>
              </w:numPr>
              <w:rPr>
                <w:sz w:val="24"/>
                <w:szCs w:val="24"/>
              </w:rPr>
            </w:pPr>
            <w:r w:rsidRPr="00FB2B50">
              <w:rPr>
                <w:sz w:val="24"/>
                <w:szCs w:val="24"/>
              </w:rPr>
              <w:t>Se</w:t>
            </w:r>
            <w:r w:rsidR="00882F82" w:rsidRPr="00FB2B50">
              <w:rPr>
                <w:sz w:val="24"/>
                <w:szCs w:val="24"/>
              </w:rPr>
              <w:t>nd</w:t>
            </w:r>
            <w:r w:rsidR="00F17749" w:rsidRPr="00FB2B50">
              <w:rPr>
                <w:sz w:val="24"/>
                <w:szCs w:val="24"/>
              </w:rPr>
              <w:t xml:space="preserve"> attendance instructions to trainees.</w:t>
            </w:r>
          </w:p>
          <w:p w14:paraId="53D591D6" w14:textId="06C37459" w:rsidR="00F17749" w:rsidRPr="00FB2B50" w:rsidRDefault="00F17749" w:rsidP="00A42EA4">
            <w:pPr>
              <w:pStyle w:val="ListParagraph"/>
              <w:numPr>
                <w:ilvl w:val="0"/>
                <w:numId w:val="9"/>
              </w:numPr>
              <w:rPr>
                <w:sz w:val="24"/>
                <w:szCs w:val="24"/>
              </w:rPr>
            </w:pPr>
            <w:r w:rsidRPr="00FB2B50">
              <w:rPr>
                <w:sz w:val="24"/>
                <w:szCs w:val="24"/>
              </w:rPr>
              <w:t>Create an attendance list</w:t>
            </w:r>
          </w:p>
        </w:tc>
        <w:tc>
          <w:tcPr>
            <w:tcW w:w="1276" w:type="dxa"/>
            <w:shd w:val="clear" w:color="auto" w:fill="FFFFFF" w:themeFill="background1"/>
          </w:tcPr>
          <w:p w14:paraId="4348A638" w14:textId="77777777" w:rsidR="00BC1477" w:rsidRPr="00FB2B50" w:rsidRDefault="00BC1477">
            <w:pPr>
              <w:rPr>
                <w:sz w:val="24"/>
                <w:szCs w:val="24"/>
              </w:rPr>
            </w:pPr>
          </w:p>
        </w:tc>
        <w:tc>
          <w:tcPr>
            <w:tcW w:w="1462" w:type="dxa"/>
            <w:shd w:val="clear" w:color="auto" w:fill="FFFFFF" w:themeFill="background1"/>
          </w:tcPr>
          <w:p w14:paraId="551D8643" w14:textId="77777777" w:rsidR="00BC1477" w:rsidRPr="00FB2B50" w:rsidRDefault="00BC1477">
            <w:pPr>
              <w:rPr>
                <w:sz w:val="24"/>
                <w:szCs w:val="24"/>
              </w:rPr>
            </w:pPr>
          </w:p>
        </w:tc>
      </w:tr>
      <w:tr w:rsidR="00BC1477" w:rsidRPr="00FB2B50" w14:paraId="53348353" w14:textId="77777777" w:rsidTr="00F00B5E">
        <w:tc>
          <w:tcPr>
            <w:tcW w:w="5778" w:type="dxa"/>
            <w:shd w:val="clear" w:color="auto" w:fill="FFFFFF" w:themeFill="background1"/>
          </w:tcPr>
          <w:p w14:paraId="3C0F7AC7" w14:textId="5D9BEB2A" w:rsidR="00BC1477" w:rsidRPr="00FB2B50" w:rsidRDefault="003F0DC5" w:rsidP="006A0A86">
            <w:pPr>
              <w:jc w:val="center"/>
              <w:rPr>
                <w:b/>
                <w:sz w:val="24"/>
                <w:szCs w:val="24"/>
              </w:rPr>
            </w:pPr>
            <w:r w:rsidRPr="00FB2B50">
              <w:rPr>
                <w:b/>
                <w:sz w:val="24"/>
                <w:szCs w:val="24"/>
              </w:rPr>
              <w:t>Evaluation</w:t>
            </w:r>
          </w:p>
        </w:tc>
        <w:tc>
          <w:tcPr>
            <w:tcW w:w="1276" w:type="dxa"/>
            <w:shd w:val="clear" w:color="auto" w:fill="FFFFFF" w:themeFill="background1"/>
          </w:tcPr>
          <w:p w14:paraId="38E60686" w14:textId="77777777" w:rsidR="00BC1477" w:rsidRPr="00FB2B50" w:rsidRDefault="00BC1477" w:rsidP="006A0A86">
            <w:pPr>
              <w:jc w:val="center"/>
              <w:rPr>
                <w:b/>
                <w:sz w:val="24"/>
                <w:szCs w:val="24"/>
              </w:rPr>
            </w:pPr>
          </w:p>
        </w:tc>
        <w:tc>
          <w:tcPr>
            <w:tcW w:w="1462" w:type="dxa"/>
            <w:shd w:val="clear" w:color="auto" w:fill="FFFFFF" w:themeFill="background1"/>
          </w:tcPr>
          <w:p w14:paraId="6B952189" w14:textId="77777777" w:rsidR="00BC1477" w:rsidRPr="00FB2B50" w:rsidRDefault="00BC1477" w:rsidP="006A0A86">
            <w:pPr>
              <w:jc w:val="center"/>
              <w:rPr>
                <w:b/>
                <w:sz w:val="24"/>
                <w:szCs w:val="24"/>
              </w:rPr>
            </w:pPr>
          </w:p>
        </w:tc>
      </w:tr>
      <w:tr w:rsidR="00AD7F98" w:rsidRPr="00FB2B50" w14:paraId="35465D4F" w14:textId="77777777" w:rsidTr="00F00B5E">
        <w:tc>
          <w:tcPr>
            <w:tcW w:w="5778" w:type="dxa"/>
            <w:shd w:val="clear" w:color="auto" w:fill="FFFFFF" w:themeFill="background1"/>
          </w:tcPr>
          <w:p w14:paraId="160015E1" w14:textId="5D64D516" w:rsidR="00AD7F98" w:rsidRPr="00FB2B50" w:rsidRDefault="00017512" w:rsidP="00A42EA4">
            <w:pPr>
              <w:pStyle w:val="ListParagraph"/>
              <w:numPr>
                <w:ilvl w:val="0"/>
                <w:numId w:val="10"/>
              </w:numPr>
              <w:rPr>
                <w:sz w:val="24"/>
                <w:szCs w:val="24"/>
              </w:rPr>
            </w:pPr>
            <w:r w:rsidRPr="00E57A7E">
              <w:rPr>
                <w:sz w:val="24"/>
                <w:szCs w:val="24"/>
              </w:rPr>
              <w:t>Make c</w:t>
            </w:r>
            <w:r w:rsidR="00613DDA" w:rsidRPr="00E57A7E">
              <w:rPr>
                <w:sz w:val="24"/>
                <w:szCs w:val="24"/>
              </w:rPr>
              <w:t>opies of the evaluation form</w:t>
            </w:r>
            <w:r w:rsidRPr="00E57A7E">
              <w:rPr>
                <w:sz w:val="24"/>
                <w:szCs w:val="24"/>
              </w:rPr>
              <w:t xml:space="preserve"> for participants</w:t>
            </w:r>
          </w:p>
        </w:tc>
        <w:tc>
          <w:tcPr>
            <w:tcW w:w="1276" w:type="dxa"/>
            <w:shd w:val="clear" w:color="auto" w:fill="FFFFFF" w:themeFill="background1"/>
          </w:tcPr>
          <w:p w14:paraId="1C540D6A" w14:textId="77777777" w:rsidR="00AD7F98" w:rsidRPr="00FB2B50" w:rsidRDefault="00AD7F98">
            <w:pPr>
              <w:rPr>
                <w:sz w:val="24"/>
                <w:szCs w:val="24"/>
              </w:rPr>
            </w:pPr>
          </w:p>
        </w:tc>
        <w:tc>
          <w:tcPr>
            <w:tcW w:w="1462" w:type="dxa"/>
            <w:shd w:val="clear" w:color="auto" w:fill="FFFFFF" w:themeFill="background1"/>
          </w:tcPr>
          <w:p w14:paraId="5F936995" w14:textId="77777777" w:rsidR="00AD7F98" w:rsidRPr="00FB2B50" w:rsidRDefault="00AD7F98">
            <w:pPr>
              <w:rPr>
                <w:sz w:val="24"/>
                <w:szCs w:val="24"/>
              </w:rPr>
            </w:pPr>
          </w:p>
        </w:tc>
      </w:tr>
    </w:tbl>
    <w:p w14:paraId="6D463C3E" w14:textId="77777777" w:rsidR="00FB2B50" w:rsidRDefault="00FB2B50">
      <w:pPr>
        <w:rPr>
          <w:sz w:val="52"/>
          <w:szCs w:val="52"/>
        </w:rPr>
      </w:pPr>
    </w:p>
    <w:p w14:paraId="03DC7008" w14:textId="77777777" w:rsidR="002C1BB4" w:rsidRDefault="002C1BB4">
      <w:pPr>
        <w:rPr>
          <w:sz w:val="52"/>
          <w:szCs w:val="52"/>
        </w:rPr>
      </w:pPr>
    </w:p>
    <w:p w14:paraId="1408850B" w14:textId="1CCE9923" w:rsidR="00CA3277" w:rsidRPr="006A0A86" w:rsidRDefault="008469D8" w:rsidP="00C11EE5">
      <w:pPr>
        <w:pStyle w:val="Heading1"/>
      </w:pPr>
      <w:r w:rsidRPr="006A0A86">
        <w:lastRenderedPageBreak/>
        <w:t xml:space="preserve">Materials and resources required </w:t>
      </w:r>
    </w:p>
    <w:p w14:paraId="5E9A6336" w14:textId="5DBF2433" w:rsidR="00EE15D4" w:rsidRDefault="00EE15D4">
      <w:pPr>
        <w:rPr>
          <w:sz w:val="32"/>
          <w:szCs w:val="32"/>
        </w:rPr>
      </w:pPr>
    </w:p>
    <w:tbl>
      <w:tblPr>
        <w:tblStyle w:val="TableGrid"/>
        <w:tblW w:w="0" w:type="auto"/>
        <w:tblLook w:val="04A0" w:firstRow="1" w:lastRow="0" w:firstColumn="1" w:lastColumn="0" w:noHBand="0" w:noVBand="1"/>
      </w:tblPr>
      <w:tblGrid>
        <w:gridCol w:w="959"/>
        <w:gridCol w:w="3402"/>
        <w:gridCol w:w="4155"/>
      </w:tblGrid>
      <w:tr w:rsidR="00EE15D4" w:rsidRPr="006A0A86" w14:paraId="67CB0993" w14:textId="77777777" w:rsidTr="00F00B5E">
        <w:tc>
          <w:tcPr>
            <w:tcW w:w="4361" w:type="dxa"/>
            <w:gridSpan w:val="2"/>
            <w:shd w:val="clear" w:color="auto" w:fill="D9D9D9" w:themeFill="background1" w:themeFillShade="D9"/>
          </w:tcPr>
          <w:p w14:paraId="53A2E2E0" w14:textId="0CCB6E5D" w:rsidR="00EE15D4" w:rsidRPr="00432BD9" w:rsidRDefault="001C6835" w:rsidP="006A0A86">
            <w:pPr>
              <w:jc w:val="center"/>
              <w:rPr>
                <w:b/>
                <w:sz w:val="24"/>
                <w:szCs w:val="24"/>
              </w:rPr>
            </w:pPr>
            <w:r w:rsidRPr="00432BD9">
              <w:rPr>
                <w:b/>
                <w:sz w:val="24"/>
                <w:szCs w:val="24"/>
              </w:rPr>
              <w:t>Session</w:t>
            </w:r>
          </w:p>
        </w:tc>
        <w:tc>
          <w:tcPr>
            <w:tcW w:w="4155" w:type="dxa"/>
            <w:shd w:val="clear" w:color="auto" w:fill="D9D9D9" w:themeFill="background1" w:themeFillShade="D9"/>
          </w:tcPr>
          <w:p w14:paraId="2AE6800C" w14:textId="5CA16834" w:rsidR="00EE15D4" w:rsidRPr="00432BD9" w:rsidRDefault="00EE15D4" w:rsidP="006A0A86">
            <w:pPr>
              <w:jc w:val="center"/>
              <w:rPr>
                <w:b/>
                <w:sz w:val="24"/>
                <w:szCs w:val="24"/>
              </w:rPr>
            </w:pPr>
            <w:r w:rsidRPr="00432BD9">
              <w:rPr>
                <w:b/>
                <w:sz w:val="24"/>
                <w:szCs w:val="24"/>
              </w:rPr>
              <w:t>Resources required</w:t>
            </w:r>
          </w:p>
        </w:tc>
      </w:tr>
      <w:tr w:rsidR="00EE15D4" w:rsidRPr="006A0A86" w14:paraId="5D6E843F" w14:textId="77777777" w:rsidTr="00F00B5E">
        <w:tc>
          <w:tcPr>
            <w:tcW w:w="959" w:type="dxa"/>
            <w:shd w:val="clear" w:color="auto" w:fill="D9D9D9" w:themeFill="background1" w:themeFillShade="D9"/>
          </w:tcPr>
          <w:p w14:paraId="733B3599" w14:textId="125030ED" w:rsidR="00EE15D4" w:rsidRPr="006A0A86" w:rsidRDefault="00302998" w:rsidP="006A0A86">
            <w:pPr>
              <w:jc w:val="center"/>
              <w:rPr>
                <w:sz w:val="28"/>
                <w:szCs w:val="28"/>
              </w:rPr>
            </w:pPr>
            <w:r w:rsidRPr="006A0A86">
              <w:rPr>
                <w:sz w:val="28"/>
                <w:szCs w:val="28"/>
              </w:rPr>
              <w:t>1</w:t>
            </w:r>
          </w:p>
        </w:tc>
        <w:tc>
          <w:tcPr>
            <w:tcW w:w="3402" w:type="dxa"/>
          </w:tcPr>
          <w:p w14:paraId="41842FAF" w14:textId="6EA4D2FD" w:rsidR="00EE15D4" w:rsidRPr="00432BD9" w:rsidRDefault="00302998" w:rsidP="00302998">
            <w:pPr>
              <w:rPr>
                <w:sz w:val="24"/>
                <w:szCs w:val="24"/>
              </w:rPr>
            </w:pPr>
            <w:r w:rsidRPr="00432BD9">
              <w:rPr>
                <w:sz w:val="24"/>
                <w:szCs w:val="24"/>
              </w:rPr>
              <w:t>Introduction and welcome</w:t>
            </w:r>
          </w:p>
        </w:tc>
        <w:tc>
          <w:tcPr>
            <w:tcW w:w="4155" w:type="dxa"/>
          </w:tcPr>
          <w:p w14:paraId="0CF3E90E" w14:textId="280C3046" w:rsidR="00EE15D4" w:rsidRPr="00432BD9" w:rsidRDefault="00302998" w:rsidP="00302998">
            <w:pPr>
              <w:rPr>
                <w:sz w:val="24"/>
                <w:szCs w:val="24"/>
              </w:rPr>
            </w:pPr>
            <w:r w:rsidRPr="00432BD9">
              <w:rPr>
                <w:sz w:val="24"/>
                <w:szCs w:val="24"/>
              </w:rPr>
              <w:t>Power</w:t>
            </w:r>
            <w:r w:rsidR="002C1BB4">
              <w:rPr>
                <w:sz w:val="24"/>
                <w:szCs w:val="24"/>
              </w:rPr>
              <w:t xml:space="preserve"> p</w:t>
            </w:r>
            <w:r w:rsidRPr="00432BD9">
              <w:rPr>
                <w:sz w:val="24"/>
                <w:szCs w:val="24"/>
              </w:rPr>
              <w:t>oint slides</w:t>
            </w:r>
            <w:r w:rsidR="003F503E" w:rsidRPr="00432BD9">
              <w:rPr>
                <w:sz w:val="24"/>
                <w:szCs w:val="24"/>
              </w:rPr>
              <w:t xml:space="preserve"> 1</w:t>
            </w:r>
            <w:r w:rsidR="00C578B8" w:rsidRPr="00432BD9">
              <w:rPr>
                <w:sz w:val="24"/>
                <w:szCs w:val="24"/>
              </w:rPr>
              <w:t xml:space="preserve"> </w:t>
            </w:r>
            <w:r w:rsidR="002D327A" w:rsidRPr="00432BD9">
              <w:rPr>
                <w:sz w:val="24"/>
                <w:szCs w:val="24"/>
              </w:rPr>
              <w:t xml:space="preserve">to </w:t>
            </w:r>
            <w:r w:rsidR="00E57A7E" w:rsidRPr="00432BD9">
              <w:rPr>
                <w:sz w:val="24"/>
                <w:szCs w:val="24"/>
              </w:rPr>
              <w:t>5</w:t>
            </w:r>
          </w:p>
          <w:p w14:paraId="5FA1B56F" w14:textId="77777777" w:rsidR="00302998" w:rsidRPr="00432BD9" w:rsidRDefault="00302998" w:rsidP="00302998">
            <w:pPr>
              <w:rPr>
                <w:sz w:val="24"/>
                <w:szCs w:val="24"/>
              </w:rPr>
            </w:pPr>
            <w:r w:rsidRPr="00432BD9">
              <w:rPr>
                <w:sz w:val="24"/>
                <w:szCs w:val="24"/>
              </w:rPr>
              <w:t>Spare copies of pre-course reading</w:t>
            </w:r>
          </w:p>
          <w:p w14:paraId="679A5C64" w14:textId="77777777" w:rsidR="00302998" w:rsidRPr="00432BD9" w:rsidRDefault="00302998" w:rsidP="00302998">
            <w:pPr>
              <w:rPr>
                <w:sz w:val="24"/>
                <w:szCs w:val="24"/>
              </w:rPr>
            </w:pPr>
            <w:r w:rsidRPr="00432BD9">
              <w:rPr>
                <w:sz w:val="24"/>
                <w:szCs w:val="24"/>
              </w:rPr>
              <w:t>Copies of the workbook for all trainees</w:t>
            </w:r>
          </w:p>
          <w:p w14:paraId="2B8E9566" w14:textId="6C517BC7" w:rsidR="00302998" w:rsidRPr="00432BD9" w:rsidRDefault="00302998" w:rsidP="00302998">
            <w:pPr>
              <w:rPr>
                <w:sz w:val="24"/>
                <w:szCs w:val="24"/>
              </w:rPr>
            </w:pPr>
            <w:r w:rsidRPr="00432BD9">
              <w:rPr>
                <w:sz w:val="24"/>
                <w:szCs w:val="24"/>
              </w:rPr>
              <w:t xml:space="preserve">Workbook page </w:t>
            </w:r>
            <w:r w:rsidR="00882F82" w:rsidRPr="00432BD9">
              <w:rPr>
                <w:sz w:val="24"/>
                <w:szCs w:val="24"/>
              </w:rPr>
              <w:t xml:space="preserve">3 </w:t>
            </w:r>
          </w:p>
          <w:p w14:paraId="07262538" w14:textId="205372B8" w:rsidR="00302998" w:rsidRPr="00432BD9" w:rsidRDefault="00302998" w:rsidP="00302998">
            <w:pPr>
              <w:rPr>
                <w:sz w:val="24"/>
                <w:szCs w:val="24"/>
              </w:rPr>
            </w:pPr>
            <w:r w:rsidRPr="00432BD9">
              <w:rPr>
                <w:sz w:val="24"/>
                <w:szCs w:val="24"/>
              </w:rPr>
              <w:t>Flip chart and Pens</w:t>
            </w:r>
          </w:p>
        </w:tc>
      </w:tr>
      <w:tr w:rsidR="00EE15D4" w:rsidRPr="006A0A86" w14:paraId="7F8B2EA1" w14:textId="77777777" w:rsidTr="00F00B5E">
        <w:tc>
          <w:tcPr>
            <w:tcW w:w="959" w:type="dxa"/>
            <w:shd w:val="clear" w:color="auto" w:fill="D9D9D9" w:themeFill="background1" w:themeFillShade="D9"/>
          </w:tcPr>
          <w:p w14:paraId="73D459D9" w14:textId="3C64C1B4" w:rsidR="00EE15D4" w:rsidRPr="006A0A86" w:rsidRDefault="00302998" w:rsidP="006A0A86">
            <w:pPr>
              <w:jc w:val="center"/>
              <w:rPr>
                <w:sz w:val="28"/>
                <w:szCs w:val="28"/>
              </w:rPr>
            </w:pPr>
            <w:r w:rsidRPr="006A0A86">
              <w:rPr>
                <w:sz w:val="28"/>
                <w:szCs w:val="28"/>
              </w:rPr>
              <w:t>2</w:t>
            </w:r>
          </w:p>
        </w:tc>
        <w:tc>
          <w:tcPr>
            <w:tcW w:w="3402" w:type="dxa"/>
          </w:tcPr>
          <w:p w14:paraId="3487C86D" w14:textId="0D5958EE" w:rsidR="00EE15D4" w:rsidRPr="00432BD9" w:rsidRDefault="00302998">
            <w:pPr>
              <w:rPr>
                <w:sz w:val="24"/>
                <w:szCs w:val="24"/>
              </w:rPr>
            </w:pPr>
            <w:r w:rsidRPr="00432BD9">
              <w:rPr>
                <w:sz w:val="24"/>
                <w:szCs w:val="24"/>
              </w:rPr>
              <w:t>Caring and being cared for at the end of life</w:t>
            </w:r>
          </w:p>
        </w:tc>
        <w:tc>
          <w:tcPr>
            <w:tcW w:w="4155" w:type="dxa"/>
          </w:tcPr>
          <w:p w14:paraId="37B54B86" w14:textId="478C7314" w:rsidR="00EE15D4" w:rsidRPr="00432BD9" w:rsidRDefault="00214F5C">
            <w:pPr>
              <w:rPr>
                <w:sz w:val="24"/>
                <w:szCs w:val="24"/>
              </w:rPr>
            </w:pPr>
            <w:r w:rsidRPr="00432BD9">
              <w:rPr>
                <w:sz w:val="24"/>
                <w:szCs w:val="24"/>
              </w:rPr>
              <w:t>Power</w:t>
            </w:r>
            <w:r w:rsidR="002C1BB4">
              <w:rPr>
                <w:sz w:val="24"/>
                <w:szCs w:val="24"/>
              </w:rPr>
              <w:t xml:space="preserve"> p</w:t>
            </w:r>
            <w:r w:rsidRPr="00432BD9">
              <w:rPr>
                <w:sz w:val="24"/>
                <w:szCs w:val="24"/>
              </w:rPr>
              <w:t xml:space="preserve">oint slides </w:t>
            </w:r>
            <w:r w:rsidR="00E57A7E" w:rsidRPr="00432BD9">
              <w:rPr>
                <w:sz w:val="24"/>
                <w:szCs w:val="24"/>
              </w:rPr>
              <w:t>6 to 12</w:t>
            </w:r>
          </w:p>
          <w:p w14:paraId="07274A2F" w14:textId="49476910" w:rsidR="00601AEC" w:rsidRPr="00432BD9" w:rsidRDefault="00601AEC">
            <w:pPr>
              <w:rPr>
                <w:sz w:val="24"/>
                <w:szCs w:val="24"/>
              </w:rPr>
            </w:pPr>
            <w:r w:rsidRPr="00432BD9">
              <w:rPr>
                <w:sz w:val="24"/>
                <w:szCs w:val="24"/>
              </w:rPr>
              <w:t xml:space="preserve">Workbook pages 5 to </w:t>
            </w:r>
            <w:r w:rsidR="006C5295" w:rsidRPr="00432BD9">
              <w:rPr>
                <w:sz w:val="24"/>
                <w:szCs w:val="24"/>
              </w:rPr>
              <w:t>9</w:t>
            </w:r>
          </w:p>
          <w:p w14:paraId="5820DB55" w14:textId="4BA0C3B8" w:rsidR="00302998" w:rsidRPr="00432BD9" w:rsidRDefault="00302998" w:rsidP="00214F5C">
            <w:pPr>
              <w:rPr>
                <w:sz w:val="24"/>
                <w:szCs w:val="24"/>
              </w:rPr>
            </w:pPr>
            <w:r w:rsidRPr="00432BD9">
              <w:rPr>
                <w:sz w:val="24"/>
                <w:szCs w:val="24"/>
              </w:rPr>
              <w:t>Flip chart and pens</w:t>
            </w:r>
          </w:p>
        </w:tc>
      </w:tr>
      <w:tr w:rsidR="00EE15D4" w:rsidRPr="006A0A86" w14:paraId="1325A8B9" w14:textId="77777777" w:rsidTr="00F00B5E">
        <w:tc>
          <w:tcPr>
            <w:tcW w:w="959" w:type="dxa"/>
            <w:shd w:val="clear" w:color="auto" w:fill="D9D9D9" w:themeFill="background1" w:themeFillShade="D9"/>
          </w:tcPr>
          <w:p w14:paraId="1988E621" w14:textId="0F55C6E9" w:rsidR="00EE15D4" w:rsidRPr="006A0A86" w:rsidRDefault="00302998" w:rsidP="006A0A86">
            <w:pPr>
              <w:jc w:val="center"/>
              <w:rPr>
                <w:sz w:val="28"/>
                <w:szCs w:val="28"/>
              </w:rPr>
            </w:pPr>
            <w:r w:rsidRPr="006A0A86">
              <w:rPr>
                <w:sz w:val="28"/>
                <w:szCs w:val="28"/>
              </w:rPr>
              <w:t>3</w:t>
            </w:r>
          </w:p>
        </w:tc>
        <w:tc>
          <w:tcPr>
            <w:tcW w:w="3402" w:type="dxa"/>
          </w:tcPr>
          <w:p w14:paraId="33F13B68" w14:textId="5940F1F1" w:rsidR="00EE15D4" w:rsidRPr="00432BD9" w:rsidRDefault="00302998">
            <w:pPr>
              <w:rPr>
                <w:sz w:val="24"/>
                <w:szCs w:val="24"/>
              </w:rPr>
            </w:pPr>
            <w:r w:rsidRPr="00432BD9">
              <w:rPr>
                <w:sz w:val="24"/>
                <w:szCs w:val="24"/>
              </w:rPr>
              <w:t>Supporting in practice</w:t>
            </w:r>
          </w:p>
        </w:tc>
        <w:tc>
          <w:tcPr>
            <w:tcW w:w="4155" w:type="dxa"/>
          </w:tcPr>
          <w:p w14:paraId="5EB66B4C" w14:textId="4BFFCD49" w:rsidR="00EE15D4" w:rsidRPr="00432BD9" w:rsidRDefault="00214F5C">
            <w:pPr>
              <w:rPr>
                <w:sz w:val="24"/>
                <w:szCs w:val="24"/>
              </w:rPr>
            </w:pPr>
            <w:r w:rsidRPr="00432BD9">
              <w:rPr>
                <w:sz w:val="24"/>
                <w:szCs w:val="24"/>
              </w:rPr>
              <w:t>Power</w:t>
            </w:r>
            <w:r w:rsidR="002C1BB4">
              <w:rPr>
                <w:sz w:val="24"/>
                <w:szCs w:val="24"/>
              </w:rPr>
              <w:t xml:space="preserve"> p</w:t>
            </w:r>
            <w:r w:rsidRPr="00432BD9">
              <w:rPr>
                <w:sz w:val="24"/>
                <w:szCs w:val="24"/>
              </w:rPr>
              <w:t xml:space="preserve">oint </w:t>
            </w:r>
            <w:r w:rsidR="002C1BB4">
              <w:rPr>
                <w:sz w:val="24"/>
                <w:szCs w:val="24"/>
              </w:rPr>
              <w:t>s</w:t>
            </w:r>
            <w:r w:rsidRPr="00432BD9">
              <w:rPr>
                <w:sz w:val="24"/>
                <w:szCs w:val="24"/>
              </w:rPr>
              <w:t xml:space="preserve">lides </w:t>
            </w:r>
            <w:r w:rsidR="002D327A" w:rsidRPr="00432BD9">
              <w:rPr>
                <w:sz w:val="24"/>
                <w:szCs w:val="24"/>
              </w:rPr>
              <w:t>1</w:t>
            </w:r>
            <w:r w:rsidR="00E57A7E" w:rsidRPr="00432BD9">
              <w:rPr>
                <w:sz w:val="24"/>
                <w:szCs w:val="24"/>
              </w:rPr>
              <w:t>3</w:t>
            </w:r>
            <w:r w:rsidR="002D327A" w:rsidRPr="00432BD9">
              <w:rPr>
                <w:sz w:val="24"/>
                <w:szCs w:val="24"/>
              </w:rPr>
              <w:t xml:space="preserve"> &amp; 1</w:t>
            </w:r>
            <w:r w:rsidR="00E57A7E" w:rsidRPr="00432BD9">
              <w:rPr>
                <w:sz w:val="24"/>
                <w:szCs w:val="24"/>
              </w:rPr>
              <w:t>4</w:t>
            </w:r>
          </w:p>
          <w:p w14:paraId="6C330DF0" w14:textId="2FA4056A" w:rsidR="00A81D1F" w:rsidRPr="00432BD9" w:rsidRDefault="006C5295">
            <w:pPr>
              <w:rPr>
                <w:sz w:val="24"/>
                <w:szCs w:val="24"/>
              </w:rPr>
            </w:pPr>
            <w:r w:rsidRPr="00432BD9">
              <w:rPr>
                <w:sz w:val="24"/>
                <w:szCs w:val="24"/>
              </w:rPr>
              <w:t>Workbook pages 11 to 18</w:t>
            </w:r>
          </w:p>
          <w:p w14:paraId="4880E032" w14:textId="26D426EF" w:rsidR="00A81D1F" w:rsidRPr="00432BD9" w:rsidRDefault="00A81D1F" w:rsidP="00A81D1F">
            <w:pPr>
              <w:rPr>
                <w:sz w:val="24"/>
                <w:szCs w:val="24"/>
              </w:rPr>
            </w:pPr>
            <w:r w:rsidRPr="00432BD9">
              <w:rPr>
                <w:sz w:val="24"/>
                <w:szCs w:val="24"/>
              </w:rPr>
              <w:t>Flip chart and Pens</w:t>
            </w:r>
          </w:p>
        </w:tc>
      </w:tr>
      <w:tr w:rsidR="00302998" w:rsidRPr="006A0A86" w14:paraId="671C3119" w14:textId="77777777" w:rsidTr="00F00B5E">
        <w:tc>
          <w:tcPr>
            <w:tcW w:w="959" w:type="dxa"/>
            <w:shd w:val="clear" w:color="auto" w:fill="D9D9D9" w:themeFill="background1" w:themeFillShade="D9"/>
          </w:tcPr>
          <w:p w14:paraId="2F1C56AC" w14:textId="7DAA9A6F" w:rsidR="00302998" w:rsidRPr="006A0A86" w:rsidRDefault="00302998" w:rsidP="006A0A86">
            <w:pPr>
              <w:jc w:val="center"/>
              <w:rPr>
                <w:sz w:val="28"/>
                <w:szCs w:val="28"/>
              </w:rPr>
            </w:pPr>
            <w:r w:rsidRPr="006A0A86">
              <w:rPr>
                <w:sz w:val="28"/>
                <w:szCs w:val="28"/>
              </w:rPr>
              <w:t>4</w:t>
            </w:r>
          </w:p>
        </w:tc>
        <w:tc>
          <w:tcPr>
            <w:tcW w:w="3402" w:type="dxa"/>
          </w:tcPr>
          <w:p w14:paraId="6D35D8DA" w14:textId="34B9094E" w:rsidR="00302998" w:rsidRPr="00432BD9" w:rsidRDefault="00E75FB6" w:rsidP="00504271">
            <w:pPr>
              <w:rPr>
                <w:sz w:val="24"/>
                <w:szCs w:val="24"/>
              </w:rPr>
            </w:pPr>
            <w:r w:rsidRPr="00432BD9">
              <w:rPr>
                <w:sz w:val="24"/>
                <w:szCs w:val="24"/>
              </w:rPr>
              <w:t>Being a safe supporter</w:t>
            </w:r>
          </w:p>
        </w:tc>
        <w:tc>
          <w:tcPr>
            <w:tcW w:w="4155" w:type="dxa"/>
          </w:tcPr>
          <w:p w14:paraId="17CADDF9" w14:textId="2862AF0E" w:rsidR="00302998" w:rsidRPr="00432BD9" w:rsidRDefault="002D327A">
            <w:pPr>
              <w:rPr>
                <w:sz w:val="24"/>
                <w:szCs w:val="24"/>
              </w:rPr>
            </w:pPr>
            <w:r w:rsidRPr="00432BD9">
              <w:rPr>
                <w:sz w:val="24"/>
                <w:szCs w:val="24"/>
              </w:rPr>
              <w:t>Power</w:t>
            </w:r>
            <w:r w:rsidR="002C1BB4">
              <w:rPr>
                <w:sz w:val="24"/>
                <w:szCs w:val="24"/>
              </w:rPr>
              <w:t xml:space="preserve"> point</w:t>
            </w:r>
            <w:r w:rsidRPr="00432BD9">
              <w:rPr>
                <w:sz w:val="24"/>
                <w:szCs w:val="24"/>
              </w:rPr>
              <w:t xml:space="preserve"> slides </w:t>
            </w:r>
            <w:r w:rsidR="007E3CEE" w:rsidRPr="00432BD9">
              <w:rPr>
                <w:sz w:val="24"/>
                <w:szCs w:val="24"/>
              </w:rPr>
              <w:t>15 to 20</w:t>
            </w:r>
          </w:p>
          <w:p w14:paraId="32EFEDD4" w14:textId="03ED71D2" w:rsidR="00E75FB6" w:rsidRPr="00432BD9" w:rsidRDefault="00E75FB6">
            <w:pPr>
              <w:rPr>
                <w:sz w:val="24"/>
                <w:szCs w:val="24"/>
              </w:rPr>
            </w:pPr>
            <w:r w:rsidRPr="00432BD9">
              <w:rPr>
                <w:sz w:val="24"/>
                <w:szCs w:val="24"/>
              </w:rPr>
              <w:t>Workbook pages</w:t>
            </w:r>
            <w:r w:rsidR="003D75EB" w:rsidRPr="00432BD9">
              <w:rPr>
                <w:sz w:val="24"/>
                <w:szCs w:val="24"/>
              </w:rPr>
              <w:t xml:space="preserve"> 20 to 2</w:t>
            </w:r>
            <w:r w:rsidR="00CE1D21" w:rsidRPr="00432BD9">
              <w:rPr>
                <w:sz w:val="24"/>
                <w:szCs w:val="24"/>
              </w:rPr>
              <w:t>4</w:t>
            </w:r>
          </w:p>
          <w:p w14:paraId="45CD1144" w14:textId="288E43E9" w:rsidR="00E75FB6" w:rsidRPr="00432BD9" w:rsidRDefault="00E75FB6" w:rsidP="00E75FB6">
            <w:pPr>
              <w:rPr>
                <w:sz w:val="24"/>
                <w:szCs w:val="24"/>
              </w:rPr>
            </w:pPr>
            <w:r w:rsidRPr="00432BD9">
              <w:rPr>
                <w:sz w:val="24"/>
                <w:szCs w:val="24"/>
              </w:rPr>
              <w:t>Flipchart and pens</w:t>
            </w:r>
          </w:p>
        </w:tc>
      </w:tr>
      <w:tr w:rsidR="00302998" w:rsidRPr="006A0A86" w14:paraId="55A0896C" w14:textId="77777777" w:rsidTr="00F00B5E">
        <w:tc>
          <w:tcPr>
            <w:tcW w:w="959" w:type="dxa"/>
            <w:shd w:val="clear" w:color="auto" w:fill="D9D9D9" w:themeFill="background1" w:themeFillShade="D9"/>
          </w:tcPr>
          <w:p w14:paraId="2D8E3A72" w14:textId="39839DA1" w:rsidR="00302998" w:rsidRPr="006A0A86" w:rsidRDefault="00302998" w:rsidP="006A0A86">
            <w:pPr>
              <w:jc w:val="center"/>
              <w:rPr>
                <w:sz w:val="28"/>
                <w:szCs w:val="28"/>
              </w:rPr>
            </w:pPr>
            <w:r w:rsidRPr="006A0A86">
              <w:rPr>
                <w:sz w:val="28"/>
                <w:szCs w:val="28"/>
              </w:rPr>
              <w:t>5</w:t>
            </w:r>
          </w:p>
        </w:tc>
        <w:tc>
          <w:tcPr>
            <w:tcW w:w="3402" w:type="dxa"/>
          </w:tcPr>
          <w:p w14:paraId="4464FABC" w14:textId="02A62155" w:rsidR="00302998" w:rsidRPr="00432BD9" w:rsidRDefault="007A188C">
            <w:pPr>
              <w:rPr>
                <w:sz w:val="24"/>
                <w:szCs w:val="24"/>
              </w:rPr>
            </w:pPr>
            <w:r w:rsidRPr="00432BD9">
              <w:rPr>
                <w:sz w:val="24"/>
                <w:szCs w:val="24"/>
              </w:rPr>
              <w:t>The principles of supporting in end of life contexts</w:t>
            </w:r>
          </w:p>
        </w:tc>
        <w:tc>
          <w:tcPr>
            <w:tcW w:w="4155" w:type="dxa"/>
          </w:tcPr>
          <w:p w14:paraId="3A596CFB" w14:textId="3F2D2F53" w:rsidR="00302998" w:rsidRPr="00432BD9" w:rsidRDefault="00214F5C">
            <w:pPr>
              <w:rPr>
                <w:sz w:val="24"/>
                <w:szCs w:val="24"/>
              </w:rPr>
            </w:pPr>
            <w:r w:rsidRPr="00432BD9">
              <w:rPr>
                <w:sz w:val="24"/>
                <w:szCs w:val="24"/>
              </w:rPr>
              <w:t>Power</w:t>
            </w:r>
            <w:r w:rsidR="002C1BB4">
              <w:rPr>
                <w:sz w:val="24"/>
                <w:szCs w:val="24"/>
              </w:rPr>
              <w:t xml:space="preserve"> p</w:t>
            </w:r>
            <w:r w:rsidRPr="00432BD9">
              <w:rPr>
                <w:sz w:val="24"/>
                <w:szCs w:val="24"/>
              </w:rPr>
              <w:t xml:space="preserve">oint </w:t>
            </w:r>
            <w:r w:rsidR="007E3CEE" w:rsidRPr="00432BD9">
              <w:rPr>
                <w:sz w:val="24"/>
                <w:szCs w:val="24"/>
              </w:rPr>
              <w:t>slides 21</w:t>
            </w:r>
            <w:r w:rsidRPr="00432BD9">
              <w:rPr>
                <w:sz w:val="24"/>
                <w:szCs w:val="24"/>
              </w:rPr>
              <w:t xml:space="preserve"> </w:t>
            </w:r>
            <w:r w:rsidR="002D327A" w:rsidRPr="00432BD9">
              <w:rPr>
                <w:sz w:val="24"/>
                <w:szCs w:val="24"/>
              </w:rPr>
              <w:t>to 2</w:t>
            </w:r>
            <w:r w:rsidR="007E3CEE" w:rsidRPr="00432BD9">
              <w:rPr>
                <w:sz w:val="24"/>
                <w:szCs w:val="24"/>
              </w:rPr>
              <w:t>3</w:t>
            </w:r>
          </w:p>
          <w:p w14:paraId="07D3E5F9" w14:textId="1FF8D455" w:rsidR="007A188C" w:rsidRPr="00432BD9" w:rsidRDefault="003D75EB">
            <w:pPr>
              <w:rPr>
                <w:sz w:val="24"/>
                <w:szCs w:val="24"/>
              </w:rPr>
            </w:pPr>
            <w:r w:rsidRPr="00432BD9">
              <w:rPr>
                <w:sz w:val="24"/>
                <w:szCs w:val="24"/>
              </w:rPr>
              <w:t>Post it</w:t>
            </w:r>
            <w:r w:rsidR="007A188C" w:rsidRPr="00432BD9">
              <w:rPr>
                <w:sz w:val="24"/>
                <w:szCs w:val="24"/>
              </w:rPr>
              <w:t xml:space="preserve"> notes</w:t>
            </w:r>
          </w:p>
          <w:p w14:paraId="1C8D5D11" w14:textId="43C4AF7D" w:rsidR="007A188C" w:rsidRPr="00432BD9" w:rsidRDefault="007A188C">
            <w:pPr>
              <w:rPr>
                <w:sz w:val="24"/>
                <w:szCs w:val="24"/>
              </w:rPr>
            </w:pPr>
            <w:r w:rsidRPr="00432BD9">
              <w:rPr>
                <w:sz w:val="24"/>
                <w:szCs w:val="24"/>
              </w:rPr>
              <w:t>Workbook page</w:t>
            </w:r>
            <w:r w:rsidR="007F3E85" w:rsidRPr="00432BD9">
              <w:rPr>
                <w:sz w:val="24"/>
                <w:szCs w:val="24"/>
              </w:rPr>
              <w:t>s</w:t>
            </w:r>
            <w:r w:rsidR="003D75EB" w:rsidRPr="00432BD9">
              <w:rPr>
                <w:sz w:val="24"/>
                <w:szCs w:val="24"/>
              </w:rPr>
              <w:t xml:space="preserve"> 26 </w:t>
            </w:r>
            <w:r w:rsidR="007F3E85" w:rsidRPr="00432BD9">
              <w:rPr>
                <w:sz w:val="24"/>
                <w:szCs w:val="24"/>
              </w:rPr>
              <w:t>to 28</w:t>
            </w:r>
          </w:p>
          <w:p w14:paraId="70F3D789" w14:textId="39A4839F" w:rsidR="007A188C" w:rsidRPr="00432BD9" w:rsidRDefault="007A188C" w:rsidP="007A188C">
            <w:pPr>
              <w:rPr>
                <w:sz w:val="24"/>
                <w:szCs w:val="24"/>
              </w:rPr>
            </w:pPr>
            <w:r w:rsidRPr="00432BD9">
              <w:rPr>
                <w:sz w:val="24"/>
                <w:szCs w:val="24"/>
              </w:rPr>
              <w:t>Flip chart and pens</w:t>
            </w:r>
          </w:p>
        </w:tc>
      </w:tr>
      <w:tr w:rsidR="00302998" w:rsidRPr="006A0A86" w14:paraId="54070C0D" w14:textId="77777777" w:rsidTr="00F00B5E">
        <w:tc>
          <w:tcPr>
            <w:tcW w:w="959" w:type="dxa"/>
            <w:shd w:val="clear" w:color="auto" w:fill="D9D9D9" w:themeFill="background1" w:themeFillShade="D9"/>
          </w:tcPr>
          <w:p w14:paraId="096CAA29" w14:textId="763811DD" w:rsidR="00302998" w:rsidRPr="006A0A86" w:rsidRDefault="00302998" w:rsidP="006A0A86">
            <w:pPr>
              <w:jc w:val="center"/>
              <w:rPr>
                <w:sz w:val="28"/>
                <w:szCs w:val="28"/>
              </w:rPr>
            </w:pPr>
            <w:r w:rsidRPr="006A0A86">
              <w:rPr>
                <w:sz w:val="28"/>
                <w:szCs w:val="28"/>
              </w:rPr>
              <w:t>6</w:t>
            </w:r>
          </w:p>
        </w:tc>
        <w:tc>
          <w:tcPr>
            <w:tcW w:w="3402" w:type="dxa"/>
          </w:tcPr>
          <w:p w14:paraId="28C8926E" w14:textId="775A47AB" w:rsidR="00302998" w:rsidRPr="00432BD9" w:rsidRDefault="007A188C">
            <w:pPr>
              <w:rPr>
                <w:sz w:val="24"/>
                <w:szCs w:val="24"/>
              </w:rPr>
            </w:pPr>
            <w:r w:rsidRPr="00432BD9">
              <w:rPr>
                <w:sz w:val="24"/>
                <w:szCs w:val="24"/>
              </w:rPr>
              <w:t>Boundaries and exit strategies</w:t>
            </w:r>
          </w:p>
        </w:tc>
        <w:tc>
          <w:tcPr>
            <w:tcW w:w="4155" w:type="dxa"/>
          </w:tcPr>
          <w:p w14:paraId="30E92E72" w14:textId="36661522" w:rsidR="00302998" w:rsidRPr="00432BD9" w:rsidRDefault="007A188C">
            <w:pPr>
              <w:rPr>
                <w:sz w:val="24"/>
                <w:szCs w:val="24"/>
              </w:rPr>
            </w:pPr>
            <w:r w:rsidRPr="00432BD9">
              <w:rPr>
                <w:sz w:val="24"/>
                <w:szCs w:val="24"/>
              </w:rPr>
              <w:t>Power</w:t>
            </w:r>
            <w:r w:rsidR="002C1BB4">
              <w:rPr>
                <w:sz w:val="24"/>
                <w:szCs w:val="24"/>
              </w:rPr>
              <w:t xml:space="preserve"> p</w:t>
            </w:r>
            <w:r w:rsidRPr="00432BD9">
              <w:rPr>
                <w:sz w:val="24"/>
                <w:szCs w:val="24"/>
              </w:rPr>
              <w:t>oint slides</w:t>
            </w:r>
            <w:r w:rsidR="00214F5C" w:rsidRPr="00432BD9">
              <w:rPr>
                <w:sz w:val="24"/>
                <w:szCs w:val="24"/>
              </w:rPr>
              <w:t xml:space="preserve"> </w:t>
            </w:r>
            <w:r w:rsidR="002D327A" w:rsidRPr="00432BD9">
              <w:rPr>
                <w:sz w:val="24"/>
                <w:szCs w:val="24"/>
              </w:rPr>
              <w:t>2</w:t>
            </w:r>
            <w:r w:rsidR="007E3CEE" w:rsidRPr="00432BD9">
              <w:rPr>
                <w:sz w:val="24"/>
                <w:szCs w:val="24"/>
              </w:rPr>
              <w:t>4</w:t>
            </w:r>
            <w:r w:rsidR="00214F5C" w:rsidRPr="00432BD9">
              <w:rPr>
                <w:sz w:val="24"/>
                <w:szCs w:val="24"/>
              </w:rPr>
              <w:t xml:space="preserve"> to 2</w:t>
            </w:r>
            <w:r w:rsidR="007E3CEE" w:rsidRPr="00432BD9">
              <w:rPr>
                <w:sz w:val="24"/>
                <w:szCs w:val="24"/>
              </w:rPr>
              <w:t>7</w:t>
            </w:r>
          </w:p>
          <w:p w14:paraId="4DEF87A8" w14:textId="56AB2C35" w:rsidR="007A188C" w:rsidRPr="00432BD9" w:rsidRDefault="007A188C">
            <w:pPr>
              <w:rPr>
                <w:sz w:val="24"/>
                <w:szCs w:val="24"/>
              </w:rPr>
            </w:pPr>
            <w:r w:rsidRPr="00432BD9">
              <w:rPr>
                <w:sz w:val="24"/>
                <w:szCs w:val="24"/>
              </w:rPr>
              <w:t>Workbook pages</w:t>
            </w:r>
            <w:r w:rsidR="003D75EB" w:rsidRPr="00432BD9">
              <w:rPr>
                <w:sz w:val="24"/>
                <w:szCs w:val="24"/>
              </w:rPr>
              <w:t xml:space="preserve"> </w:t>
            </w:r>
            <w:r w:rsidR="007F3E85" w:rsidRPr="00432BD9">
              <w:rPr>
                <w:sz w:val="24"/>
                <w:szCs w:val="24"/>
              </w:rPr>
              <w:t>30</w:t>
            </w:r>
            <w:r w:rsidR="003D75EB" w:rsidRPr="00432BD9">
              <w:rPr>
                <w:sz w:val="24"/>
                <w:szCs w:val="24"/>
              </w:rPr>
              <w:t xml:space="preserve"> to 3</w:t>
            </w:r>
            <w:r w:rsidR="007F3E85" w:rsidRPr="00432BD9">
              <w:rPr>
                <w:sz w:val="24"/>
                <w:szCs w:val="24"/>
              </w:rPr>
              <w:t>2</w:t>
            </w:r>
          </w:p>
          <w:p w14:paraId="31A64DE5" w14:textId="6AC844F9" w:rsidR="007A188C" w:rsidRPr="00432BD9" w:rsidRDefault="007A188C">
            <w:pPr>
              <w:rPr>
                <w:sz w:val="24"/>
                <w:szCs w:val="24"/>
              </w:rPr>
            </w:pPr>
            <w:r w:rsidRPr="00432BD9">
              <w:rPr>
                <w:sz w:val="24"/>
                <w:szCs w:val="24"/>
              </w:rPr>
              <w:t>Flipchart and pens</w:t>
            </w:r>
          </w:p>
        </w:tc>
      </w:tr>
      <w:tr w:rsidR="00302998" w:rsidRPr="006A0A86" w14:paraId="6E7EEAF7" w14:textId="77777777" w:rsidTr="00F00B5E">
        <w:tc>
          <w:tcPr>
            <w:tcW w:w="959" w:type="dxa"/>
            <w:shd w:val="clear" w:color="auto" w:fill="D9D9D9" w:themeFill="background1" w:themeFillShade="D9"/>
          </w:tcPr>
          <w:p w14:paraId="159ABB27" w14:textId="793405F4" w:rsidR="00302998" w:rsidRPr="006A0A86" w:rsidRDefault="00302998" w:rsidP="006A0A86">
            <w:pPr>
              <w:jc w:val="center"/>
              <w:rPr>
                <w:sz w:val="28"/>
                <w:szCs w:val="28"/>
              </w:rPr>
            </w:pPr>
            <w:r w:rsidRPr="006A0A86">
              <w:rPr>
                <w:sz w:val="28"/>
                <w:szCs w:val="28"/>
              </w:rPr>
              <w:t>7</w:t>
            </w:r>
          </w:p>
        </w:tc>
        <w:tc>
          <w:tcPr>
            <w:tcW w:w="3402" w:type="dxa"/>
          </w:tcPr>
          <w:p w14:paraId="6C0A8E5A" w14:textId="1B4F9959" w:rsidR="00302998" w:rsidRPr="00432BD9" w:rsidRDefault="007A188C">
            <w:pPr>
              <w:rPr>
                <w:sz w:val="24"/>
                <w:szCs w:val="24"/>
              </w:rPr>
            </w:pPr>
            <w:r w:rsidRPr="00432BD9">
              <w:rPr>
                <w:sz w:val="24"/>
                <w:szCs w:val="24"/>
              </w:rPr>
              <w:t>Ongoing learning and personal development</w:t>
            </w:r>
          </w:p>
        </w:tc>
        <w:tc>
          <w:tcPr>
            <w:tcW w:w="4155" w:type="dxa"/>
          </w:tcPr>
          <w:p w14:paraId="033D9DA0" w14:textId="4EEF2870" w:rsidR="00302998" w:rsidRDefault="007A188C" w:rsidP="007A188C">
            <w:pPr>
              <w:rPr>
                <w:sz w:val="24"/>
                <w:szCs w:val="24"/>
              </w:rPr>
            </w:pPr>
            <w:r w:rsidRPr="00432BD9">
              <w:rPr>
                <w:sz w:val="24"/>
                <w:szCs w:val="24"/>
              </w:rPr>
              <w:t>Power</w:t>
            </w:r>
            <w:r w:rsidR="002C1BB4">
              <w:rPr>
                <w:sz w:val="24"/>
                <w:szCs w:val="24"/>
              </w:rPr>
              <w:t xml:space="preserve"> p</w:t>
            </w:r>
            <w:r w:rsidRPr="00432BD9">
              <w:rPr>
                <w:sz w:val="24"/>
                <w:szCs w:val="24"/>
              </w:rPr>
              <w:t>oint slides</w:t>
            </w:r>
            <w:r w:rsidR="002D327A" w:rsidRPr="00432BD9">
              <w:rPr>
                <w:sz w:val="24"/>
                <w:szCs w:val="24"/>
              </w:rPr>
              <w:t xml:space="preserve"> 2</w:t>
            </w:r>
            <w:r w:rsidR="007E3CEE" w:rsidRPr="00432BD9">
              <w:rPr>
                <w:sz w:val="24"/>
                <w:szCs w:val="24"/>
              </w:rPr>
              <w:t>8</w:t>
            </w:r>
            <w:r w:rsidR="00B70D9F" w:rsidRPr="00432BD9">
              <w:rPr>
                <w:sz w:val="24"/>
                <w:szCs w:val="24"/>
              </w:rPr>
              <w:t xml:space="preserve"> to </w:t>
            </w:r>
            <w:r w:rsidR="002D327A" w:rsidRPr="00432BD9">
              <w:rPr>
                <w:sz w:val="24"/>
                <w:szCs w:val="24"/>
              </w:rPr>
              <w:t>3</w:t>
            </w:r>
            <w:r w:rsidR="007E3CEE" w:rsidRPr="00432BD9">
              <w:rPr>
                <w:sz w:val="24"/>
                <w:szCs w:val="24"/>
              </w:rPr>
              <w:t>4</w:t>
            </w:r>
          </w:p>
          <w:p w14:paraId="7DBB1C04" w14:textId="0C2CB4CC" w:rsidR="001422B4" w:rsidRPr="00432BD9" w:rsidRDefault="001422B4" w:rsidP="007A188C">
            <w:pPr>
              <w:rPr>
                <w:sz w:val="24"/>
                <w:szCs w:val="24"/>
              </w:rPr>
            </w:pPr>
            <w:r>
              <w:rPr>
                <w:sz w:val="24"/>
                <w:szCs w:val="24"/>
              </w:rPr>
              <w:t>Resource list</w:t>
            </w:r>
          </w:p>
          <w:p w14:paraId="0BD93005" w14:textId="77777777" w:rsidR="007A188C" w:rsidRPr="00432BD9" w:rsidRDefault="007A188C" w:rsidP="007A188C">
            <w:pPr>
              <w:rPr>
                <w:sz w:val="24"/>
                <w:szCs w:val="24"/>
              </w:rPr>
            </w:pPr>
            <w:r w:rsidRPr="00432BD9">
              <w:rPr>
                <w:sz w:val="24"/>
                <w:szCs w:val="24"/>
              </w:rPr>
              <w:t>Internet connection</w:t>
            </w:r>
          </w:p>
          <w:p w14:paraId="4B633C89" w14:textId="09E2DF38" w:rsidR="007A188C" w:rsidRPr="00432BD9" w:rsidRDefault="007A188C" w:rsidP="007A188C">
            <w:pPr>
              <w:rPr>
                <w:sz w:val="24"/>
                <w:szCs w:val="24"/>
              </w:rPr>
            </w:pPr>
            <w:r w:rsidRPr="00432BD9">
              <w:rPr>
                <w:sz w:val="24"/>
                <w:szCs w:val="24"/>
              </w:rPr>
              <w:t>Workbook pages</w:t>
            </w:r>
            <w:r w:rsidR="007F3E85" w:rsidRPr="00432BD9">
              <w:rPr>
                <w:sz w:val="24"/>
                <w:szCs w:val="24"/>
              </w:rPr>
              <w:t xml:space="preserve"> 34</w:t>
            </w:r>
            <w:r w:rsidR="003D75EB" w:rsidRPr="00432BD9">
              <w:rPr>
                <w:sz w:val="24"/>
                <w:szCs w:val="24"/>
              </w:rPr>
              <w:t xml:space="preserve"> to 4</w:t>
            </w:r>
            <w:r w:rsidR="007F3E85" w:rsidRPr="00432BD9">
              <w:rPr>
                <w:sz w:val="24"/>
                <w:szCs w:val="24"/>
              </w:rPr>
              <w:t>3</w:t>
            </w:r>
          </w:p>
          <w:p w14:paraId="7D8C3202" w14:textId="144CB8D5" w:rsidR="00017512" w:rsidRPr="00432BD9" w:rsidRDefault="00017512" w:rsidP="007A188C">
            <w:pPr>
              <w:rPr>
                <w:sz w:val="24"/>
                <w:szCs w:val="24"/>
              </w:rPr>
            </w:pPr>
            <w:r w:rsidRPr="00432BD9">
              <w:rPr>
                <w:sz w:val="24"/>
                <w:szCs w:val="24"/>
              </w:rPr>
              <w:t>Evaluation forms</w:t>
            </w:r>
            <w:r w:rsidR="006905C3" w:rsidRPr="00432BD9">
              <w:rPr>
                <w:sz w:val="24"/>
                <w:szCs w:val="24"/>
              </w:rPr>
              <w:t xml:space="preserve"> Facilitator </w:t>
            </w:r>
            <w:r w:rsidR="00432BD9">
              <w:rPr>
                <w:sz w:val="24"/>
                <w:szCs w:val="24"/>
              </w:rPr>
              <w:t>H</w:t>
            </w:r>
            <w:r w:rsidR="006905C3" w:rsidRPr="00432BD9">
              <w:rPr>
                <w:sz w:val="24"/>
                <w:szCs w:val="24"/>
              </w:rPr>
              <w:t>andbook pages 10</w:t>
            </w:r>
            <w:r w:rsidR="00580B36" w:rsidRPr="00432BD9">
              <w:rPr>
                <w:sz w:val="24"/>
                <w:szCs w:val="24"/>
              </w:rPr>
              <w:t>0</w:t>
            </w:r>
            <w:r w:rsidR="006905C3" w:rsidRPr="00432BD9">
              <w:rPr>
                <w:sz w:val="24"/>
                <w:szCs w:val="24"/>
              </w:rPr>
              <w:t xml:space="preserve"> and 10</w:t>
            </w:r>
            <w:r w:rsidR="00580B36" w:rsidRPr="00432BD9">
              <w:rPr>
                <w:sz w:val="24"/>
                <w:szCs w:val="24"/>
              </w:rPr>
              <w:t>1</w:t>
            </w:r>
          </w:p>
          <w:p w14:paraId="6C03F29A" w14:textId="78540C27" w:rsidR="007A188C" w:rsidRPr="00432BD9" w:rsidRDefault="007A188C" w:rsidP="007A188C">
            <w:pPr>
              <w:rPr>
                <w:sz w:val="24"/>
                <w:szCs w:val="24"/>
              </w:rPr>
            </w:pPr>
          </w:p>
        </w:tc>
      </w:tr>
    </w:tbl>
    <w:p w14:paraId="1BA4F124" w14:textId="77777777" w:rsidR="00341138" w:rsidRPr="00341138" w:rsidRDefault="00341138" w:rsidP="00341138">
      <w:pPr>
        <w:spacing w:after="200" w:line="276" w:lineRule="auto"/>
        <w:jc w:val="center"/>
        <w:rPr>
          <w:rFonts w:ascii="Calibri" w:eastAsia="Calibri" w:hAnsi="Calibri" w:cs="Times New Roman"/>
          <w:sz w:val="144"/>
          <w:szCs w:val="144"/>
          <w:u w:val="single"/>
        </w:rPr>
      </w:pPr>
    </w:p>
    <w:p w14:paraId="13B99AC9" w14:textId="77777777" w:rsidR="00C11EE5" w:rsidRDefault="00C11EE5" w:rsidP="00C11EE5">
      <w:pPr>
        <w:pStyle w:val="Heading1"/>
      </w:pPr>
    </w:p>
    <w:p w14:paraId="5273BB6E" w14:textId="77777777" w:rsidR="00C11EE5" w:rsidRDefault="00C11EE5" w:rsidP="00C11EE5">
      <w:pPr>
        <w:pStyle w:val="Heading1"/>
      </w:pPr>
    </w:p>
    <w:p w14:paraId="2B6B06DF" w14:textId="77777777" w:rsidR="00577840" w:rsidRDefault="00577840" w:rsidP="00577840">
      <w:pPr>
        <w:pStyle w:val="Heading1"/>
        <w:jc w:val="center"/>
        <w:rPr>
          <w:sz w:val="96"/>
          <w:u w:val="single"/>
        </w:rPr>
      </w:pPr>
    </w:p>
    <w:p w14:paraId="43F364EA" w14:textId="77777777" w:rsidR="00577840" w:rsidRDefault="00577840" w:rsidP="00577840">
      <w:pPr>
        <w:pStyle w:val="Heading1"/>
        <w:jc w:val="center"/>
        <w:rPr>
          <w:sz w:val="96"/>
          <w:u w:val="single"/>
        </w:rPr>
      </w:pPr>
    </w:p>
    <w:p w14:paraId="6B733EEB" w14:textId="77777777" w:rsidR="00577840" w:rsidRDefault="00577840" w:rsidP="00577840">
      <w:pPr>
        <w:pStyle w:val="Heading1"/>
        <w:jc w:val="center"/>
        <w:rPr>
          <w:sz w:val="96"/>
          <w:u w:val="single"/>
        </w:rPr>
      </w:pPr>
    </w:p>
    <w:p w14:paraId="33DD5A3A" w14:textId="361567EA" w:rsidR="00341138" w:rsidRPr="00577840" w:rsidRDefault="00341138" w:rsidP="00577840">
      <w:pPr>
        <w:pStyle w:val="Heading1"/>
        <w:jc w:val="center"/>
        <w:rPr>
          <w:u w:val="single"/>
        </w:rPr>
      </w:pPr>
      <w:r w:rsidRPr="00577840">
        <w:rPr>
          <w:sz w:val="96"/>
          <w:u w:val="single"/>
        </w:rPr>
        <w:t>Session 1: introduction and welcome</w:t>
      </w:r>
    </w:p>
    <w:p w14:paraId="73F7564A" w14:textId="77777777" w:rsidR="003807B8" w:rsidRDefault="003807B8" w:rsidP="003807B8">
      <w:pPr>
        <w:spacing w:after="200" w:line="276" w:lineRule="auto"/>
        <w:jc w:val="center"/>
        <w:rPr>
          <w:rFonts w:ascii="Calibri" w:eastAsia="Calibri" w:hAnsi="Calibri" w:cs="Times New Roman"/>
          <w:sz w:val="32"/>
          <w:szCs w:val="32"/>
        </w:rPr>
      </w:pPr>
    </w:p>
    <w:p w14:paraId="3F41BC60" w14:textId="77777777" w:rsidR="00577840" w:rsidRDefault="00577840" w:rsidP="003807B8">
      <w:pPr>
        <w:spacing w:after="200" w:line="276" w:lineRule="auto"/>
        <w:jc w:val="center"/>
        <w:rPr>
          <w:rFonts w:ascii="Calibri" w:eastAsia="Calibri" w:hAnsi="Calibri" w:cs="Times New Roman"/>
          <w:sz w:val="32"/>
          <w:szCs w:val="32"/>
        </w:rPr>
      </w:pPr>
    </w:p>
    <w:p w14:paraId="57E48438" w14:textId="77777777" w:rsidR="00577840" w:rsidRDefault="00577840" w:rsidP="003807B8">
      <w:pPr>
        <w:spacing w:after="200" w:line="276" w:lineRule="auto"/>
        <w:jc w:val="center"/>
        <w:rPr>
          <w:rFonts w:ascii="Calibri" w:eastAsia="Calibri" w:hAnsi="Calibri" w:cs="Times New Roman"/>
          <w:sz w:val="32"/>
          <w:szCs w:val="32"/>
        </w:rPr>
      </w:pPr>
    </w:p>
    <w:p w14:paraId="74B12DE9" w14:textId="77777777" w:rsidR="00577840" w:rsidRDefault="00577840" w:rsidP="003807B8">
      <w:pPr>
        <w:spacing w:after="200" w:line="276" w:lineRule="auto"/>
        <w:jc w:val="center"/>
        <w:rPr>
          <w:rFonts w:ascii="Calibri" w:eastAsia="Calibri" w:hAnsi="Calibri" w:cs="Times New Roman"/>
          <w:sz w:val="32"/>
          <w:szCs w:val="32"/>
        </w:rPr>
      </w:pPr>
    </w:p>
    <w:p w14:paraId="4C3B2E1E" w14:textId="77777777" w:rsidR="00577840" w:rsidRDefault="00577840" w:rsidP="003807B8">
      <w:pPr>
        <w:spacing w:after="200" w:line="276" w:lineRule="auto"/>
        <w:jc w:val="center"/>
        <w:rPr>
          <w:rFonts w:ascii="Calibri" w:eastAsia="Calibri" w:hAnsi="Calibri" w:cs="Times New Roman"/>
          <w:sz w:val="32"/>
          <w:szCs w:val="32"/>
        </w:rPr>
      </w:pPr>
    </w:p>
    <w:p w14:paraId="15651316" w14:textId="77777777" w:rsidR="00577840" w:rsidRDefault="00577840" w:rsidP="003807B8">
      <w:pPr>
        <w:spacing w:after="200" w:line="276" w:lineRule="auto"/>
        <w:jc w:val="center"/>
        <w:rPr>
          <w:rFonts w:ascii="Calibri" w:eastAsia="Calibri" w:hAnsi="Calibri" w:cs="Times New Roman"/>
          <w:sz w:val="32"/>
          <w:szCs w:val="32"/>
        </w:rPr>
      </w:pPr>
    </w:p>
    <w:p w14:paraId="6199F2D4" w14:textId="77777777" w:rsidR="00577840" w:rsidRDefault="00577840" w:rsidP="003807B8">
      <w:pPr>
        <w:spacing w:after="200" w:line="276" w:lineRule="auto"/>
        <w:jc w:val="center"/>
        <w:rPr>
          <w:rFonts w:ascii="Calibri" w:eastAsia="Calibri" w:hAnsi="Calibri" w:cs="Times New Roman"/>
          <w:sz w:val="32"/>
          <w:szCs w:val="32"/>
        </w:rPr>
      </w:pPr>
    </w:p>
    <w:p w14:paraId="6A05A5ED" w14:textId="77777777" w:rsidR="00577840" w:rsidRDefault="00577840" w:rsidP="003807B8">
      <w:pPr>
        <w:spacing w:after="200" w:line="276" w:lineRule="auto"/>
        <w:jc w:val="center"/>
        <w:rPr>
          <w:rFonts w:ascii="Calibri" w:eastAsia="Calibri" w:hAnsi="Calibri" w:cs="Times New Roman"/>
          <w:sz w:val="32"/>
          <w:szCs w:val="32"/>
        </w:rPr>
      </w:pPr>
    </w:p>
    <w:p w14:paraId="75BB590D" w14:textId="77777777" w:rsidR="00577840" w:rsidRPr="00341138" w:rsidRDefault="00577840" w:rsidP="003807B8">
      <w:pPr>
        <w:spacing w:after="200" w:line="276" w:lineRule="auto"/>
        <w:jc w:val="center"/>
        <w:rPr>
          <w:rFonts w:ascii="Calibri" w:eastAsia="Calibri" w:hAnsi="Calibri" w:cs="Times New Roman"/>
          <w:sz w:val="32"/>
          <w:szCs w:val="32"/>
        </w:rPr>
      </w:pPr>
    </w:p>
    <w:p w14:paraId="633D58DE" w14:textId="77777777" w:rsidR="00341138" w:rsidRPr="00341138" w:rsidRDefault="00341138" w:rsidP="00C11EE5">
      <w:pPr>
        <w:pStyle w:val="Heading2"/>
      </w:pPr>
      <w:r w:rsidRPr="00341138">
        <w:lastRenderedPageBreak/>
        <w:t>Objectives</w:t>
      </w:r>
    </w:p>
    <w:p w14:paraId="43871656" w14:textId="77777777" w:rsidR="00341138" w:rsidRPr="00CD281A" w:rsidRDefault="00341138" w:rsidP="00341138">
      <w:pPr>
        <w:spacing w:line="360" w:lineRule="auto"/>
        <w:rPr>
          <w:rFonts w:ascii="Cambria" w:eastAsia="Calibri" w:hAnsi="Cambria" w:cs="Times New Roman"/>
          <w:sz w:val="32"/>
          <w:szCs w:val="36"/>
        </w:rPr>
      </w:pPr>
      <w:r w:rsidRPr="00CD281A">
        <w:rPr>
          <w:rFonts w:ascii="Cambria" w:eastAsia="Calibri" w:hAnsi="Cambria" w:cs="Times New Roman"/>
          <w:sz w:val="32"/>
          <w:szCs w:val="36"/>
        </w:rPr>
        <w:t>At the end of this session, trainees will have:</w:t>
      </w:r>
    </w:p>
    <w:p w14:paraId="3070CB58" w14:textId="77777777" w:rsidR="00341138" w:rsidRPr="00CD281A" w:rsidRDefault="00341138" w:rsidP="00341138">
      <w:pPr>
        <w:spacing w:line="360" w:lineRule="auto"/>
        <w:rPr>
          <w:rFonts w:ascii="Cambria" w:eastAsia="Calibri" w:hAnsi="Cambria" w:cs="Times New Roman"/>
          <w:sz w:val="32"/>
          <w:szCs w:val="36"/>
        </w:rPr>
      </w:pPr>
    </w:p>
    <w:p w14:paraId="7235AA3C" w14:textId="77777777" w:rsidR="00341138" w:rsidRPr="00CD281A" w:rsidRDefault="00341138" w:rsidP="00A42EA4">
      <w:pPr>
        <w:numPr>
          <w:ilvl w:val="0"/>
          <w:numId w:val="12"/>
        </w:numPr>
        <w:spacing w:after="200" w:line="360" w:lineRule="auto"/>
        <w:contextualSpacing/>
        <w:rPr>
          <w:rFonts w:ascii="Cambria" w:eastAsia="Calibri" w:hAnsi="Cambria" w:cs="Times New Roman"/>
          <w:sz w:val="32"/>
          <w:szCs w:val="36"/>
        </w:rPr>
      </w:pPr>
      <w:r w:rsidRPr="00CD281A">
        <w:rPr>
          <w:rFonts w:ascii="Cambria" w:eastAsia="Calibri" w:hAnsi="Cambria" w:cs="Times New Roman"/>
          <w:sz w:val="32"/>
          <w:szCs w:val="36"/>
        </w:rPr>
        <w:t>Met the facilitators and other trainees</w:t>
      </w:r>
    </w:p>
    <w:p w14:paraId="0FD0B3A4" w14:textId="7E78F0E8" w:rsidR="00341138" w:rsidRPr="00CD281A" w:rsidRDefault="00055CAB" w:rsidP="00A42EA4">
      <w:pPr>
        <w:numPr>
          <w:ilvl w:val="0"/>
          <w:numId w:val="12"/>
        </w:numPr>
        <w:spacing w:after="200" w:line="360" w:lineRule="auto"/>
        <w:contextualSpacing/>
        <w:rPr>
          <w:rFonts w:ascii="Cambria" w:eastAsia="Calibri" w:hAnsi="Cambria" w:cs="Times New Roman"/>
          <w:sz w:val="32"/>
          <w:szCs w:val="36"/>
        </w:rPr>
      </w:pPr>
      <w:r w:rsidRPr="00CD281A">
        <w:rPr>
          <w:rFonts w:ascii="Cambria" w:eastAsia="Calibri" w:hAnsi="Cambria" w:cs="Times New Roman"/>
          <w:sz w:val="32"/>
          <w:szCs w:val="36"/>
        </w:rPr>
        <w:t>B</w:t>
      </w:r>
      <w:r w:rsidR="00341138" w:rsidRPr="00CD281A">
        <w:rPr>
          <w:rFonts w:ascii="Cambria" w:eastAsia="Calibri" w:hAnsi="Cambria" w:cs="Times New Roman"/>
          <w:sz w:val="32"/>
          <w:szCs w:val="36"/>
        </w:rPr>
        <w:t>een introduced to the day’s programme</w:t>
      </w:r>
    </w:p>
    <w:p w14:paraId="54884702" w14:textId="1530A39D" w:rsidR="00341138" w:rsidRPr="00341138" w:rsidRDefault="00055CAB" w:rsidP="00A42EA4">
      <w:pPr>
        <w:numPr>
          <w:ilvl w:val="0"/>
          <w:numId w:val="12"/>
        </w:numPr>
        <w:spacing w:after="200" w:line="360" w:lineRule="auto"/>
        <w:contextualSpacing/>
        <w:rPr>
          <w:rFonts w:ascii="Cambria" w:eastAsia="Calibri" w:hAnsi="Cambria" w:cs="Times New Roman"/>
          <w:sz w:val="36"/>
          <w:szCs w:val="36"/>
        </w:rPr>
        <w:sectPr w:rsidR="00341138" w:rsidRPr="00341138" w:rsidSect="00F03B31">
          <w:footerReference w:type="default" r:id="rId16"/>
          <w:pgSz w:w="11906" w:h="16838"/>
          <w:pgMar w:top="1440" w:right="1440" w:bottom="1440" w:left="1440" w:header="708" w:footer="708" w:gutter="0"/>
          <w:pgNumType w:start="1" w:chapStyle="1"/>
          <w:cols w:space="708"/>
          <w:docGrid w:linePitch="360"/>
        </w:sectPr>
      </w:pPr>
      <w:r w:rsidRPr="00CD281A">
        <w:rPr>
          <w:rFonts w:ascii="Cambria" w:eastAsia="Calibri" w:hAnsi="Cambria" w:cs="Times New Roman"/>
          <w:sz w:val="32"/>
          <w:szCs w:val="36"/>
        </w:rPr>
        <w:t>S</w:t>
      </w:r>
      <w:r w:rsidR="00341138" w:rsidRPr="00CD281A">
        <w:rPr>
          <w:rFonts w:ascii="Cambria" w:eastAsia="Calibri" w:hAnsi="Cambria" w:cs="Times New Roman"/>
          <w:sz w:val="32"/>
          <w:szCs w:val="36"/>
        </w:rPr>
        <w:t>et ground rules for the day</w:t>
      </w:r>
      <w:r w:rsidR="00341138" w:rsidRPr="00341138">
        <w:rPr>
          <w:rFonts w:ascii="Cambria" w:eastAsia="Calibri" w:hAnsi="Cambria" w:cs="Times New Roman"/>
          <w:sz w:val="36"/>
          <w:szCs w:val="36"/>
        </w:rPr>
        <w:t xml:space="preserve"> </w:t>
      </w:r>
    </w:p>
    <w:p w14:paraId="0B190CEB" w14:textId="77777777" w:rsidR="00341138" w:rsidRPr="00341138" w:rsidRDefault="00341138" w:rsidP="009E445A">
      <w:pPr>
        <w:pStyle w:val="Heading2"/>
      </w:pPr>
      <w:r w:rsidRPr="00341138">
        <w:lastRenderedPageBreak/>
        <w:t>Suggested timetable: 30 minutes</w:t>
      </w:r>
    </w:p>
    <w:tbl>
      <w:tblPr>
        <w:tblStyle w:val="TableGrid1"/>
        <w:tblW w:w="0" w:type="auto"/>
        <w:tblLook w:val="04A0" w:firstRow="1" w:lastRow="0" w:firstColumn="1" w:lastColumn="0" w:noHBand="0" w:noVBand="1"/>
      </w:tblPr>
      <w:tblGrid>
        <w:gridCol w:w="2362"/>
        <w:gridCol w:w="1715"/>
        <w:gridCol w:w="2127"/>
        <w:gridCol w:w="2551"/>
        <w:gridCol w:w="3056"/>
        <w:gridCol w:w="2363"/>
      </w:tblGrid>
      <w:tr w:rsidR="00341138" w:rsidRPr="00341138" w14:paraId="7C614A3B" w14:textId="77777777" w:rsidTr="00341138">
        <w:tc>
          <w:tcPr>
            <w:tcW w:w="2362"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5B114A24" w14:textId="77777777" w:rsidR="00341138" w:rsidRPr="00341138" w:rsidRDefault="00341138" w:rsidP="00341138">
            <w:pPr>
              <w:jc w:val="center"/>
              <w:rPr>
                <w:rFonts w:ascii="Cambria" w:hAnsi="Cambria" w:cs="Times New Roman"/>
                <w:b/>
              </w:rPr>
            </w:pPr>
            <w:r w:rsidRPr="00341138">
              <w:rPr>
                <w:rFonts w:ascii="Cambria" w:hAnsi="Cambria" w:cs="Times New Roman"/>
                <w:b/>
              </w:rPr>
              <w:t>Part</w:t>
            </w:r>
          </w:p>
        </w:tc>
        <w:tc>
          <w:tcPr>
            <w:tcW w:w="1715"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41563ED0" w14:textId="77777777" w:rsidR="00341138" w:rsidRPr="00341138" w:rsidRDefault="00341138" w:rsidP="00341138">
            <w:pPr>
              <w:jc w:val="center"/>
              <w:rPr>
                <w:rFonts w:ascii="Cambria" w:hAnsi="Cambria" w:cs="Times New Roman"/>
                <w:b/>
              </w:rPr>
            </w:pPr>
            <w:r w:rsidRPr="00341138">
              <w:rPr>
                <w:rFonts w:ascii="Cambria" w:hAnsi="Cambria" w:cs="Times New Roman"/>
                <w:b/>
              </w:rPr>
              <w:t>Time needed</w:t>
            </w:r>
          </w:p>
        </w:tc>
        <w:tc>
          <w:tcPr>
            <w:tcW w:w="2127"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24B49572" w14:textId="77777777" w:rsidR="00341138" w:rsidRPr="00341138" w:rsidRDefault="00341138" w:rsidP="00341138">
            <w:pPr>
              <w:jc w:val="center"/>
              <w:rPr>
                <w:rFonts w:ascii="Cambria" w:hAnsi="Cambria" w:cs="Times New Roman"/>
                <w:b/>
              </w:rPr>
            </w:pPr>
            <w:r w:rsidRPr="00341138">
              <w:rPr>
                <w:rFonts w:ascii="Cambria" w:hAnsi="Cambria" w:cs="Times New Roman"/>
                <w:b/>
              </w:rPr>
              <w:t>Content</w:t>
            </w:r>
          </w:p>
        </w:tc>
        <w:tc>
          <w:tcPr>
            <w:tcW w:w="2551"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3ED5EEC3" w14:textId="77777777" w:rsidR="00341138" w:rsidRPr="00341138" w:rsidRDefault="00341138" w:rsidP="00341138">
            <w:pPr>
              <w:jc w:val="center"/>
              <w:rPr>
                <w:rFonts w:ascii="Cambria" w:hAnsi="Cambria" w:cs="Times New Roman"/>
                <w:b/>
              </w:rPr>
            </w:pPr>
            <w:r w:rsidRPr="00341138">
              <w:rPr>
                <w:rFonts w:ascii="Cambria" w:hAnsi="Cambria" w:cs="Times New Roman"/>
                <w:b/>
              </w:rPr>
              <w:t>Activity</w:t>
            </w:r>
          </w:p>
        </w:tc>
        <w:tc>
          <w:tcPr>
            <w:tcW w:w="3056"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30357918" w14:textId="77777777" w:rsidR="00341138" w:rsidRPr="00341138" w:rsidRDefault="00341138" w:rsidP="00341138">
            <w:pPr>
              <w:jc w:val="center"/>
              <w:rPr>
                <w:rFonts w:ascii="Cambria" w:hAnsi="Cambria" w:cs="Times New Roman"/>
                <w:b/>
              </w:rPr>
            </w:pPr>
            <w:r w:rsidRPr="00341138">
              <w:rPr>
                <w:rFonts w:ascii="Cambria" w:hAnsi="Cambria" w:cs="Times New Roman"/>
                <w:b/>
              </w:rPr>
              <w:t>Resources required</w:t>
            </w:r>
          </w:p>
        </w:tc>
        <w:tc>
          <w:tcPr>
            <w:tcW w:w="2363"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0E7367C9" w14:textId="77777777" w:rsidR="00341138" w:rsidRPr="00341138" w:rsidRDefault="00341138" w:rsidP="00341138">
            <w:pPr>
              <w:jc w:val="center"/>
              <w:rPr>
                <w:rFonts w:ascii="Cambria" w:hAnsi="Cambria" w:cs="Times New Roman"/>
                <w:b/>
              </w:rPr>
            </w:pPr>
            <w:r w:rsidRPr="00341138">
              <w:rPr>
                <w:rFonts w:ascii="Cambria" w:hAnsi="Cambria" w:cs="Times New Roman"/>
                <w:b/>
              </w:rPr>
              <w:t>Outcomes</w:t>
            </w:r>
          </w:p>
        </w:tc>
      </w:tr>
      <w:tr w:rsidR="00341138" w:rsidRPr="00341138" w14:paraId="1793485A" w14:textId="77777777" w:rsidTr="00341138">
        <w:tc>
          <w:tcPr>
            <w:tcW w:w="2362"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3B69ACD3" w14:textId="77777777" w:rsidR="00341138" w:rsidRPr="00341138" w:rsidRDefault="00341138" w:rsidP="00341138">
            <w:pPr>
              <w:jc w:val="center"/>
              <w:rPr>
                <w:rFonts w:ascii="Cambria" w:hAnsi="Cambria" w:cs="Times New Roman"/>
              </w:rPr>
            </w:pPr>
            <w:r w:rsidRPr="00341138">
              <w:rPr>
                <w:rFonts w:ascii="Cambria" w:hAnsi="Cambria" w:cs="Times New Roman"/>
              </w:rPr>
              <w:t>1a</w:t>
            </w:r>
          </w:p>
          <w:p w14:paraId="6017EA00" w14:textId="77777777" w:rsidR="00341138" w:rsidRPr="00341138" w:rsidRDefault="00341138" w:rsidP="00341138">
            <w:pPr>
              <w:jc w:val="center"/>
              <w:rPr>
                <w:rFonts w:ascii="Cambria" w:hAnsi="Cambria" w:cs="Times New Roman"/>
              </w:rPr>
            </w:pPr>
            <w:r w:rsidRPr="00341138">
              <w:rPr>
                <w:rFonts w:ascii="Cambria" w:hAnsi="Cambria" w:cs="Times New Roman"/>
              </w:rPr>
              <w:t>Welcome and introduction to facilitators</w:t>
            </w:r>
          </w:p>
        </w:tc>
        <w:tc>
          <w:tcPr>
            <w:tcW w:w="1715" w:type="dxa"/>
            <w:tcBorders>
              <w:top w:val="single" w:sz="4" w:space="0" w:color="auto"/>
              <w:left w:val="single" w:sz="4" w:space="0" w:color="auto"/>
              <w:bottom w:val="single" w:sz="4" w:space="0" w:color="auto"/>
              <w:right w:val="single" w:sz="4" w:space="0" w:color="auto"/>
            </w:tcBorders>
            <w:hideMark/>
          </w:tcPr>
          <w:p w14:paraId="1078E98E" w14:textId="77777777" w:rsidR="00341138" w:rsidRPr="00341138" w:rsidRDefault="00341138" w:rsidP="00341138">
            <w:pPr>
              <w:rPr>
                <w:rFonts w:ascii="Cambria" w:hAnsi="Cambria" w:cs="Times New Roman"/>
              </w:rPr>
            </w:pPr>
            <w:r w:rsidRPr="00341138">
              <w:rPr>
                <w:rFonts w:ascii="Cambria" w:hAnsi="Cambria" w:cs="Times New Roman"/>
              </w:rPr>
              <w:t>5 minutes</w:t>
            </w:r>
          </w:p>
        </w:tc>
        <w:tc>
          <w:tcPr>
            <w:tcW w:w="2127" w:type="dxa"/>
            <w:tcBorders>
              <w:top w:val="single" w:sz="4" w:space="0" w:color="auto"/>
              <w:left w:val="single" w:sz="4" w:space="0" w:color="auto"/>
              <w:bottom w:val="single" w:sz="4" w:space="0" w:color="auto"/>
              <w:right w:val="single" w:sz="4" w:space="0" w:color="auto"/>
            </w:tcBorders>
          </w:tcPr>
          <w:p w14:paraId="09A4A11D" w14:textId="77777777" w:rsidR="00341138" w:rsidRPr="00341138" w:rsidRDefault="00341138" w:rsidP="00341138">
            <w:pPr>
              <w:rPr>
                <w:rFonts w:ascii="Cambria" w:hAnsi="Cambria" w:cs="Times New Roman"/>
              </w:rPr>
            </w:pPr>
            <w:r w:rsidRPr="00341138">
              <w:rPr>
                <w:rFonts w:ascii="Cambria" w:hAnsi="Cambria" w:cs="Times New Roman"/>
              </w:rPr>
              <w:t>Welcome trainees</w:t>
            </w:r>
          </w:p>
          <w:p w14:paraId="0BC595AD" w14:textId="77777777" w:rsidR="00341138" w:rsidRPr="00341138" w:rsidRDefault="00341138" w:rsidP="00341138">
            <w:pPr>
              <w:rPr>
                <w:rFonts w:ascii="Cambria" w:hAnsi="Cambria" w:cs="Times New Roman"/>
              </w:rPr>
            </w:pPr>
            <w:r w:rsidRPr="00341138">
              <w:rPr>
                <w:rFonts w:ascii="Cambria" w:hAnsi="Cambria" w:cs="Times New Roman"/>
              </w:rPr>
              <w:t>Facilitator/s introduce themselves</w:t>
            </w:r>
          </w:p>
          <w:p w14:paraId="360BD3E8" w14:textId="77777777" w:rsidR="00341138" w:rsidRPr="00341138" w:rsidRDefault="00341138" w:rsidP="00341138">
            <w:pPr>
              <w:rPr>
                <w:rFonts w:ascii="Cambria" w:hAnsi="Cambria" w:cs="Times New Roman"/>
              </w:rPr>
            </w:pPr>
            <w:r w:rsidRPr="00341138">
              <w:rPr>
                <w:rFonts w:ascii="Cambria" w:hAnsi="Cambria" w:cs="Times New Roman"/>
              </w:rPr>
              <w:t xml:space="preserve">Housekeeping information </w:t>
            </w:r>
          </w:p>
          <w:p w14:paraId="7ECD3EBF" w14:textId="77777777" w:rsidR="00341138" w:rsidRPr="00341138" w:rsidRDefault="00341138" w:rsidP="00341138">
            <w:pPr>
              <w:rPr>
                <w:rFonts w:ascii="Cambria" w:hAnsi="Cambria" w:cs="Times New Roman"/>
              </w:rPr>
            </w:pPr>
          </w:p>
        </w:tc>
        <w:tc>
          <w:tcPr>
            <w:tcW w:w="2551" w:type="dxa"/>
            <w:tcBorders>
              <w:top w:val="single" w:sz="4" w:space="0" w:color="auto"/>
              <w:left w:val="single" w:sz="4" w:space="0" w:color="auto"/>
              <w:bottom w:val="single" w:sz="4" w:space="0" w:color="auto"/>
              <w:right w:val="single" w:sz="4" w:space="0" w:color="auto"/>
            </w:tcBorders>
            <w:hideMark/>
          </w:tcPr>
          <w:p w14:paraId="22ED32EE" w14:textId="5C7F4050" w:rsidR="00341138" w:rsidRPr="00341138" w:rsidRDefault="00341138" w:rsidP="00341138">
            <w:pPr>
              <w:rPr>
                <w:rFonts w:ascii="Cambria" w:hAnsi="Cambria" w:cs="Times New Roman"/>
              </w:rPr>
            </w:pPr>
            <w:r w:rsidRPr="00341138">
              <w:rPr>
                <w:rFonts w:ascii="Cambria" w:hAnsi="Cambria" w:cs="Times New Roman"/>
              </w:rPr>
              <w:t>Facilitator presentation</w:t>
            </w:r>
            <w:r w:rsidR="00DC08FB">
              <w:rPr>
                <w:rFonts w:ascii="Cambria" w:hAnsi="Cambria" w:cs="Times New Roman"/>
              </w:rPr>
              <w:t xml:space="preserve"> about the day</w:t>
            </w:r>
          </w:p>
        </w:tc>
        <w:tc>
          <w:tcPr>
            <w:tcW w:w="3056" w:type="dxa"/>
            <w:tcBorders>
              <w:top w:val="single" w:sz="4" w:space="0" w:color="auto"/>
              <w:left w:val="single" w:sz="4" w:space="0" w:color="auto"/>
              <w:bottom w:val="single" w:sz="4" w:space="0" w:color="auto"/>
              <w:right w:val="single" w:sz="4" w:space="0" w:color="auto"/>
            </w:tcBorders>
          </w:tcPr>
          <w:p w14:paraId="00C78C96" w14:textId="77777777" w:rsidR="00341138" w:rsidRPr="00341138" w:rsidRDefault="00341138" w:rsidP="00341138">
            <w:pPr>
              <w:rPr>
                <w:rFonts w:ascii="Cambria" w:hAnsi="Cambria" w:cs="Times New Roman"/>
              </w:rPr>
            </w:pPr>
            <w:r w:rsidRPr="00341138">
              <w:rPr>
                <w:rFonts w:ascii="Cambria" w:hAnsi="Cambria" w:cs="Times New Roman"/>
              </w:rPr>
              <w:t xml:space="preserve">Power point </w:t>
            </w:r>
            <w:r w:rsidRPr="00775386">
              <w:rPr>
                <w:rFonts w:ascii="Cambria" w:hAnsi="Cambria" w:cs="Times New Roman"/>
              </w:rPr>
              <w:t>slide 1</w:t>
            </w:r>
          </w:p>
          <w:p w14:paraId="02690BD8" w14:textId="77777777" w:rsidR="00341138" w:rsidRPr="00341138" w:rsidRDefault="00341138" w:rsidP="00341138">
            <w:pPr>
              <w:rPr>
                <w:rFonts w:ascii="Cambria" w:hAnsi="Cambria" w:cs="Times New Roman"/>
              </w:rPr>
            </w:pPr>
          </w:p>
          <w:p w14:paraId="12F81D89" w14:textId="77777777" w:rsidR="00341138" w:rsidRPr="00341138" w:rsidRDefault="00341138" w:rsidP="00341138">
            <w:pPr>
              <w:rPr>
                <w:rFonts w:ascii="Cambria" w:hAnsi="Cambria" w:cs="Times New Roman"/>
              </w:rPr>
            </w:pPr>
          </w:p>
        </w:tc>
        <w:tc>
          <w:tcPr>
            <w:tcW w:w="2363" w:type="dxa"/>
            <w:tcBorders>
              <w:top w:val="single" w:sz="4" w:space="0" w:color="auto"/>
              <w:left w:val="single" w:sz="4" w:space="0" w:color="auto"/>
              <w:bottom w:val="single" w:sz="4" w:space="0" w:color="auto"/>
              <w:right w:val="single" w:sz="4" w:space="0" w:color="auto"/>
            </w:tcBorders>
            <w:hideMark/>
          </w:tcPr>
          <w:p w14:paraId="5391DB5C" w14:textId="77777777" w:rsidR="00341138" w:rsidRPr="00341138" w:rsidRDefault="00341138" w:rsidP="00341138">
            <w:pPr>
              <w:rPr>
                <w:rFonts w:ascii="Cambria" w:hAnsi="Cambria" w:cs="Times New Roman"/>
              </w:rPr>
            </w:pPr>
            <w:r w:rsidRPr="00341138">
              <w:rPr>
                <w:rFonts w:ascii="Cambria" w:hAnsi="Cambria" w:cs="Times New Roman"/>
              </w:rPr>
              <w:t>Trainees feel welcome</w:t>
            </w:r>
          </w:p>
          <w:p w14:paraId="1D9927A9" w14:textId="77777777" w:rsidR="00341138" w:rsidRPr="00341138" w:rsidRDefault="00341138" w:rsidP="00341138">
            <w:pPr>
              <w:rPr>
                <w:rFonts w:ascii="Cambria" w:hAnsi="Cambria" w:cs="Times New Roman"/>
              </w:rPr>
            </w:pPr>
            <w:r w:rsidRPr="00341138">
              <w:rPr>
                <w:rFonts w:ascii="Cambria" w:hAnsi="Cambria" w:cs="Times New Roman"/>
              </w:rPr>
              <w:t>Trainees have been introduced to facilitators Housekeeping information relevant to venue has been shared</w:t>
            </w:r>
          </w:p>
        </w:tc>
      </w:tr>
      <w:tr w:rsidR="00341138" w:rsidRPr="00341138" w14:paraId="3685B5A2" w14:textId="77777777" w:rsidTr="00341138">
        <w:tc>
          <w:tcPr>
            <w:tcW w:w="2362"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084B62E4" w14:textId="77777777" w:rsidR="00341138" w:rsidRPr="00341138" w:rsidRDefault="00341138" w:rsidP="00341138">
            <w:pPr>
              <w:jc w:val="center"/>
              <w:rPr>
                <w:rFonts w:ascii="Cambria" w:hAnsi="Cambria" w:cs="Times New Roman"/>
              </w:rPr>
            </w:pPr>
            <w:r w:rsidRPr="00341138">
              <w:rPr>
                <w:rFonts w:ascii="Cambria" w:hAnsi="Cambria" w:cs="Times New Roman"/>
              </w:rPr>
              <w:t>1b</w:t>
            </w:r>
          </w:p>
          <w:p w14:paraId="4F1D6F29" w14:textId="77777777" w:rsidR="00341138" w:rsidRPr="00341138" w:rsidRDefault="00341138" w:rsidP="00341138">
            <w:pPr>
              <w:jc w:val="center"/>
              <w:rPr>
                <w:rFonts w:ascii="Cambria" w:hAnsi="Cambria" w:cs="Times New Roman"/>
              </w:rPr>
            </w:pPr>
            <w:r w:rsidRPr="00341138">
              <w:rPr>
                <w:rFonts w:ascii="Cambria" w:hAnsi="Cambria" w:cs="Times New Roman"/>
              </w:rPr>
              <w:t>Introduction to programme</w:t>
            </w:r>
          </w:p>
        </w:tc>
        <w:tc>
          <w:tcPr>
            <w:tcW w:w="1715" w:type="dxa"/>
            <w:tcBorders>
              <w:top w:val="single" w:sz="4" w:space="0" w:color="auto"/>
              <w:left w:val="single" w:sz="4" w:space="0" w:color="auto"/>
              <w:bottom w:val="single" w:sz="4" w:space="0" w:color="auto"/>
              <w:right w:val="single" w:sz="4" w:space="0" w:color="auto"/>
            </w:tcBorders>
            <w:hideMark/>
          </w:tcPr>
          <w:p w14:paraId="373E69C9" w14:textId="77777777" w:rsidR="00341138" w:rsidRPr="00341138" w:rsidRDefault="00341138" w:rsidP="00341138">
            <w:pPr>
              <w:rPr>
                <w:rFonts w:ascii="Cambria" w:hAnsi="Cambria" w:cs="Times New Roman"/>
              </w:rPr>
            </w:pPr>
            <w:r w:rsidRPr="00341138">
              <w:rPr>
                <w:rFonts w:ascii="Cambria" w:hAnsi="Cambria" w:cs="Times New Roman"/>
              </w:rPr>
              <w:t>5 minutes</w:t>
            </w:r>
          </w:p>
        </w:tc>
        <w:tc>
          <w:tcPr>
            <w:tcW w:w="2127" w:type="dxa"/>
            <w:tcBorders>
              <w:top w:val="single" w:sz="4" w:space="0" w:color="auto"/>
              <w:left w:val="single" w:sz="4" w:space="0" w:color="auto"/>
              <w:bottom w:val="single" w:sz="4" w:space="0" w:color="auto"/>
              <w:right w:val="single" w:sz="4" w:space="0" w:color="auto"/>
            </w:tcBorders>
          </w:tcPr>
          <w:p w14:paraId="706D2174" w14:textId="77777777" w:rsidR="00341138" w:rsidRPr="00341138" w:rsidRDefault="00341138" w:rsidP="00341138">
            <w:pPr>
              <w:rPr>
                <w:rFonts w:ascii="Cambria" w:hAnsi="Cambria" w:cs="Times New Roman"/>
              </w:rPr>
            </w:pPr>
            <w:r w:rsidRPr="00341138">
              <w:rPr>
                <w:rFonts w:ascii="Cambria" w:hAnsi="Cambria" w:cs="Times New Roman"/>
              </w:rPr>
              <w:t xml:space="preserve">Ethos of training introduced </w:t>
            </w:r>
          </w:p>
          <w:p w14:paraId="25A94C63" w14:textId="77777777" w:rsidR="00341138" w:rsidRPr="00341138" w:rsidRDefault="00341138" w:rsidP="00341138">
            <w:pPr>
              <w:rPr>
                <w:rFonts w:ascii="Cambria" w:hAnsi="Cambria" w:cs="Times New Roman"/>
              </w:rPr>
            </w:pPr>
          </w:p>
          <w:p w14:paraId="6AE4455C" w14:textId="77777777" w:rsidR="00341138" w:rsidRPr="00341138" w:rsidRDefault="00341138" w:rsidP="00341138">
            <w:pPr>
              <w:rPr>
                <w:rFonts w:ascii="Cambria" w:hAnsi="Cambria" w:cs="Times New Roman"/>
              </w:rPr>
            </w:pPr>
            <w:r w:rsidRPr="00341138">
              <w:rPr>
                <w:rFonts w:ascii="Cambria" w:hAnsi="Cambria" w:cs="Times New Roman"/>
              </w:rPr>
              <w:t>Timetable of day introduced</w:t>
            </w:r>
          </w:p>
          <w:p w14:paraId="5245BAA1" w14:textId="77777777" w:rsidR="00341138" w:rsidRPr="00341138" w:rsidRDefault="00341138" w:rsidP="00341138">
            <w:pPr>
              <w:rPr>
                <w:rFonts w:ascii="Cambria" w:hAnsi="Cambria" w:cs="Times New Roman"/>
              </w:rPr>
            </w:pPr>
          </w:p>
        </w:tc>
        <w:tc>
          <w:tcPr>
            <w:tcW w:w="2551" w:type="dxa"/>
            <w:tcBorders>
              <w:top w:val="single" w:sz="4" w:space="0" w:color="auto"/>
              <w:left w:val="single" w:sz="4" w:space="0" w:color="auto"/>
              <w:bottom w:val="single" w:sz="4" w:space="0" w:color="auto"/>
              <w:right w:val="single" w:sz="4" w:space="0" w:color="auto"/>
            </w:tcBorders>
          </w:tcPr>
          <w:p w14:paraId="58159505" w14:textId="77777777" w:rsidR="00341138" w:rsidRPr="00341138" w:rsidRDefault="00341138" w:rsidP="00341138">
            <w:pPr>
              <w:rPr>
                <w:rFonts w:ascii="Cambria" w:hAnsi="Cambria" w:cs="Times New Roman"/>
              </w:rPr>
            </w:pPr>
            <w:r w:rsidRPr="00341138">
              <w:rPr>
                <w:rFonts w:ascii="Cambria" w:hAnsi="Cambria" w:cs="Times New Roman"/>
              </w:rPr>
              <w:t>Facilitator presentation</w:t>
            </w:r>
          </w:p>
          <w:p w14:paraId="4F02B52F" w14:textId="77777777" w:rsidR="00341138" w:rsidRPr="00341138" w:rsidRDefault="00341138" w:rsidP="00341138">
            <w:pPr>
              <w:rPr>
                <w:rFonts w:ascii="Cambria" w:hAnsi="Cambria" w:cs="Times New Roman"/>
              </w:rPr>
            </w:pPr>
          </w:p>
          <w:p w14:paraId="35EDBA25" w14:textId="77777777" w:rsidR="00341138" w:rsidRPr="00341138" w:rsidRDefault="00341138" w:rsidP="00341138">
            <w:pPr>
              <w:rPr>
                <w:rFonts w:ascii="Cambria" w:hAnsi="Cambria" w:cs="Times New Roman"/>
              </w:rPr>
            </w:pPr>
            <w:r w:rsidRPr="00341138">
              <w:rPr>
                <w:rFonts w:ascii="Cambria" w:hAnsi="Cambria" w:cs="Times New Roman"/>
              </w:rPr>
              <w:t>Opportunity for trainee questions about day</w:t>
            </w:r>
          </w:p>
        </w:tc>
        <w:tc>
          <w:tcPr>
            <w:tcW w:w="3056" w:type="dxa"/>
            <w:tcBorders>
              <w:top w:val="single" w:sz="4" w:space="0" w:color="auto"/>
              <w:left w:val="single" w:sz="4" w:space="0" w:color="auto"/>
              <w:bottom w:val="single" w:sz="4" w:space="0" w:color="auto"/>
              <w:right w:val="single" w:sz="4" w:space="0" w:color="auto"/>
            </w:tcBorders>
          </w:tcPr>
          <w:p w14:paraId="7C0AF0C2" w14:textId="77777777" w:rsidR="00341138" w:rsidRPr="00341138" w:rsidRDefault="00341138" w:rsidP="00341138">
            <w:pPr>
              <w:rPr>
                <w:rFonts w:ascii="Cambria" w:hAnsi="Cambria" w:cs="Times New Roman"/>
              </w:rPr>
            </w:pPr>
            <w:r w:rsidRPr="00341138">
              <w:rPr>
                <w:rFonts w:ascii="Cambria" w:hAnsi="Cambria" w:cs="Times New Roman"/>
              </w:rPr>
              <w:t>Pre-programme reading</w:t>
            </w:r>
          </w:p>
          <w:p w14:paraId="4AC34214" w14:textId="77777777" w:rsidR="00341138" w:rsidRPr="00341138" w:rsidRDefault="00341138" w:rsidP="00341138">
            <w:pPr>
              <w:rPr>
                <w:rFonts w:ascii="Cambria" w:hAnsi="Cambria" w:cs="Times New Roman"/>
              </w:rPr>
            </w:pPr>
          </w:p>
          <w:p w14:paraId="3FCADFFE" w14:textId="77777777" w:rsidR="00341138" w:rsidRPr="00341138" w:rsidRDefault="00341138" w:rsidP="00341138">
            <w:pPr>
              <w:rPr>
                <w:rFonts w:ascii="Cambria" w:hAnsi="Cambria" w:cs="Times New Roman"/>
              </w:rPr>
            </w:pPr>
            <w:r w:rsidRPr="00341138">
              <w:rPr>
                <w:rFonts w:ascii="Cambria" w:hAnsi="Cambria" w:cs="Times New Roman"/>
              </w:rPr>
              <w:t xml:space="preserve">Power point </w:t>
            </w:r>
            <w:r w:rsidRPr="00775386">
              <w:rPr>
                <w:rFonts w:ascii="Cambria" w:hAnsi="Cambria" w:cs="Times New Roman"/>
              </w:rPr>
              <w:t>slide 2</w:t>
            </w:r>
          </w:p>
          <w:p w14:paraId="64FFEE3C" w14:textId="77777777" w:rsidR="00341138" w:rsidRPr="00341138" w:rsidRDefault="00341138" w:rsidP="00341138">
            <w:pPr>
              <w:rPr>
                <w:rFonts w:ascii="Cambria" w:hAnsi="Cambria" w:cs="Times New Roman"/>
              </w:rPr>
            </w:pPr>
          </w:p>
          <w:p w14:paraId="49636144" w14:textId="77777777" w:rsidR="00341138" w:rsidRPr="00341138" w:rsidRDefault="00341138" w:rsidP="00341138">
            <w:pPr>
              <w:rPr>
                <w:rFonts w:ascii="Cambria" w:hAnsi="Cambria" w:cs="Times New Roman"/>
              </w:rPr>
            </w:pPr>
            <w:r w:rsidRPr="00341138">
              <w:rPr>
                <w:rFonts w:ascii="Cambria" w:hAnsi="Cambria" w:cs="Times New Roman"/>
              </w:rPr>
              <w:t xml:space="preserve">Timetable in workbook </w:t>
            </w:r>
            <w:r w:rsidRPr="00775386">
              <w:rPr>
                <w:rFonts w:ascii="Cambria" w:hAnsi="Cambria" w:cs="Times New Roman"/>
              </w:rPr>
              <w:t>(page 3)</w:t>
            </w:r>
          </w:p>
          <w:p w14:paraId="04975602" w14:textId="77777777" w:rsidR="00341138" w:rsidRPr="00341138" w:rsidRDefault="00341138" w:rsidP="00341138">
            <w:pPr>
              <w:rPr>
                <w:rFonts w:ascii="Cambria" w:hAnsi="Cambria" w:cs="Times New Roman"/>
              </w:rPr>
            </w:pPr>
          </w:p>
          <w:p w14:paraId="3CCB3835" w14:textId="77777777" w:rsidR="00341138" w:rsidRPr="00341138" w:rsidRDefault="00341138" w:rsidP="00341138">
            <w:pPr>
              <w:rPr>
                <w:rFonts w:ascii="Cambria" w:hAnsi="Cambria" w:cs="Times New Roman"/>
              </w:rPr>
            </w:pPr>
          </w:p>
        </w:tc>
        <w:tc>
          <w:tcPr>
            <w:tcW w:w="2363" w:type="dxa"/>
            <w:tcBorders>
              <w:top w:val="single" w:sz="4" w:space="0" w:color="auto"/>
              <w:left w:val="single" w:sz="4" w:space="0" w:color="auto"/>
              <w:bottom w:val="single" w:sz="4" w:space="0" w:color="auto"/>
              <w:right w:val="single" w:sz="4" w:space="0" w:color="auto"/>
            </w:tcBorders>
            <w:hideMark/>
          </w:tcPr>
          <w:p w14:paraId="5B382CE8" w14:textId="77777777" w:rsidR="00341138" w:rsidRPr="00341138" w:rsidRDefault="00341138" w:rsidP="00341138">
            <w:pPr>
              <w:rPr>
                <w:rFonts w:ascii="Cambria" w:hAnsi="Cambria" w:cs="Times New Roman"/>
              </w:rPr>
            </w:pPr>
            <w:r w:rsidRPr="00341138">
              <w:rPr>
                <w:rFonts w:ascii="Cambria" w:hAnsi="Cambria" w:cs="Times New Roman"/>
              </w:rPr>
              <w:t>Trainees understand what the training is about</w:t>
            </w:r>
          </w:p>
          <w:p w14:paraId="151FB074" w14:textId="77777777" w:rsidR="00341138" w:rsidRPr="00341138" w:rsidRDefault="00341138" w:rsidP="00341138">
            <w:pPr>
              <w:rPr>
                <w:rFonts w:ascii="Cambria" w:hAnsi="Cambria" w:cs="Times New Roman"/>
              </w:rPr>
            </w:pPr>
            <w:r w:rsidRPr="00341138">
              <w:rPr>
                <w:rFonts w:ascii="Cambria" w:hAnsi="Cambria" w:cs="Times New Roman"/>
              </w:rPr>
              <w:t xml:space="preserve">They have been introduced to the timetable </w:t>
            </w:r>
          </w:p>
          <w:p w14:paraId="7BC10264" w14:textId="77777777" w:rsidR="00341138" w:rsidRPr="00341138" w:rsidRDefault="00341138" w:rsidP="00341138">
            <w:pPr>
              <w:rPr>
                <w:rFonts w:ascii="Cambria" w:hAnsi="Cambria" w:cs="Times New Roman"/>
              </w:rPr>
            </w:pPr>
            <w:r w:rsidRPr="00341138">
              <w:rPr>
                <w:rFonts w:ascii="Cambria" w:hAnsi="Cambria" w:cs="Times New Roman"/>
              </w:rPr>
              <w:t>Trainees have had the opportunity to ask questions</w:t>
            </w:r>
          </w:p>
        </w:tc>
      </w:tr>
      <w:tr w:rsidR="00341138" w:rsidRPr="00341138" w14:paraId="1292B864" w14:textId="77777777" w:rsidTr="00341138">
        <w:trPr>
          <w:trHeight w:val="2391"/>
        </w:trPr>
        <w:tc>
          <w:tcPr>
            <w:tcW w:w="2362"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4295D2B5" w14:textId="77777777" w:rsidR="00341138" w:rsidRPr="00341138" w:rsidRDefault="00341138" w:rsidP="00341138">
            <w:pPr>
              <w:jc w:val="center"/>
              <w:rPr>
                <w:rFonts w:ascii="Cambria" w:hAnsi="Cambria" w:cs="Times New Roman"/>
              </w:rPr>
            </w:pPr>
            <w:r w:rsidRPr="00341138">
              <w:rPr>
                <w:rFonts w:ascii="Cambria" w:hAnsi="Cambria" w:cs="Times New Roman"/>
              </w:rPr>
              <w:t>1c</w:t>
            </w:r>
          </w:p>
          <w:p w14:paraId="08C12ED7" w14:textId="77777777" w:rsidR="00341138" w:rsidRPr="00341138" w:rsidRDefault="00341138" w:rsidP="00341138">
            <w:pPr>
              <w:jc w:val="center"/>
              <w:rPr>
                <w:rFonts w:ascii="Cambria" w:hAnsi="Cambria" w:cs="Times New Roman"/>
              </w:rPr>
            </w:pPr>
            <w:r w:rsidRPr="00341138">
              <w:rPr>
                <w:rFonts w:ascii="Cambria" w:hAnsi="Cambria" w:cs="Times New Roman"/>
              </w:rPr>
              <w:t>Introduction to trainees</w:t>
            </w:r>
          </w:p>
        </w:tc>
        <w:tc>
          <w:tcPr>
            <w:tcW w:w="1715" w:type="dxa"/>
            <w:tcBorders>
              <w:top w:val="single" w:sz="4" w:space="0" w:color="auto"/>
              <w:left w:val="single" w:sz="4" w:space="0" w:color="auto"/>
              <w:bottom w:val="single" w:sz="4" w:space="0" w:color="auto"/>
              <w:right w:val="single" w:sz="4" w:space="0" w:color="auto"/>
            </w:tcBorders>
            <w:hideMark/>
          </w:tcPr>
          <w:p w14:paraId="762EB3B6" w14:textId="77777777" w:rsidR="00341138" w:rsidRPr="00341138" w:rsidRDefault="00341138" w:rsidP="00341138">
            <w:pPr>
              <w:rPr>
                <w:rFonts w:ascii="Cambria" w:hAnsi="Cambria" w:cs="Times New Roman"/>
              </w:rPr>
            </w:pPr>
            <w:r w:rsidRPr="00341138">
              <w:rPr>
                <w:rFonts w:ascii="Cambria" w:hAnsi="Cambria" w:cs="Times New Roman"/>
              </w:rPr>
              <w:t>10 minutes</w:t>
            </w:r>
          </w:p>
        </w:tc>
        <w:tc>
          <w:tcPr>
            <w:tcW w:w="2127" w:type="dxa"/>
            <w:tcBorders>
              <w:top w:val="single" w:sz="4" w:space="0" w:color="auto"/>
              <w:left w:val="single" w:sz="4" w:space="0" w:color="auto"/>
              <w:bottom w:val="single" w:sz="4" w:space="0" w:color="auto"/>
              <w:right w:val="single" w:sz="4" w:space="0" w:color="auto"/>
            </w:tcBorders>
            <w:hideMark/>
          </w:tcPr>
          <w:p w14:paraId="78B14380" w14:textId="77777777" w:rsidR="00341138" w:rsidRPr="00341138" w:rsidRDefault="00341138" w:rsidP="00341138">
            <w:pPr>
              <w:rPr>
                <w:rFonts w:ascii="Cambria" w:hAnsi="Cambria" w:cs="Times New Roman"/>
              </w:rPr>
            </w:pPr>
            <w:r w:rsidRPr="00341138">
              <w:rPr>
                <w:rFonts w:ascii="Cambria" w:hAnsi="Cambria" w:cs="Times New Roman"/>
              </w:rPr>
              <w:t>Introductions among trainees</w:t>
            </w:r>
          </w:p>
        </w:tc>
        <w:tc>
          <w:tcPr>
            <w:tcW w:w="2551" w:type="dxa"/>
            <w:tcBorders>
              <w:top w:val="single" w:sz="4" w:space="0" w:color="auto"/>
              <w:left w:val="single" w:sz="4" w:space="0" w:color="auto"/>
              <w:bottom w:val="single" w:sz="4" w:space="0" w:color="auto"/>
              <w:right w:val="single" w:sz="4" w:space="0" w:color="auto"/>
            </w:tcBorders>
          </w:tcPr>
          <w:p w14:paraId="43778567" w14:textId="77777777" w:rsidR="00341138" w:rsidRPr="00341138" w:rsidRDefault="00341138" w:rsidP="00341138">
            <w:pPr>
              <w:rPr>
                <w:rFonts w:ascii="Cambria" w:hAnsi="Cambria" w:cs="Times New Roman"/>
              </w:rPr>
            </w:pPr>
            <w:r w:rsidRPr="00341138">
              <w:rPr>
                <w:rFonts w:ascii="Cambria" w:hAnsi="Cambria" w:cs="Times New Roman"/>
              </w:rPr>
              <w:t>In pairs trainees introduce themselves to someone they do not know</w:t>
            </w:r>
          </w:p>
          <w:p w14:paraId="5B459CA7" w14:textId="77777777" w:rsidR="00341138" w:rsidRPr="00341138" w:rsidRDefault="00341138" w:rsidP="00341138">
            <w:pPr>
              <w:rPr>
                <w:rFonts w:ascii="Cambria" w:hAnsi="Cambria" w:cs="Times New Roman"/>
              </w:rPr>
            </w:pPr>
          </w:p>
          <w:p w14:paraId="0B7AEEAF" w14:textId="77777777" w:rsidR="00341138" w:rsidRDefault="00341138" w:rsidP="00341138">
            <w:pPr>
              <w:rPr>
                <w:rFonts w:ascii="Cambria" w:hAnsi="Cambria" w:cs="Times New Roman"/>
              </w:rPr>
            </w:pPr>
            <w:r w:rsidRPr="00341138">
              <w:rPr>
                <w:rFonts w:ascii="Cambria" w:hAnsi="Cambria" w:cs="Times New Roman"/>
              </w:rPr>
              <w:t>Trainees then introduce their partner to the group</w:t>
            </w:r>
          </w:p>
          <w:p w14:paraId="062357AA" w14:textId="77777777" w:rsidR="00775386" w:rsidRDefault="00775386" w:rsidP="00341138">
            <w:pPr>
              <w:rPr>
                <w:rFonts w:ascii="Cambria" w:hAnsi="Cambria" w:cs="Times New Roman"/>
              </w:rPr>
            </w:pPr>
          </w:p>
          <w:p w14:paraId="14E6CF0E" w14:textId="77777777" w:rsidR="00775386" w:rsidRDefault="00775386" w:rsidP="00341138">
            <w:pPr>
              <w:rPr>
                <w:rFonts w:ascii="Cambria" w:hAnsi="Cambria" w:cs="Times New Roman"/>
              </w:rPr>
            </w:pPr>
          </w:p>
          <w:p w14:paraId="75A20BB2" w14:textId="77777777" w:rsidR="00775386" w:rsidRDefault="00775386" w:rsidP="00341138">
            <w:pPr>
              <w:rPr>
                <w:rFonts w:ascii="Cambria" w:hAnsi="Cambria" w:cs="Times New Roman"/>
              </w:rPr>
            </w:pPr>
          </w:p>
          <w:p w14:paraId="1897A383" w14:textId="77777777" w:rsidR="00775386" w:rsidRPr="00341138" w:rsidRDefault="00775386" w:rsidP="00341138">
            <w:pPr>
              <w:rPr>
                <w:rFonts w:ascii="Cambria" w:hAnsi="Cambria" w:cs="Times New Roman"/>
              </w:rPr>
            </w:pPr>
          </w:p>
        </w:tc>
        <w:tc>
          <w:tcPr>
            <w:tcW w:w="3056" w:type="dxa"/>
            <w:tcBorders>
              <w:top w:val="single" w:sz="4" w:space="0" w:color="auto"/>
              <w:left w:val="single" w:sz="4" w:space="0" w:color="auto"/>
              <w:bottom w:val="single" w:sz="4" w:space="0" w:color="auto"/>
              <w:right w:val="single" w:sz="4" w:space="0" w:color="auto"/>
            </w:tcBorders>
            <w:hideMark/>
          </w:tcPr>
          <w:p w14:paraId="3F43149F" w14:textId="77777777" w:rsidR="00341138" w:rsidRDefault="00341138" w:rsidP="00341138">
            <w:pPr>
              <w:rPr>
                <w:rFonts w:ascii="Cambria" w:hAnsi="Cambria" w:cs="Times New Roman"/>
              </w:rPr>
            </w:pPr>
            <w:r w:rsidRPr="00341138">
              <w:rPr>
                <w:rFonts w:ascii="Cambria" w:hAnsi="Cambria" w:cs="Times New Roman"/>
              </w:rPr>
              <w:t xml:space="preserve">Power point </w:t>
            </w:r>
            <w:r w:rsidRPr="00775386">
              <w:rPr>
                <w:rFonts w:ascii="Cambria" w:hAnsi="Cambria" w:cs="Times New Roman"/>
              </w:rPr>
              <w:t>slide 3 showing</w:t>
            </w:r>
            <w:r w:rsidRPr="00341138">
              <w:rPr>
                <w:rFonts w:ascii="Cambria" w:hAnsi="Cambria" w:cs="Times New Roman"/>
              </w:rPr>
              <w:t xml:space="preserve"> details to be shared</w:t>
            </w:r>
          </w:p>
          <w:p w14:paraId="0C68A133" w14:textId="77777777" w:rsidR="00775386" w:rsidRPr="00341138" w:rsidRDefault="00775386" w:rsidP="00341138">
            <w:pPr>
              <w:rPr>
                <w:rFonts w:ascii="Cambria" w:hAnsi="Cambria" w:cs="Times New Roman"/>
              </w:rPr>
            </w:pPr>
          </w:p>
        </w:tc>
        <w:tc>
          <w:tcPr>
            <w:tcW w:w="2363" w:type="dxa"/>
            <w:tcBorders>
              <w:top w:val="single" w:sz="4" w:space="0" w:color="auto"/>
              <w:left w:val="single" w:sz="4" w:space="0" w:color="auto"/>
              <w:bottom w:val="single" w:sz="4" w:space="0" w:color="auto"/>
              <w:right w:val="single" w:sz="4" w:space="0" w:color="auto"/>
            </w:tcBorders>
            <w:hideMark/>
          </w:tcPr>
          <w:p w14:paraId="24FCD561" w14:textId="77777777" w:rsidR="00341138" w:rsidRPr="00341138" w:rsidRDefault="00341138" w:rsidP="00341138">
            <w:pPr>
              <w:rPr>
                <w:rFonts w:ascii="Cambria" w:hAnsi="Cambria" w:cs="Times New Roman"/>
              </w:rPr>
            </w:pPr>
            <w:r w:rsidRPr="00341138">
              <w:rPr>
                <w:rFonts w:ascii="Cambria" w:hAnsi="Cambria" w:cs="Times New Roman"/>
              </w:rPr>
              <w:t>Trainees  have introduced themselves to each other</w:t>
            </w:r>
          </w:p>
        </w:tc>
      </w:tr>
      <w:tr w:rsidR="00341138" w:rsidRPr="00341138" w14:paraId="2AEF0F0B" w14:textId="77777777" w:rsidTr="00341138">
        <w:tc>
          <w:tcPr>
            <w:tcW w:w="2362"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21B8991D" w14:textId="77777777" w:rsidR="00341138" w:rsidRPr="00341138" w:rsidRDefault="00341138" w:rsidP="00341138">
            <w:pPr>
              <w:jc w:val="center"/>
              <w:rPr>
                <w:rFonts w:ascii="Cambria" w:hAnsi="Cambria" w:cs="Times New Roman"/>
                <w:b/>
              </w:rPr>
            </w:pPr>
            <w:r w:rsidRPr="00341138">
              <w:rPr>
                <w:rFonts w:ascii="Cambria" w:hAnsi="Cambria" w:cs="Times New Roman"/>
                <w:b/>
              </w:rPr>
              <w:t>Section</w:t>
            </w:r>
          </w:p>
        </w:tc>
        <w:tc>
          <w:tcPr>
            <w:tcW w:w="1715"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41D6BDA2" w14:textId="77777777" w:rsidR="00341138" w:rsidRPr="00341138" w:rsidRDefault="00341138" w:rsidP="00341138">
            <w:pPr>
              <w:jc w:val="center"/>
              <w:rPr>
                <w:rFonts w:ascii="Cambria" w:hAnsi="Cambria" w:cs="Times New Roman"/>
                <w:b/>
              </w:rPr>
            </w:pPr>
            <w:r w:rsidRPr="00341138">
              <w:rPr>
                <w:rFonts w:ascii="Cambria" w:hAnsi="Cambria" w:cs="Times New Roman"/>
                <w:b/>
              </w:rPr>
              <w:t>Time needed</w:t>
            </w:r>
          </w:p>
        </w:tc>
        <w:tc>
          <w:tcPr>
            <w:tcW w:w="2127"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6635D05B" w14:textId="77777777" w:rsidR="00341138" w:rsidRPr="00341138" w:rsidRDefault="00341138" w:rsidP="00341138">
            <w:pPr>
              <w:jc w:val="center"/>
              <w:rPr>
                <w:rFonts w:ascii="Cambria" w:hAnsi="Cambria" w:cs="Times New Roman"/>
                <w:b/>
              </w:rPr>
            </w:pPr>
            <w:r w:rsidRPr="00341138">
              <w:rPr>
                <w:rFonts w:ascii="Cambria" w:hAnsi="Cambria" w:cs="Times New Roman"/>
                <w:b/>
              </w:rPr>
              <w:t>Content</w:t>
            </w:r>
          </w:p>
        </w:tc>
        <w:tc>
          <w:tcPr>
            <w:tcW w:w="2551"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39873177" w14:textId="77777777" w:rsidR="00341138" w:rsidRPr="00341138" w:rsidRDefault="00341138" w:rsidP="00341138">
            <w:pPr>
              <w:jc w:val="center"/>
              <w:rPr>
                <w:rFonts w:ascii="Cambria" w:hAnsi="Cambria" w:cs="Times New Roman"/>
                <w:b/>
              </w:rPr>
            </w:pPr>
            <w:r w:rsidRPr="00341138">
              <w:rPr>
                <w:rFonts w:ascii="Cambria" w:hAnsi="Cambria" w:cs="Times New Roman"/>
                <w:b/>
              </w:rPr>
              <w:t>Activity</w:t>
            </w:r>
          </w:p>
        </w:tc>
        <w:tc>
          <w:tcPr>
            <w:tcW w:w="3056"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1281661E" w14:textId="77777777" w:rsidR="00341138" w:rsidRPr="00341138" w:rsidRDefault="00341138" w:rsidP="00341138">
            <w:pPr>
              <w:jc w:val="center"/>
              <w:rPr>
                <w:rFonts w:ascii="Cambria" w:hAnsi="Cambria" w:cs="Times New Roman"/>
                <w:b/>
              </w:rPr>
            </w:pPr>
            <w:r w:rsidRPr="00341138">
              <w:rPr>
                <w:rFonts w:ascii="Cambria" w:hAnsi="Cambria" w:cs="Times New Roman"/>
                <w:b/>
              </w:rPr>
              <w:t>Resources required</w:t>
            </w:r>
          </w:p>
        </w:tc>
        <w:tc>
          <w:tcPr>
            <w:tcW w:w="2363"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0937561B" w14:textId="77777777" w:rsidR="00341138" w:rsidRPr="00341138" w:rsidRDefault="00341138" w:rsidP="00341138">
            <w:pPr>
              <w:jc w:val="center"/>
              <w:rPr>
                <w:rFonts w:ascii="Cambria" w:hAnsi="Cambria" w:cs="Times New Roman"/>
                <w:b/>
              </w:rPr>
            </w:pPr>
            <w:r w:rsidRPr="00341138">
              <w:rPr>
                <w:rFonts w:ascii="Cambria" w:hAnsi="Cambria" w:cs="Times New Roman"/>
                <w:b/>
              </w:rPr>
              <w:t>Outcomes</w:t>
            </w:r>
          </w:p>
        </w:tc>
      </w:tr>
      <w:tr w:rsidR="00341138" w:rsidRPr="00341138" w14:paraId="667B7038" w14:textId="77777777" w:rsidTr="00341138">
        <w:trPr>
          <w:trHeight w:val="2391"/>
        </w:trPr>
        <w:tc>
          <w:tcPr>
            <w:tcW w:w="2362" w:type="dxa"/>
            <w:tcBorders>
              <w:top w:val="single" w:sz="4" w:space="0" w:color="auto"/>
              <w:left w:val="single" w:sz="4" w:space="0" w:color="auto"/>
              <w:bottom w:val="single" w:sz="4" w:space="0" w:color="auto"/>
              <w:right w:val="single" w:sz="4" w:space="0" w:color="auto"/>
            </w:tcBorders>
            <w:shd w:val="clear" w:color="auto" w:fill="EEECE1" w:themeFill="background2"/>
          </w:tcPr>
          <w:p w14:paraId="3020EC8B" w14:textId="77777777" w:rsidR="00341138" w:rsidRPr="00341138" w:rsidRDefault="00341138" w:rsidP="00341138">
            <w:pPr>
              <w:jc w:val="center"/>
              <w:rPr>
                <w:rFonts w:ascii="Cambria" w:hAnsi="Cambria" w:cs="Times New Roman"/>
              </w:rPr>
            </w:pPr>
            <w:r w:rsidRPr="00341138">
              <w:rPr>
                <w:rFonts w:ascii="Cambria" w:hAnsi="Cambria" w:cs="Times New Roman"/>
              </w:rPr>
              <w:lastRenderedPageBreak/>
              <w:t>1d</w:t>
            </w:r>
          </w:p>
          <w:p w14:paraId="7A1F5846" w14:textId="77777777" w:rsidR="00341138" w:rsidRPr="00341138" w:rsidRDefault="00341138" w:rsidP="00341138">
            <w:pPr>
              <w:jc w:val="center"/>
              <w:rPr>
                <w:rFonts w:ascii="Cambria" w:hAnsi="Cambria" w:cs="Times New Roman"/>
              </w:rPr>
            </w:pPr>
            <w:r w:rsidRPr="00341138">
              <w:rPr>
                <w:rFonts w:ascii="Cambria" w:hAnsi="Cambria" w:cs="Times New Roman"/>
              </w:rPr>
              <w:t>Setting the ground rules</w:t>
            </w:r>
          </w:p>
        </w:tc>
        <w:tc>
          <w:tcPr>
            <w:tcW w:w="1715" w:type="dxa"/>
            <w:tcBorders>
              <w:top w:val="single" w:sz="4" w:space="0" w:color="auto"/>
              <w:left w:val="single" w:sz="4" w:space="0" w:color="auto"/>
              <w:bottom w:val="single" w:sz="4" w:space="0" w:color="auto"/>
              <w:right w:val="single" w:sz="4" w:space="0" w:color="auto"/>
            </w:tcBorders>
          </w:tcPr>
          <w:p w14:paraId="1F8A7615" w14:textId="77777777" w:rsidR="00341138" w:rsidRPr="00341138" w:rsidRDefault="00341138" w:rsidP="00341138">
            <w:pPr>
              <w:rPr>
                <w:rFonts w:ascii="Cambria" w:hAnsi="Cambria" w:cs="Times New Roman"/>
              </w:rPr>
            </w:pPr>
          </w:p>
          <w:p w14:paraId="1DE0D8D3" w14:textId="77777777" w:rsidR="00341138" w:rsidRPr="00341138" w:rsidRDefault="00341138" w:rsidP="00341138">
            <w:pPr>
              <w:rPr>
                <w:rFonts w:ascii="Cambria" w:hAnsi="Cambria" w:cs="Times New Roman"/>
              </w:rPr>
            </w:pPr>
            <w:r w:rsidRPr="00341138">
              <w:rPr>
                <w:rFonts w:ascii="Cambria" w:hAnsi="Cambria" w:cs="Times New Roman"/>
              </w:rPr>
              <w:t>8 minutes</w:t>
            </w:r>
          </w:p>
        </w:tc>
        <w:tc>
          <w:tcPr>
            <w:tcW w:w="2127" w:type="dxa"/>
            <w:tcBorders>
              <w:top w:val="single" w:sz="4" w:space="0" w:color="auto"/>
              <w:left w:val="single" w:sz="4" w:space="0" w:color="auto"/>
              <w:bottom w:val="single" w:sz="4" w:space="0" w:color="auto"/>
              <w:right w:val="single" w:sz="4" w:space="0" w:color="auto"/>
            </w:tcBorders>
          </w:tcPr>
          <w:p w14:paraId="55EADE48" w14:textId="77777777" w:rsidR="00341138" w:rsidRPr="00341138" w:rsidRDefault="00341138" w:rsidP="00341138">
            <w:pPr>
              <w:rPr>
                <w:rFonts w:ascii="Cambria" w:hAnsi="Cambria" w:cs="Times New Roman"/>
              </w:rPr>
            </w:pPr>
          </w:p>
          <w:p w14:paraId="2E5E62DF" w14:textId="77777777" w:rsidR="00341138" w:rsidRPr="00341138" w:rsidRDefault="00341138" w:rsidP="00341138">
            <w:pPr>
              <w:rPr>
                <w:rFonts w:ascii="Cambria" w:hAnsi="Cambria" w:cs="Times New Roman"/>
              </w:rPr>
            </w:pPr>
            <w:r w:rsidRPr="00341138">
              <w:rPr>
                <w:rFonts w:ascii="Cambria" w:hAnsi="Cambria" w:cs="Times New Roman"/>
              </w:rPr>
              <w:t>Ground rules established</w:t>
            </w:r>
          </w:p>
        </w:tc>
        <w:tc>
          <w:tcPr>
            <w:tcW w:w="2551" w:type="dxa"/>
            <w:tcBorders>
              <w:top w:val="single" w:sz="4" w:space="0" w:color="auto"/>
              <w:left w:val="single" w:sz="4" w:space="0" w:color="auto"/>
              <w:bottom w:val="single" w:sz="4" w:space="0" w:color="auto"/>
              <w:right w:val="single" w:sz="4" w:space="0" w:color="auto"/>
            </w:tcBorders>
          </w:tcPr>
          <w:p w14:paraId="7603E25F" w14:textId="77777777" w:rsidR="00341138" w:rsidRPr="00341138" w:rsidRDefault="00341138" w:rsidP="00341138">
            <w:pPr>
              <w:rPr>
                <w:rFonts w:ascii="Cambria" w:hAnsi="Cambria" w:cs="Times New Roman"/>
              </w:rPr>
            </w:pPr>
            <w:r w:rsidRPr="00341138">
              <w:rPr>
                <w:rFonts w:ascii="Cambria" w:hAnsi="Cambria" w:cs="Times New Roman"/>
              </w:rPr>
              <w:t>Facilitator led discussion of ground rules</w:t>
            </w:r>
          </w:p>
          <w:p w14:paraId="0E103CCB" w14:textId="77777777" w:rsidR="00341138" w:rsidRPr="00341138" w:rsidRDefault="00341138" w:rsidP="00341138">
            <w:pPr>
              <w:rPr>
                <w:rFonts w:ascii="Cambria" w:hAnsi="Cambria" w:cs="Times New Roman"/>
              </w:rPr>
            </w:pPr>
          </w:p>
          <w:p w14:paraId="1FF8E8FA" w14:textId="77777777" w:rsidR="00341138" w:rsidRPr="00341138" w:rsidRDefault="00341138" w:rsidP="00341138">
            <w:pPr>
              <w:rPr>
                <w:rFonts w:ascii="Cambria" w:hAnsi="Cambria" w:cs="Times New Roman"/>
              </w:rPr>
            </w:pPr>
            <w:r w:rsidRPr="00341138">
              <w:rPr>
                <w:rFonts w:ascii="Cambria" w:hAnsi="Cambria" w:cs="Times New Roman"/>
              </w:rPr>
              <w:t>Use suggestions on slide if wish</w:t>
            </w:r>
          </w:p>
        </w:tc>
        <w:tc>
          <w:tcPr>
            <w:tcW w:w="3056" w:type="dxa"/>
            <w:tcBorders>
              <w:top w:val="single" w:sz="4" w:space="0" w:color="auto"/>
              <w:left w:val="single" w:sz="4" w:space="0" w:color="auto"/>
              <w:bottom w:val="single" w:sz="4" w:space="0" w:color="auto"/>
              <w:right w:val="single" w:sz="4" w:space="0" w:color="auto"/>
            </w:tcBorders>
          </w:tcPr>
          <w:p w14:paraId="2B0E7F43" w14:textId="77777777" w:rsidR="00341138" w:rsidRPr="00341138" w:rsidRDefault="00341138" w:rsidP="00341138">
            <w:pPr>
              <w:rPr>
                <w:rFonts w:ascii="Cambria" w:hAnsi="Cambria" w:cs="Times New Roman"/>
              </w:rPr>
            </w:pPr>
            <w:r w:rsidRPr="00341138">
              <w:rPr>
                <w:rFonts w:ascii="Cambria" w:hAnsi="Cambria" w:cs="Times New Roman"/>
              </w:rPr>
              <w:t xml:space="preserve">Power point </w:t>
            </w:r>
            <w:r w:rsidRPr="00775386">
              <w:rPr>
                <w:rFonts w:ascii="Cambria" w:hAnsi="Cambria" w:cs="Times New Roman"/>
              </w:rPr>
              <w:t>slide 4</w:t>
            </w:r>
          </w:p>
          <w:p w14:paraId="6634E8E8" w14:textId="77777777" w:rsidR="00341138" w:rsidRPr="00341138" w:rsidRDefault="00341138" w:rsidP="00341138">
            <w:pPr>
              <w:rPr>
                <w:rFonts w:ascii="Cambria" w:hAnsi="Cambria" w:cs="Times New Roman"/>
              </w:rPr>
            </w:pPr>
          </w:p>
          <w:p w14:paraId="16D7F5A2" w14:textId="77777777" w:rsidR="00341138" w:rsidRPr="00341138" w:rsidRDefault="00341138" w:rsidP="00341138">
            <w:pPr>
              <w:rPr>
                <w:rFonts w:ascii="Cambria" w:hAnsi="Cambria" w:cs="Times New Roman"/>
              </w:rPr>
            </w:pPr>
            <w:r w:rsidRPr="00341138">
              <w:rPr>
                <w:rFonts w:ascii="Cambria" w:hAnsi="Cambria" w:cs="Times New Roman"/>
              </w:rPr>
              <w:t>Flip chart paper and pens</w:t>
            </w:r>
          </w:p>
          <w:p w14:paraId="75F70A29" w14:textId="77777777" w:rsidR="00341138" w:rsidRPr="00341138" w:rsidRDefault="00341138" w:rsidP="00341138">
            <w:pPr>
              <w:rPr>
                <w:rFonts w:ascii="Cambria" w:hAnsi="Cambria" w:cs="Times New Roman"/>
              </w:rPr>
            </w:pPr>
          </w:p>
          <w:p w14:paraId="214DBD95" w14:textId="50EE842B" w:rsidR="00341138" w:rsidRPr="00341138" w:rsidRDefault="00341138" w:rsidP="00341138">
            <w:pPr>
              <w:rPr>
                <w:rFonts w:ascii="Cambria" w:hAnsi="Cambria" w:cs="Times New Roman"/>
              </w:rPr>
            </w:pPr>
            <w:r w:rsidRPr="00341138">
              <w:rPr>
                <w:rFonts w:ascii="Cambria" w:hAnsi="Cambria" w:cs="Times New Roman"/>
              </w:rPr>
              <w:t xml:space="preserve">Blue </w:t>
            </w:r>
            <w:proofErr w:type="spellStart"/>
            <w:r w:rsidRPr="00341138">
              <w:rPr>
                <w:rFonts w:ascii="Cambria" w:hAnsi="Cambria" w:cs="Times New Roman"/>
              </w:rPr>
              <w:t>tac</w:t>
            </w:r>
            <w:proofErr w:type="spellEnd"/>
            <w:r w:rsidRPr="00341138">
              <w:rPr>
                <w:rFonts w:ascii="Cambria" w:hAnsi="Cambria" w:cs="Times New Roman"/>
              </w:rPr>
              <w:t xml:space="preserve"> if wish </w:t>
            </w:r>
            <w:r w:rsidR="00CD77CA">
              <w:rPr>
                <w:rFonts w:ascii="Cambria" w:hAnsi="Cambria" w:cs="Times New Roman"/>
              </w:rPr>
              <w:t xml:space="preserve">to </w:t>
            </w:r>
            <w:r w:rsidRPr="00341138">
              <w:rPr>
                <w:rFonts w:ascii="Cambria" w:hAnsi="Cambria" w:cs="Times New Roman"/>
              </w:rPr>
              <w:t>pin to wall</w:t>
            </w:r>
          </w:p>
        </w:tc>
        <w:tc>
          <w:tcPr>
            <w:tcW w:w="2363" w:type="dxa"/>
            <w:tcBorders>
              <w:top w:val="single" w:sz="4" w:space="0" w:color="auto"/>
              <w:left w:val="single" w:sz="4" w:space="0" w:color="auto"/>
              <w:bottom w:val="single" w:sz="4" w:space="0" w:color="auto"/>
              <w:right w:val="single" w:sz="4" w:space="0" w:color="auto"/>
            </w:tcBorders>
          </w:tcPr>
          <w:p w14:paraId="3E6ECC2E" w14:textId="77777777" w:rsidR="00341138" w:rsidRPr="00341138" w:rsidRDefault="00341138" w:rsidP="00341138">
            <w:pPr>
              <w:rPr>
                <w:rFonts w:ascii="Cambria" w:hAnsi="Cambria" w:cs="Times New Roman"/>
              </w:rPr>
            </w:pPr>
          </w:p>
          <w:p w14:paraId="3B9BCC64" w14:textId="77777777" w:rsidR="00341138" w:rsidRPr="00341138" w:rsidRDefault="00341138" w:rsidP="00341138">
            <w:pPr>
              <w:rPr>
                <w:rFonts w:ascii="Cambria" w:hAnsi="Cambria" w:cs="Times New Roman"/>
              </w:rPr>
            </w:pPr>
            <w:r w:rsidRPr="00341138">
              <w:rPr>
                <w:rFonts w:ascii="Cambria" w:hAnsi="Cambria" w:cs="Times New Roman"/>
              </w:rPr>
              <w:t>Ground rules for day are established</w:t>
            </w:r>
          </w:p>
          <w:p w14:paraId="62FCDD56" w14:textId="77777777" w:rsidR="00341138" w:rsidRPr="00341138" w:rsidRDefault="00341138" w:rsidP="00341138">
            <w:pPr>
              <w:rPr>
                <w:rFonts w:ascii="Cambria" w:hAnsi="Cambria" w:cs="Times New Roman"/>
              </w:rPr>
            </w:pPr>
          </w:p>
          <w:p w14:paraId="19C41140" w14:textId="77777777" w:rsidR="00341138" w:rsidRPr="00341138" w:rsidRDefault="00341138" w:rsidP="00341138">
            <w:pPr>
              <w:rPr>
                <w:rFonts w:ascii="Cambria" w:hAnsi="Cambria" w:cs="Times New Roman"/>
              </w:rPr>
            </w:pPr>
            <w:r w:rsidRPr="00341138">
              <w:rPr>
                <w:rFonts w:ascii="Cambria" w:hAnsi="Cambria" w:cs="Times New Roman"/>
              </w:rPr>
              <w:t>Comfortable and safe environment for trainees and facilitators</w:t>
            </w:r>
          </w:p>
          <w:p w14:paraId="11D67209" w14:textId="77777777" w:rsidR="00341138" w:rsidRPr="00341138" w:rsidRDefault="00341138" w:rsidP="00341138">
            <w:pPr>
              <w:rPr>
                <w:rFonts w:ascii="Cambria" w:hAnsi="Cambria" w:cs="Times New Roman"/>
              </w:rPr>
            </w:pPr>
          </w:p>
          <w:p w14:paraId="6AE17612" w14:textId="77777777" w:rsidR="00341138" w:rsidRPr="00341138" w:rsidRDefault="00341138" w:rsidP="00341138">
            <w:pPr>
              <w:rPr>
                <w:rFonts w:ascii="Cambria" w:hAnsi="Cambria" w:cs="Times New Roman"/>
              </w:rPr>
            </w:pPr>
          </w:p>
        </w:tc>
      </w:tr>
      <w:tr w:rsidR="00341138" w:rsidRPr="00341138" w14:paraId="75813494" w14:textId="77777777" w:rsidTr="00341138">
        <w:trPr>
          <w:trHeight w:val="2391"/>
        </w:trPr>
        <w:tc>
          <w:tcPr>
            <w:tcW w:w="2362" w:type="dxa"/>
            <w:tcBorders>
              <w:top w:val="single" w:sz="4" w:space="0" w:color="auto"/>
              <w:left w:val="single" w:sz="4" w:space="0" w:color="auto"/>
              <w:bottom w:val="single" w:sz="4" w:space="0" w:color="auto"/>
              <w:right w:val="single" w:sz="4" w:space="0" w:color="auto"/>
            </w:tcBorders>
            <w:shd w:val="clear" w:color="auto" w:fill="EEECE1" w:themeFill="background2"/>
          </w:tcPr>
          <w:p w14:paraId="288D12E6" w14:textId="77777777" w:rsidR="00341138" w:rsidRPr="00341138" w:rsidRDefault="00341138" w:rsidP="00341138">
            <w:pPr>
              <w:jc w:val="center"/>
              <w:rPr>
                <w:rFonts w:ascii="Cambria" w:hAnsi="Cambria" w:cs="Times New Roman"/>
              </w:rPr>
            </w:pPr>
            <w:r w:rsidRPr="00341138">
              <w:rPr>
                <w:rFonts w:ascii="Cambria" w:hAnsi="Cambria" w:cs="Times New Roman"/>
              </w:rPr>
              <w:t>1e</w:t>
            </w:r>
          </w:p>
          <w:p w14:paraId="471AD360" w14:textId="77777777" w:rsidR="00341138" w:rsidRPr="00341138" w:rsidRDefault="00341138" w:rsidP="00341138">
            <w:pPr>
              <w:jc w:val="center"/>
              <w:rPr>
                <w:rFonts w:ascii="Cambria" w:hAnsi="Cambria" w:cs="Times New Roman"/>
              </w:rPr>
            </w:pPr>
            <w:r w:rsidRPr="00341138">
              <w:rPr>
                <w:rFonts w:ascii="Cambria" w:hAnsi="Cambria" w:cs="Times New Roman"/>
              </w:rPr>
              <w:t>Introductory film</w:t>
            </w:r>
          </w:p>
        </w:tc>
        <w:tc>
          <w:tcPr>
            <w:tcW w:w="1715" w:type="dxa"/>
            <w:tcBorders>
              <w:top w:val="single" w:sz="4" w:space="0" w:color="auto"/>
              <w:left w:val="single" w:sz="4" w:space="0" w:color="auto"/>
              <w:bottom w:val="single" w:sz="4" w:space="0" w:color="auto"/>
              <w:right w:val="single" w:sz="4" w:space="0" w:color="auto"/>
            </w:tcBorders>
          </w:tcPr>
          <w:p w14:paraId="6B2BF133" w14:textId="77777777" w:rsidR="00341138" w:rsidRPr="00341138" w:rsidRDefault="00341138" w:rsidP="00341138">
            <w:pPr>
              <w:rPr>
                <w:rFonts w:ascii="Cambria" w:hAnsi="Cambria" w:cs="Times New Roman"/>
              </w:rPr>
            </w:pPr>
            <w:r w:rsidRPr="00341138">
              <w:rPr>
                <w:rFonts w:ascii="Cambria" w:hAnsi="Cambria" w:cs="Times New Roman"/>
              </w:rPr>
              <w:t>2 minutes</w:t>
            </w:r>
          </w:p>
        </w:tc>
        <w:tc>
          <w:tcPr>
            <w:tcW w:w="2127" w:type="dxa"/>
            <w:tcBorders>
              <w:top w:val="single" w:sz="4" w:space="0" w:color="auto"/>
              <w:left w:val="single" w:sz="4" w:space="0" w:color="auto"/>
              <w:bottom w:val="single" w:sz="4" w:space="0" w:color="auto"/>
              <w:right w:val="single" w:sz="4" w:space="0" w:color="auto"/>
            </w:tcBorders>
          </w:tcPr>
          <w:p w14:paraId="0FD11DE0" w14:textId="77777777" w:rsidR="00341138" w:rsidRPr="00341138" w:rsidRDefault="00341138" w:rsidP="00341138">
            <w:pPr>
              <w:rPr>
                <w:rFonts w:ascii="Cambria" w:hAnsi="Cambria" w:cs="Times New Roman"/>
              </w:rPr>
            </w:pPr>
            <w:r w:rsidRPr="00341138">
              <w:rPr>
                <w:rFonts w:ascii="Cambria" w:hAnsi="Cambria" w:cs="Times New Roman"/>
              </w:rPr>
              <w:t xml:space="preserve">Short film introducing palliative care and carer support. </w:t>
            </w:r>
          </w:p>
        </w:tc>
        <w:tc>
          <w:tcPr>
            <w:tcW w:w="2551" w:type="dxa"/>
            <w:tcBorders>
              <w:top w:val="single" w:sz="4" w:space="0" w:color="auto"/>
              <w:left w:val="single" w:sz="4" w:space="0" w:color="auto"/>
              <w:bottom w:val="single" w:sz="4" w:space="0" w:color="auto"/>
              <w:right w:val="single" w:sz="4" w:space="0" w:color="auto"/>
            </w:tcBorders>
          </w:tcPr>
          <w:p w14:paraId="6473E6E0" w14:textId="77777777" w:rsidR="00341138" w:rsidRPr="00341138" w:rsidRDefault="00341138" w:rsidP="00341138">
            <w:pPr>
              <w:rPr>
                <w:rFonts w:ascii="Cambria" w:hAnsi="Cambria" w:cs="Times New Roman"/>
              </w:rPr>
            </w:pPr>
            <w:r w:rsidRPr="00341138">
              <w:rPr>
                <w:rFonts w:ascii="Cambria" w:hAnsi="Cambria" w:cs="Times New Roman"/>
              </w:rPr>
              <w:t>Trainees watch film</w:t>
            </w:r>
          </w:p>
        </w:tc>
        <w:tc>
          <w:tcPr>
            <w:tcW w:w="3056" w:type="dxa"/>
            <w:tcBorders>
              <w:top w:val="single" w:sz="4" w:space="0" w:color="auto"/>
              <w:left w:val="single" w:sz="4" w:space="0" w:color="auto"/>
              <w:bottom w:val="single" w:sz="4" w:space="0" w:color="auto"/>
              <w:right w:val="single" w:sz="4" w:space="0" w:color="auto"/>
            </w:tcBorders>
          </w:tcPr>
          <w:p w14:paraId="4D6D0AAC" w14:textId="10B2873A" w:rsidR="00341138" w:rsidRPr="00341138" w:rsidRDefault="00341138" w:rsidP="00775386">
            <w:pPr>
              <w:rPr>
                <w:rFonts w:ascii="Cambria" w:hAnsi="Cambria" w:cs="Times New Roman"/>
              </w:rPr>
            </w:pPr>
            <w:r w:rsidRPr="00341138">
              <w:rPr>
                <w:rFonts w:ascii="Cambria" w:hAnsi="Cambria" w:cs="Times New Roman"/>
              </w:rPr>
              <w:t>Power point slide</w:t>
            </w:r>
            <w:r w:rsidR="00775386">
              <w:rPr>
                <w:rFonts w:ascii="Cambria" w:hAnsi="Cambria" w:cs="Times New Roman"/>
              </w:rPr>
              <w:t xml:space="preserve"> 5</w:t>
            </w:r>
          </w:p>
        </w:tc>
        <w:tc>
          <w:tcPr>
            <w:tcW w:w="2363" w:type="dxa"/>
            <w:tcBorders>
              <w:top w:val="single" w:sz="4" w:space="0" w:color="auto"/>
              <w:left w:val="single" w:sz="4" w:space="0" w:color="auto"/>
              <w:bottom w:val="single" w:sz="4" w:space="0" w:color="auto"/>
              <w:right w:val="single" w:sz="4" w:space="0" w:color="auto"/>
            </w:tcBorders>
          </w:tcPr>
          <w:p w14:paraId="6B3F4684" w14:textId="77777777" w:rsidR="00341138" w:rsidRPr="00341138" w:rsidRDefault="00341138" w:rsidP="00341138">
            <w:pPr>
              <w:rPr>
                <w:rFonts w:ascii="Cambria" w:hAnsi="Cambria" w:cs="Times New Roman"/>
              </w:rPr>
            </w:pPr>
            <w:r w:rsidRPr="00341138">
              <w:rPr>
                <w:rFonts w:ascii="Cambria" w:hAnsi="Cambria" w:cs="Times New Roman"/>
              </w:rPr>
              <w:t>Trainees are given an initial insight into palliative care and carer support and are welcomed to the training.</w:t>
            </w:r>
          </w:p>
        </w:tc>
      </w:tr>
    </w:tbl>
    <w:p w14:paraId="78CB10EA" w14:textId="77777777" w:rsidR="00341138" w:rsidRPr="00341138" w:rsidRDefault="00341138" w:rsidP="00341138">
      <w:pPr>
        <w:spacing w:after="200" w:line="276" w:lineRule="auto"/>
        <w:rPr>
          <w:rFonts w:ascii="Calibri" w:eastAsia="Calibri" w:hAnsi="Calibri" w:cs="Times New Roman"/>
          <w:sz w:val="28"/>
          <w:szCs w:val="28"/>
        </w:rPr>
        <w:sectPr w:rsidR="00341138" w:rsidRPr="00341138" w:rsidSect="00341138">
          <w:pgSz w:w="16838" w:h="11906" w:orient="landscape"/>
          <w:pgMar w:top="1440" w:right="1440" w:bottom="1440" w:left="1440" w:header="706" w:footer="706" w:gutter="0"/>
          <w:cols w:space="708"/>
          <w:docGrid w:linePitch="360"/>
        </w:sectPr>
      </w:pPr>
    </w:p>
    <w:p w14:paraId="2154EAA7" w14:textId="1153DDB4" w:rsidR="00341138" w:rsidRPr="00341138" w:rsidRDefault="00C11EE5" w:rsidP="00C11EE5">
      <w:pPr>
        <w:pStyle w:val="Heading2"/>
      </w:pPr>
      <w:r>
        <w:lastRenderedPageBreak/>
        <w:t>Part 1a:</w:t>
      </w:r>
      <w:r w:rsidR="00CD281A">
        <w:t xml:space="preserve"> </w:t>
      </w:r>
      <w:r>
        <w:t>W</w:t>
      </w:r>
      <w:r w:rsidR="00341138" w:rsidRPr="00341138">
        <w:t>elcome and introduction to facilitator</w:t>
      </w:r>
    </w:p>
    <w:p w14:paraId="1C7ED1C9" w14:textId="77777777" w:rsidR="00C11EE5" w:rsidRDefault="00C11EE5" w:rsidP="00341138">
      <w:pPr>
        <w:spacing w:line="360" w:lineRule="auto"/>
        <w:rPr>
          <w:rFonts w:ascii="Cambria" w:eastAsia="Calibri" w:hAnsi="Cambria" w:cs="Times New Roman"/>
        </w:rPr>
      </w:pPr>
    </w:p>
    <w:p w14:paraId="51BAD611" w14:textId="77777777" w:rsidR="00341138" w:rsidRPr="00341138" w:rsidRDefault="00341138" w:rsidP="00341138">
      <w:pPr>
        <w:spacing w:line="360" w:lineRule="auto"/>
        <w:rPr>
          <w:rFonts w:ascii="Cambria" w:eastAsia="Calibri" w:hAnsi="Cambria" w:cs="Times New Roman"/>
        </w:rPr>
      </w:pPr>
      <w:r w:rsidRPr="00341138">
        <w:rPr>
          <w:rFonts w:ascii="Cambria" w:eastAsia="Calibri" w:hAnsi="Cambria" w:cs="Times New Roman"/>
        </w:rPr>
        <w:t>Activity: facilitator presentation</w:t>
      </w:r>
    </w:p>
    <w:p w14:paraId="07B33C5F" w14:textId="77777777" w:rsidR="00341138" w:rsidRPr="00341138" w:rsidRDefault="00341138" w:rsidP="00341138">
      <w:pPr>
        <w:spacing w:line="360" w:lineRule="auto"/>
        <w:rPr>
          <w:rFonts w:ascii="Cambria" w:eastAsia="Calibri" w:hAnsi="Cambria" w:cs="Times New Roman"/>
        </w:rPr>
      </w:pPr>
      <w:r w:rsidRPr="00341138">
        <w:rPr>
          <w:rFonts w:ascii="Cambria" w:eastAsia="Calibri" w:hAnsi="Cambria" w:cs="Times New Roman"/>
        </w:rPr>
        <w:t>Time: 5 minutes</w:t>
      </w:r>
    </w:p>
    <w:p w14:paraId="021FB519" w14:textId="77777777" w:rsidR="00341138" w:rsidRPr="00341138" w:rsidRDefault="00341138" w:rsidP="00341138">
      <w:pPr>
        <w:spacing w:line="360" w:lineRule="auto"/>
        <w:rPr>
          <w:rFonts w:ascii="Cambria" w:eastAsia="Calibri" w:hAnsi="Cambria" w:cs="Times New Roman"/>
          <w:i/>
        </w:rPr>
      </w:pPr>
      <w:r w:rsidRPr="00341138">
        <w:rPr>
          <w:rFonts w:ascii="Cambria" w:eastAsia="Calibri" w:hAnsi="Cambria" w:cs="Times New Roman"/>
        </w:rPr>
        <w:t xml:space="preserve">Materials: power point </w:t>
      </w:r>
      <w:r w:rsidRPr="00A14664">
        <w:rPr>
          <w:rFonts w:ascii="Cambria" w:eastAsia="Calibri" w:hAnsi="Cambria" w:cs="Times New Roman"/>
        </w:rPr>
        <w:t>slide no. 1</w:t>
      </w:r>
    </w:p>
    <w:p w14:paraId="1573367C" w14:textId="77777777" w:rsidR="00341138" w:rsidRPr="00341138" w:rsidRDefault="00341138" w:rsidP="00341138">
      <w:pPr>
        <w:spacing w:line="360" w:lineRule="auto"/>
        <w:rPr>
          <w:rFonts w:ascii="Cambria" w:eastAsia="Calibri" w:hAnsi="Cambria" w:cs="Times New Roman"/>
          <w:i/>
        </w:rPr>
      </w:pPr>
    </w:p>
    <w:p w14:paraId="7FFDE193" w14:textId="77777777" w:rsidR="00341138" w:rsidRPr="00341138" w:rsidRDefault="00341138" w:rsidP="00341138">
      <w:pPr>
        <w:spacing w:line="360" w:lineRule="auto"/>
        <w:rPr>
          <w:rFonts w:ascii="Cambria" w:eastAsia="Calibri" w:hAnsi="Cambria" w:cs="Times New Roman"/>
          <w:i/>
        </w:rPr>
      </w:pPr>
      <w:r w:rsidRPr="00341138">
        <w:rPr>
          <w:rFonts w:ascii="Cambria" w:eastAsia="Calibri" w:hAnsi="Cambria" w:cs="Times New Roman"/>
          <w:i/>
        </w:rPr>
        <w:t>Facilitator actions:</w:t>
      </w:r>
    </w:p>
    <w:p w14:paraId="49C3D3E4" w14:textId="32094730" w:rsidR="00341138" w:rsidRPr="00341138" w:rsidRDefault="00341138" w:rsidP="00A42EA4">
      <w:pPr>
        <w:numPr>
          <w:ilvl w:val="0"/>
          <w:numId w:val="15"/>
        </w:numPr>
        <w:spacing w:after="200" w:line="360" w:lineRule="auto"/>
        <w:contextualSpacing/>
        <w:rPr>
          <w:rFonts w:ascii="Cambria" w:eastAsia="Calibri" w:hAnsi="Cambria" w:cs="Times New Roman"/>
        </w:rPr>
      </w:pPr>
      <w:r w:rsidRPr="00341138">
        <w:rPr>
          <w:rFonts w:ascii="Cambria" w:eastAsia="Calibri" w:hAnsi="Cambria" w:cs="Times New Roman"/>
        </w:rPr>
        <w:t>Facilitator welcomes trainees to the day</w:t>
      </w:r>
      <w:r w:rsidR="00D6675B">
        <w:rPr>
          <w:rFonts w:ascii="Cambria" w:eastAsia="Calibri" w:hAnsi="Cambria" w:cs="Times New Roman"/>
        </w:rPr>
        <w:t>.</w:t>
      </w:r>
    </w:p>
    <w:p w14:paraId="78A4A5AB" w14:textId="28FCDC33" w:rsidR="00341138" w:rsidRPr="00341138" w:rsidRDefault="00341138" w:rsidP="00A42EA4">
      <w:pPr>
        <w:numPr>
          <w:ilvl w:val="0"/>
          <w:numId w:val="15"/>
        </w:numPr>
        <w:spacing w:after="200" w:line="360" w:lineRule="auto"/>
        <w:contextualSpacing/>
        <w:rPr>
          <w:rFonts w:ascii="Cambria" w:eastAsia="Calibri" w:hAnsi="Cambria" w:cs="Times New Roman"/>
        </w:rPr>
      </w:pPr>
      <w:r w:rsidRPr="00341138">
        <w:rPr>
          <w:rFonts w:ascii="Cambria" w:eastAsia="Calibri" w:hAnsi="Cambria" w:cs="Times New Roman"/>
        </w:rPr>
        <w:t>If there is more than one facilitator, each introduces herself or himself in turn</w:t>
      </w:r>
      <w:r w:rsidR="00D6675B">
        <w:rPr>
          <w:rFonts w:ascii="Cambria" w:eastAsia="Calibri" w:hAnsi="Cambria" w:cs="Times New Roman"/>
        </w:rPr>
        <w:t>.</w:t>
      </w:r>
    </w:p>
    <w:p w14:paraId="5F749B23" w14:textId="77777777" w:rsidR="00341138" w:rsidRPr="00341138" w:rsidRDefault="00341138" w:rsidP="00A42EA4">
      <w:pPr>
        <w:numPr>
          <w:ilvl w:val="0"/>
          <w:numId w:val="15"/>
        </w:numPr>
        <w:spacing w:after="200" w:line="360" w:lineRule="auto"/>
        <w:contextualSpacing/>
        <w:rPr>
          <w:rFonts w:ascii="Cambria" w:eastAsia="Calibri" w:hAnsi="Cambria" w:cs="Times New Roman"/>
        </w:rPr>
      </w:pPr>
      <w:r w:rsidRPr="00341138">
        <w:rPr>
          <w:rFonts w:ascii="Cambria" w:eastAsia="Calibri" w:hAnsi="Cambria" w:cs="Times New Roman"/>
        </w:rPr>
        <w:t>Any necessary housekeeping information for location explained, e.g. fire exits/tests; location of toilets; arrangements for breaks etc.</w:t>
      </w:r>
    </w:p>
    <w:p w14:paraId="17707DE3" w14:textId="07984940" w:rsidR="00341138" w:rsidRPr="00341138" w:rsidRDefault="00341138" w:rsidP="00A42EA4">
      <w:pPr>
        <w:numPr>
          <w:ilvl w:val="0"/>
          <w:numId w:val="15"/>
        </w:numPr>
        <w:spacing w:after="200" w:line="360" w:lineRule="auto"/>
        <w:contextualSpacing/>
        <w:rPr>
          <w:rFonts w:ascii="Cambria" w:eastAsia="Calibri" w:hAnsi="Cambria" w:cs="Times New Roman"/>
        </w:rPr>
      </w:pPr>
      <w:r w:rsidRPr="00341138">
        <w:rPr>
          <w:rFonts w:ascii="Cambria" w:eastAsia="Calibri" w:hAnsi="Cambria" w:cs="Times New Roman"/>
        </w:rPr>
        <w:t>Facilitator reminds trainees that they are dealing with an emotional topic and that some of the material may remind them of their personal experiences. Support is available if someone becomes distressed</w:t>
      </w:r>
      <w:r w:rsidR="00D6675B">
        <w:rPr>
          <w:rFonts w:ascii="Cambria" w:eastAsia="Calibri" w:hAnsi="Cambria" w:cs="Times New Roman"/>
        </w:rPr>
        <w:t>.</w:t>
      </w:r>
    </w:p>
    <w:p w14:paraId="519A1DB8" w14:textId="77777777" w:rsidR="00341138" w:rsidRPr="00341138" w:rsidRDefault="00341138" w:rsidP="00341138">
      <w:pPr>
        <w:spacing w:after="200" w:line="276" w:lineRule="auto"/>
        <w:rPr>
          <w:rFonts w:ascii="Cambria" w:eastAsia="Calibri" w:hAnsi="Cambria" w:cs="Times New Roman"/>
          <w:sz w:val="22"/>
          <w:szCs w:val="22"/>
        </w:rPr>
      </w:pPr>
    </w:p>
    <w:p w14:paraId="2072F4C9" w14:textId="77777777" w:rsidR="00341138" w:rsidRPr="00341138" w:rsidRDefault="00341138" w:rsidP="00341138">
      <w:pPr>
        <w:spacing w:after="200" w:line="276" w:lineRule="auto"/>
        <w:rPr>
          <w:rFonts w:ascii="Cambria" w:eastAsia="Calibri" w:hAnsi="Cambria" w:cs="Times New Roman"/>
          <w:sz w:val="22"/>
          <w:szCs w:val="22"/>
        </w:rPr>
      </w:pPr>
    </w:p>
    <w:p w14:paraId="75258DCC" w14:textId="77777777" w:rsidR="00341138" w:rsidRPr="00341138" w:rsidRDefault="00341138" w:rsidP="00341138">
      <w:pPr>
        <w:spacing w:after="200" w:line="276" w:lineRule="auto"/>
        <w:rPr>
          <w:rFonts w:ascii="Cambria" w:eastAsia="Calibri" w:hAnsi="Cambria" w:cs="Times New Roman"/>
          <w:sz w:val="22"/>
          <w:szCs w:val="22"/>
        </w:rPr>
      </w:pPr>
    </w:p>
    <w:p w14:paraId="3CBDAF97" w14:textId="77777777" w:rsidR="00341138" w:rsidRPr="00341138" w:rsidRDefault="00341138" w:rsidP="00341138">
      <w:pPr>
        <w:spacing w:after="200" w:line="276" w:lineRule="auto"/>
        <w:rPr>
          <w:rFonts w:ascii="Cambria" w:eastAsia="Calibri" w:hAnsi="Cambria" w:cs="Times New Roman"/>
          <w:sz w:val="22"/>
          <w:szCs w:val="22"/>
        </w:rPr>
      </w:pPr>
      <w:r w:rsidRPr="00341138">
        <w:rPr>
          <w:rFonts w:ascii="Cambria" w:eastAsia="Calibri" w:hAnsi="Cambria" w:cs="Times New Roman"/>
          <w:noProof/>
          <w:sz w:val="22"/>
          <w:szCs w:val="22"/>
          <w:lang w:eastAsia="en-GB"/>
        </w:rPr>
        <mc:AlternateContent>
          <mc:Choice Requires="wps">
            <w:drawing>
              <wp:anchor distT="0" distB="0" distL="114300" distR="114300" simplePos="0" relativeHeight="251659264" behindDoc="0" locked="0" layoutInCell="1" allowOverlap="1" wp14:anchorId="0D298688" wp14:editId="0D1ABF83">
                <wp:simplePos x="0" y="0"/>
                <wp:positionH relativeFrom="column">
                  <wp:posOffset>1652905</wp:posOffset>
                </wp:positionH>
                <wp:positionV relativeFrom="paragraph">
                  <wp:posOffset>232410</wp:posOffset>
                </wp:positionV>
                <wp:extent cx="2289175" cy="2050415"/>
                <wp:effectExtent l="0" t="0" r="12700" b="2603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9175" cy="2050415"/>
                        </a:xfrm>
                        <a:prstGeom prst="rect">
                          <a:avLst/>
                        </a:prstGeom>
                        <a:solidFill>
                          <a:srgbClr val="FFFFFF"/>
                        </a:solidFill>
                        <a:ln w="9525">
                          <a:solidFill>
                            <a:srgbClr val="000000"/>
                          </a:solidFill>
                          <a:miter lim="800000"/>
                          <a:headEnd/>
                          <a:tailEnd/>
                        </a:ln>
                      </wps:spPr>
                      <wps:txbx>
                        <w:txbxContent>
                          <w:p w14:paraId="1EBF300F" w14:textId="70F845E3" w:rsidR="000B118E" w:rsidRPr="00FC1F79" w:rsidRDefault="000B118E" w:rsidP="00341138">
                            <w:pPr>
                              <w:shd w:val="clear" w:color="auto" w:fill="EEECE1" w:themeFill="background2"/>
                              <w:jc w:val="center"/>
                              <w:rPr>
                                <w:sz w:val="32"/>
                                <w:szCs w:val="32"/>
                              </w:rPr>
                            </w:pPr>
                            <w:r>
                              <w:rPr>
                                <w:sz w:val="32"/>
                                <w:szCs w:val="32"/>
                              </w:rPr>
                              <w:t>Outcomes</w:t>
                            </w:r>
                            <w:r w:rsidRPr="00FC1F79">
                              <w:rPr>
                                <w:sz w:val="32"/>
                                <w:szCs w:val="32"/>
                              </w:rPr>
                              <w:t xml:space="preserve"> of </w:t>
                            </w:r>
                            <w:r>
                              <w:rPr>
                                <w:sz w:val="32"/>
                                <w:szCs w:val="32"/>
                              </w:rPr>
                              <w:t>part 1a</w:t>
                            </w:r>
                          </w:p>
                          <w:p w14:paraId="27A37CB4" w14:textId="77777777" w:rsidR="000B118E" w:rsidRDefault="000B118E" w:rsidP="00341138">
                            <w:pPr>
                              <w:shd w:val="clear" w:color="auto" w:fill="EEECE1" w:themeFill="background2"/>
                              <w:jc w:val="center"/>
                            </w:pPr>
                            <w:r w:rsidRPr="00FC1F79">
                              <w:t xml:space="preserve">Trainees </w:t>
                            </w:r>
                            <w:r>
                              <w:t>feel welcome on the training.</w:t>
                            </w:r>
                          </w:p>
                          <w:p w14:paraId="45F3C348" w14:textId="58B76DEB" w:rsidR="000B118E" w:rsidRPr="00FC1F79" w:rsidRDefault="000B118E" w:rsidP="00341138">
                            <w:pPr>
                              <w:shd w:val="clear" w:color="auto" w:fill="EEECE1" w:themeFill="background2"/>
                              <w:jc w:val="center"/>
                            </w:pPr>
                            <w:r>
                              <w:t xml:space="preserve">Trainees </w:t>
                            </w:r>
                            <w:r w:rsidRPr="00FC1F79">
                              <w:t>understand the purpose and timing of the session and have opportunity to ask questions</w:t>
                            </w:r>
                            <w: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7" type="#_x0000_t202" style="position:absolute;margin-left:130.15pt;margin-top:18.3pt;width:180.25pt;height:161.45pt;z-index:25165926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">
                <v:textbox style="mso-fit-shape-to-text:t">
                  <w:txbxContent>
                    <w:p w14:paraId="1EBF300F" w14:textId="70F845E3" w:rsidR="000B118E" w:rsidRPr="00FC1F79" w:rsidRDefault="000B118E" w:rsidP="00341138">
                      <w:pPr>
                        <w:shd w:val="clear" w:color="auto" w:fill="EEECE1" w:themeFill="background2"/>
                        <w:jc w:val="center"/>
                        <w:rPr>
                          <w:sz w:val="32"/>
                          <w:szCs w:val="32"/>
                        </w:rPr>
                      </w:pPr>
                      <w:r>
                        <w:rPr>
                          <w:sz w:val="32"/>
                          <w:szCs w:val="32"/>
                        </w:rPr>
                        <w:t>Outcomes</w:t>
                      </w:r>
                      <w:r w:rsidRPr="00FC1F79">
                        <w:rPr>
                          <w:sz w:val="32"/>
                          <w:szCs w:val="32"/>
                        </w:rPr>
                        <w:t xml:space="preserve"> of </w:t>
                      </w:r>
                      <w:r>
                        <w:rPr>
                          <w:sz w:val="32"/>
                          <w:szCs w:val="32"/>
                        </w:rPr>
                        <w:t>part 1a</w:t>
                      </w:r>
                    </w:p>
                    <w:p w14:paraId="27A37CB4" w14:textId="77777777" w:rsidR="000B118E" w:rsidRDefault="000B118E" w:rsidP="00341138">
                      <w:pPr>
                        <w:shd w:val="clear" w:color="auto" w:fill="EEECE1" w:themeFill="background2"/>
                        <w:jc w:val="center"/>
                      </w:pPr>
                      <w:r w:rsidRPr="00FC1F79">
                        <w:t xml:space="preserve">Trainees </w:t>
                      </w:r>
                      <w:r>
                        <w:t>feel welcome on the training.</w:t>
                      </w:r>
                    </w:p>
                    <w:p w14:paraId="45F3C348" w14:textId="58B76DEB" w:rsidR="000B118E" w:rsidRPr="00FC1F79" w:rsidRDefault="000B118E" w:rsidP="00341138">
                      <w:pPr>
                        <w:shd w:val="clear" w:color="auto" w:fill="EEECE1" w:themeFill="background2"/>
                        <w:jc w:val="center"/>
                      </w:pPr>
                      <w:r>
                        <w:t xml:space="preserve">Trainees </w:t>
                      </w:r>
                      <w:r w:rsidRPr="00FC1F79">
                        <w:t>understand the purpose and timing of the session and have opportunity to ask questions</w:t>
                      </w:r>
                      <w:r>
                        <w:t>.</w:t>
                      </w:r>
                    </w:p>
                  </w:txbxContent>
                </v:textbox>
              </v:shape>
            </w:pict>
          </mc:Fallback>
        </mc:AlternateContent>
      </w:r>
    </w:p>
    <w:p w14:paraId="5405FDA9" w14:textId="77777777" w:rsidR="00341138" w:rsidRPr="00341138" w:rsidRDefault="00341138" w:rsidP="00341138">
      <w:pPr>
        <w:spacing w:after="200" w:line="276" w:lineRule="auto"/>
        <w:rPr>
          <w:rFonts w:ascii="Cambria" w:eastAsia="Calibri" w:hAnsi="Cambria" w:cs="Times New Roman"/>
          <w:sz w:val="22"/>
          <w:szCs w:val="22"/>
        </w:rPr>
      </w:pPr>
    </w:p>
    <w:p w14:paraId="04E11304" w14:textId="77777777" w:rsidR="00341138" w:rsidRPr="00341138" w:rsidRDefault="00341138" w:rsidP="00341138">
      <w:pPr>
        <w:spacing w:after="200" w:line="276" w:lineRule="auto"/>
        <w:rPr>
          <w:rFonts w:ascii="Cambria" w:eastAsia="Calibri" w:hAnsi="Cambria" w:cs="Times New Roman"/>
          <w:sz w:val="22"/>
          <w:szCs w:val="22"/>
        </w:rPr>
      </w:pPr>
    </w:p>
    <w:p w14:paraId="49A33308" w14:textId="77777777" w:rsidR="00341138" w:rsidRPr="00341138" w:rsidRDefault="00341138" w:rsidP="00341138">
      <w:pPr>
        <w:spacing w:after="200" w:line="276" w:lineRule="auto"/>
        <w:rPr>
          <w:rFonts w:ascii="Cambria" w:eastAsia="Calibri" w:hAnsi="Cambria" w:cs="Times New Roman"/>
          <w:sz w:val="22"/>
          <w:szCs w:val="22"/>
        </w:rPr>
      </w:pPr>
    </w:p>
    <w:p w14:paraId="14E984B0" w14:textId="77777777" w:rsidR="00341138" w:rsidRPr="00341138" w:rsidRDefault="00341138" w:rsidP="00341138">
      <w:pPr>
        <w:spacing w:after="200" w:line="276" w:lineRule="auto"/>
        <w:rPr>
          <w:rFonts w:ascii="Cambria" w:eastAsia="Calibri" w:hAnsi="Cambria" w:cs="Times New Roman"/>
          <w:sz w:val="22"/>
          <w:szCs w:val="22"/>
        </w:rPr>
      </w:pPr>
    </w:p>
    <w:p w14:paraId="5D94120D" w14:textId="77777777" w:rsidR="00341138" w:rsidRDefault="00341138" w:rsidP="00341138">
      <w:pPr>
        <w:spacing w:after="200" w:line="276" w:lineRule="auto"/>
        <w:rPr>
          <w:rFonts w:ascii="Cambria" w:eastAsia="Calibri" w:hAnsi="Cambria" w:cs="Times New Roman"/>
          <w:sz w:val="22"/>
          <w:szCs w:val="22"/>
        </w:rPr>
      </w:pPr>
    </w:p>
    <w:p w14:paraId="034F6D65" w14:textId="77777777" w:rsidR="006B08D9" w:rsidRPr="00341138" w:rsidRDefault="006B08D9" w:rsidP="00341138">
      <w:pPr>
        <w:spacing w:after="200" w:line="276" w:lineRule="auto"/>
        <w:rPr>
          <w:rFonts w:ascii="Cambria" w:eastAsia="Calibri" w:hAnsi="Cambria" w:cs="Times New Roman"/>
          <w:sz w:val="22"/>
          <w:szCs w:val="22"/>
        </w:rPr>
      </w:pPr>
    </w:p>
    <w:p w14:paraId="14856CD1" w14:textId="77777777" w:rsidR="00341138" w:rsidRPr="00341138" w:rsidRDefault="00341138" w:rsidP="00341138">
      <w:pPr>
        <w:spacing w:after="200" w:line="276" w:lineRule="auto"/>
        <w:rPr>
          <w:rFonts w:ascii="Cambria" w:eastAsia="Calibri" w:hAnsi="Cambria" w:cs="Times New Roman"/>
          <w:sz w:val="22"/>
          <w:szCs w:val="22"/>
        </w:rPr>
      </w:pPr>
    </w:p>
    <w:p w14:paraId="5DAC5D93" w14:textId="77777777" w:rsidR="00341138" w:rsidRDefault="00341138" w:rsidP="00341138">
      <w:pPr>
        <w:spacing w:after="200" w:line="276" w:lineRule="auto"/>
        <w:rPr>
          <w:rFonts w:ascii="Cambria" w:eastAsia="Calibri" w:hAnsi="Cambria" w:cs="Times New Roman"/>
          <w:sz w:val="22"/>
          <w:szCs w:val="22"/>
        </w:rPr>
      </w:pPr>
    </w:p>
    <w:p w14:paraId="21D7C7D4" w14:textId="77777777" w:rsidR="00826BB3" w:rsidRPr="00341138" w:rsidRDefault="00826BB3" w:rsidP="00341138">
      <w:pPr>
        <w:spacing w:after="200" w:line="276" w:lineRule="auto"/>
        <w:rPr>
          <w:rFonts w:ascii="Cambria" w:eastAsia="Calibri" w:hAnsi="Cambria" w:cs="Times New Roman"/>
          <w:sz w:val="22"/>
          <w:szCs w:val="22"/>
        </w:rPr>
      </w:pPr>
    </w:p>
    <w:p w14:paraId="388EAD77" w14:textId="77777777" w:rsidR="00341138" w:rsidRPr="00341138" w:rsidRDefault="00341138" w:rsidP="00341138">
      <w:pPr>
        <w:spacing w:after="200" w:line="276" w:lineRule="auto"/>
        <w:rPr>
          <w:rFonts w:ascii="Cambria" w:eastAsia="Calibri" w:hAnsi="Cambria" w:cs="Times New Roman"/>
          <w:sz w:val="22"/>
          <w:szCs w:val="22"/>
        </w:rPr>
      </w:pPr>
    </w:p>
    <w:p w14:paraId="54A178A2" w14:textId="2E925512" w:rsidR="00341138" w:rsidRDefault="00341138" w:rsidP="00C11EE5">
      <w:pPr>
        <w:pStyle w:val="Heading2"/>
      </w:pPr>
      <w:r w:rsidRPr="00341138">
        <w:lastRenderedPageBreak/>
        <w:t>Part 1b:</w:t>
      </w:r>
      <w:r w:rsidR="00CD281A">
        <w:t xml:space="preserve"> </w:t>
      </w:r>
      <w:r w:rsidR="00C11EE5">
        <w:t>I</w:t>
      </w:r>
      <w:r w:rsidRPr="00341138">
        <w:t>ntroduction to the programme</w:t>
      </w:r>
    </w:p>
    <w:p w14:paraId="74AB5CEA" w14:textId="77777777" w:rsidR="00C11EE5" w:rsidRPr="00C11EE5" w:rsidRDefault="00C11EE5" w:rsidP="00C11EE5"/>
    <w:p w14:paraId="519DC6DA" w14:textId="77777777" w:rsidR="00341138" w:rsidRPr="00341138" w:rsidRDefault="00341138" w:rsidP="00341138">
      <w:pPr>
        <w:spacing w:line="360" w:lineRule="auto"/>
        <w:rPr>
          <w:rFonts w:ascii="Cambria" w:eastAsia="Calibri" w:hAnsi="Cambria" w:cs="Times New Roman"/>
        </w:rPr>
      </w:pPr>
      <w:r w:rsidRPr="00341138">
        <w:rPr>
          <w:rFonts w:ascii="Cambria" w:eastAsia="Calibri" w:hAnsi="Cambria" w:cs="Times New Roman"/>
        </w:rPr>
        <w:t>Activity: facilitator presentation</w:t>
      </w:r>
    </w:p>
    <w:p w14:paraId="2CE27788" w14:textId="77777777" w:rsidR="00341138" w:rsidRPr="00341138" w:rsidRDefault="00341138" w:rsidP="00341138">
      <w:pPr>
        <w:spacing w:line="360" w:lineRule="auto"/>
        <w:rPr>
          <w:rFonts w:ascii="Cambria" w:eastAsia="Calibri" w:hAnsi="Cambria" w:cs="Times New Roman"/>
        </w:rPr>
      </w:pPr>
      <w:r w:rsidRPr="00341138">
        <w:rPr>
          <w:rFonts w:ascii="Cambria" w:eastAsia="Calibri" w:hAnsi="Cambria" w:cs="Times New Roman"/>
        </w:rPr>
        <w:t>Time: 5 minutes</w:t>
      </w:r>
    </w:p>
    <w:p w14:paraId="07106A30" w14:textId="4C993AA3" w:rsidR="00341138" w:rsidRPr="00341138" w:rsidRDefault="00341138" w:rsidP="00341138">
      <w:pPr>
        <w:spacing w:line="360" w:lineRule="auto"/>
        <w:rPr>
          <w:rFonts w:ascii="Cambria" w:eastAsia="Calibri" w:hAnsi="Cambria" w:cs="Times New Roman"/>
          <w:i/>
        </w:rPr>
      </w:pPr>
      <w:r w:rsidRPr="00341138">
        <w:rPr>
          <w:rFonts w:ascii="Cambria" w:eastAsia="Calibri" w:hAnsi="Cambria" w:cs="Times New Roman"/>
        </w:rPr>
        <w:t xml:space="preserve">Materials: pre-programme reading; timetable for day in workbook </w:t>
      </w:r>
      <w:r w:rsidRPr="00A14664">
        <w:rPr>
          <w:rFonts w:ascii="Cambria" w:eastAsia="Calibri" w:hAnsi="Cambria" w:cs="Times New Roman"/>
        </w:rPr>
        <w:t>(page 3)</w:t>
      </w:r>
      <w:r w:rsidRPr="00341138">
        <w:rPr>
          <w:rFonts w:ascii="Cambria" w:eastAsia="Calibri" w:hAnsi="Cambria" w:cs="Times New Roman"/>
        </w:rPr>
        <w:t xml:space="preserve"> and on </w:t>
      </w:r>
      <w:r w:rsidRPr="00A14664">
        <w:rPr>
          <w:rFonts w:ascii="Cambria" w:eastAsia="Calibri" w:hAnsi="Cambria" w:cs="Times New Roman"/>
        </w:rPr>
        <w:t xml:space="preserve">power point slide </w:t>
      </w:r>
      <w:r w:rsidR="00D6675B">
        <w:rPr>
          <w:rFonts w:ascii="Cambria" w:eastAsia="Calibri" w:hAnsi="Cambria" w:cs="Times New Roman"/>
        </w:rPr>
        <w:t xml:space="preserve">no. </w:t>
      </w:r>
      <w:r w:rsidRPr="00A14664">
        <w:rPr>
          <w:rFonts w:ascii="Cambria" w:eastAsia="Calibri" w:hAnsi="Cambria" w:cs="Times New Roman"/>
        </w:rPr>
        <w:t>2.</w:t>
      </w:r>
      <w:r w:rsidRPr="00341138">
        <w:rPr>
          <w:rFonts w:ascii="Cambria" w:eastAsia="Calibri" w:hAnsi="Cambria" w:cs="Times New Roman"/>
        </w:rPr>
        <w:t xml:space="preserve">  </w:t>
      </w:r>
    </w:p>
    <w:p w14:paraId="1BC65562" w14:textId="77777777" w:rsidR="00341138" w:rsidRPr="00341138" w:rsidRDefault="00341138" w:rsidP="00341138">
      <w:pPr>
        <w:spacing w:line="360" w:lineRule="auto"/>
        <w:rPr>
          <w:rFonts w:ascii="Cambria" w:eastAsia="Calibri" w:hAnsi="Cambria" w:cs="Times New Roman"/>
          <w:i/>
        </w:rPr>
      </w:pPr>
    </w:p>
    <w:p w14:paraId="22C64EF2" w14:textId="77777777" w:rsidR="00341138" w:rsidRPr="00341138" w:rsidRDefault="00341138" w:rsidP="00341138">
      <w:pPr>
        <w:spacing w:line="360" w:lineRule="auto"/>
        <w:rPr>
          <w:rFonts w:ascii="Cambria" w:eastAsia="Calibri" w:hAnsi="Cambria" w:cs="Times New Roman"/>
          <w:i/>
        </w:rPr>
      </w:pPr>
      <w:r w:rsidRPr="00341138">
        <w:rPr>
          <w:rFonts w:ascii="Cambria" w:eastAsia="Calibri" w:hAnsi="Cambria" w:cs="Times New Roman"/>
          <w:i/>
        </w:rPr>
        <w:t>Facilitator actions:</w:t>
      </w:r>
    </w:p>
    <w:p w14:paraId="2CCF5230" w14:textId="0BC853A5" w:rsidR="00341138" w:rsidRPr="00341138" w:rsidRDefault="00341138" w:rsidP="00341138">
      <w:pPr>
        <w:spacing w:line="360" w:lineRule="auto"/>
        <w:rPr>
          <w:rFonts w:ascii="Cambria" w:eastAsia="Calibri" w:hAnsi="Cambria" w:cs="Times New Roman"/>
        </w:rPr>
      </w:pPr>
      <w:r w:rsidRPr="00341138">
        <w:rPr>
          <w:rFonts w:ascii="Cambria" w:eastAsia="Calibri" w:hAnsi="Cambria" w:cs="Times New Roman"/>
        </w:rPr>
        <w:t>Check all trainees have their copy of the workbook</w:t>
      </w:r>
      <w:r w:rsidR="000E67EE">
        <w:rPr>
          <w:rFonts w:ascii="Cambria" w:eastAsia="Calibri" w:hAnsi="Cambria" w:cs="Times New Roman"/>
        </w:rPr>
        <w:t>.</w:t>
      </w:r>
    </w:p>
    <w:p w14:paraId="2890BEBA" w14:textId="2D6B4CD8" w:rsidR="00341138" w:rsidRPr="00341138" w:rsidRDefault="00341138" w:rsidP="00341138">
      <w:pPr>
        <w:spacing w:line="360" w:lineRule="auto"/>
        <w:rPr>
          <w:rFonts w:ascii="Cambria" w:eastAsia="Calibri" w:hAnsi="Cambria" w:cs="Times New Roman"/>
        </w:rPr>
      </w:pPr>
      <w:r w:rsidRPr="00341138">
        <w:rPr>
          <w:rFonts w:ascii="Cambria" w:eastAsia="Calibri" w:hAnsi="Cambria" w:cs="Times New Roman"/>
        </w:rPr>
        <w:t xml:space="preserve">Introduce timetable for </w:t>
      </w:r>
      <w:r w:rsidR="00D6675B">
        <w:rPr>
          <w:rFonts w:ascii="Cambria" w:eastAsia="Calibri" w:hAnsi="Cambria" w:cs="Times New Roman"/>
        </w:rPr>
        <w:t xml:space="preserve">the </w:t>
      </w:r>
      <w:r w:rsidRPr="00341138">
        <w:rPr>
          <w:rFonts w:ascii="Cambria" w:eastAsia="Calibri" w:hAnsi="Cambria" w:cs="Times New Roman"/>
        </w:rPr>
        <w:t>day, as shown in workbook and on power point slide (you may want to include times on the slide).</w:t>
      </w:r>
    </w:p>
    <w:p w14:paraId="53F19D64" w14:textId="77777777" w:rsidR="00341138" w:rsidRPr="00341138" w:rsidRDefault="00341138" w:rsidP="00341138">
      <w:pPr>
        <w:spacing w:line="360" w:lineRule="auto"/>
        <w:rPr>
          <w:rFonts w:ascii="Cambria" w:eastAsia="Calibri" w:hAnsi="Cambria" w:cs="Times New Roman"/>
        </w:rPr>
      </w:pPr>
      <w:r w:rsidRPr="00341138">
        <w:rPr>
          <w:rFonts w:ascii="Cambria" w:eastAsia="Calibri" w:hAnsi="Cambria" w:cs="Times New Roman"/>
        </w:rPr>
        <w:t>Give a brief description of the day:</w:t>
      </w:r>
    </w:p>
    <w:p w14:paraId="772FEB87" w14:textId="7F9DFE36" w:rsidR="00341138" w:rsidRPr="00341138" w:rsidRDefault="00341138" w:rsidP="00A42EA4">
      <w:pPr>
        <w:numPr>
          <w:ilvl w:val="0"/>
          <w:numId w:val="13"/>
        </w:numPr>
        <w:spacing w:after="200" w:line="360" w:lineRule="auto"/>
        <w:contextualSpacing/>
        <w:rPr>
          <w:rFonts w:ascii="Cambria" w:eastAsia="Calibri" w:hAnsi="Cambria" w:cs="Times New Roman"/>
        </w:rPr>
      </w:pPr>
      <w:r w:rsidRPr="00341138">
        <w:rPr>
          <w:rFonts w:ascii="Cambria" w:eastAsia="Calibri" w:hAnsi="Cambria" w:cs="Times New Roman"/>
        </w:rPr>
        <w:t>As described in pre-programme reading, training programme is intended as an introduction to supporting carers in a domestic setting who are looking after someone who is approaching the end of life</w:t>
      </w:r>
      <w:r w:rsidR="00D6675B">
        <w:rPr>
          <w:rFonts w:ascii="Cambria" w:eastAsia="Calibri" w:hAnsi="Cambria" w:cs="Times New Roman"/>
        </w:rPr>
        <w:t>.</w:t>
      </w:r>
    </w:p>
    <w:p w14:paraId="046B90F5" w14:textId="6B2E5B45" w:rsidR="00341138" w:rsidRPr="00341138" w:rsidRDefault="00341138" w:rsidP="00A42EA4">
      <w:pPr>
        <w:numPr>
          <w:ilvl w:val="0"/>
          <w:numId w:val="13"/>
        </w:numPr>
        <w:spacing w:after="200" w:line="360" w:lineRule="auto"/>
        <w:contextualSpacing/>
        <w:rPr>
          <w:rFonts w:ascii="Cambria" w:eastAsia="Calibri" w:hAnsi="Cambria" w:cs="Times New Roman"/>
        </w:rPr>
      </w:pPr>
      <w:r w:rsidRPr="00341138">
        <w:rPr>
          <w:rFonts w:ascii="Cambria" w:eastAsia="Calibri" w:hAnsi="Cambria" w:cs="Times New Roman"/>
        </w:rPr>
        <w:t>No prior knowledge of end of life care or supporting in this context is assumed</w:t>
      </w:r>
      <w:r w:rsidR="00D6675B">
        <w:rPr>
          <w:rFonts w:ascii="Cambria" w:eastAsia="Calibri" w:hAnsi="Cambria" w:cs="Times New Roman"/>
        </w:rPr>
        <w:t>.</w:t>
      </w:r>
    </w:p>
    <w:p w14:paraId="2DA4C4AC" w14:textId="6C70576E" w:rsidR="00341138" w:rsidRPr="00341138" w:rsidRDefault="00341138" w:rsidP="00A42EA4">
      <w:pPr>
        <w:numPr>
          <w:ilvl w:val="0"/>
          <w:numId w:val="13"/>
        </w:numPr>
        <w:spacing w:after="200" w:line="360" w:lineRule="auto"/>
        <w:contextualSpacing/>
        <w:rPr>
          <w:rFonts w:ascii="Cambria" w:eastAsia="Calibri" w:hAnsi="Cambria" w:cs="Times New Roman"/>
        </w:rPr>
      </w:pPr>
      <w:r w:rsidRPr="00341138">
        <w:rPr>
          <w:rFonts w:ascii="Cambria" w:eastAsia="Calibri" w:hAnsi="Cambria" w:cs="Times New Roman"/>
        </w:rPr>
        <w:t>Some trainees will have lots of experience in supporting carers in other contexts and so will have transferable knowledge and skills that they can use</w:t>
      </w:r>
      <w:r w:rsidR="00D6675B">
        <w:rPr>
          <w:rFonts w:ascii="Cambria" w:eastAsia="Calibri" w:hAnsi="Cambria" w:cs="Times New Roman"/>
        </w:rPr>
        <w:t>.</w:t>
      </w:r>
      <w:r w:rsidRPr="00341138">
        <w:rPr>
          <w:rFonts w:ascii="Cambria" w:eastAsia="Calibri" w:hAnsi="Cambria" w:cs="Times New Roman"/>
        </w:rPr>
        <w:t xml:space="preserve"> </w:t>
      </w:r>
    </w:p>
    <w:p w14:paraId="2519C0C5" w14:textId="2CD7106C" w:rsidR="00341138" w:rsidRPr="00341138" w:rsidRDefault="00341138" w:rsidP="00A42EA4">
      <w:pPr>
        <w:numPr>
          <w:ilvl w:val="0"/>
          <w:numId w:val="13"/>
        </w:numPr>
        <w:spacing w:after="200" w:line="360" w:lineRule="auto"/>
        <w:contextualSpacing/>
        <w:rPr>
          <w:rFonts w:ascii="Cambria" w:eastAsia="Calibri" w:hAnsi="Cambria" w:cs="Times New Roman"/>
        </w:rPr>
      </w:pPr>
      <w:r w:rsidRPr="00341138">
        <w:rPr>
          <w:rFonts w:ascii="Cambria" w:eastAsia="Calibri" w:hAnsi="Cambria" w:cs="Times New Roman"/>
        </w:rPr>
        <w:t>This is a one day programme intended to introduce trainees to providing support to carers at end of life in a safe, non-threatening environment</w:t>
      </w:r>
      <w:r w:rsidR="00D6675B">
        <w:rPr>
          <w:rFonts w:ascii="Cambria" w:eastAsia="Calibri" w:hAnsi="Cambria" w:cs="Times New Roman"/>
        </w:rPr>
        <w:t>.</w:t>
      </w:r>
    </w:p>
    <w:p w14:paraId="68050793" w14:textId="3DA6FEDE" w:rsidR="00341138" w:rsidRPr="00341138" w:rsidRDefault="00341138" w:rsidP="00341138">
      <w:pPr>
        <w:spacing w:line="360" w:lineRule="auto"/>
        <w:rPr>
          <w:rFonts w:ascii="Cambria" w:eastAsia="Calibri" w:hAnsi="Cambria" w:cs="Times New Roman"/>
        </w:rPr>
      </w:pPr>
      <w:r w:rsidRPr="00341138">
        <w:rPr>
          <w:rFonts w:ascii="Cambria" w:eastAsia="Calibri" w:hAnsi="Cambria" w:cs="Times New Roman"/>
        </w:rPr>
        <w:t>Ask trainees whether they have any ques</w:t>
      </w:r>
      <w:r w:rsidR="000E67EE">
        <w:rPr>
          <w:rFonts w:ascii="Cambria" w:eastAsia="Calibri" w:hAnsi="Cambria" w:cs="Times New Roman"/>
        </w:rPr>
        <w:t>tions relating to the programme.</w:t>
      </w:r>
    </w:p>
    <w:p w14:paraId="24009395" w14:textId="77777777" w:rsidR="00341138" w:rsidRPr="00341138" w:rsidRDefault="00341138" w:rsidP="00341138">
      <w:pPr>
        <w:spacing w:after="200" w:line="276" w:lineRule="auto"/>
        <w:rPr>
          <w:rFonts w:ascii="Cambria" w:eastAsia="Calibri" w:hAnsi="Cambria" w:cs="Times New Roman"/>
          <w:sz w:val="22"/>
          <w:szCs w:val="22"/>
        </w:rPr>
      </w:pPr>
      <w:r w:rsidRPr="00341138">
        <w:rPr>
          <w:rFonts w:ascii="Cambria" w:eastAsia="Calibri" w:hAnsi="Cambria" w:cs="Times New Roman"/>
          <w:noProof/>
          <w:sz w:val="22"/>
          <w:szCs w:val="22"/>
          <w:lang w:eastAsia="en-GB"/>
        </w:rPr>
        <mc:AlternateContent>
          <mc:Choice Requires="wps">
            <w:drawing>
              <wp:anchor distT="0" distB="0" distL="114300" distR="114300" simplePos="0" relativeHeight="251660288" behindDoc="0" locked="0" layoutInCell="1" allowOverlap="1" wp14:anchorId="5631CF98" wp14:editId="4FF5CD3D">
                <wp:simplePos x="0" y="0"/>
                <wp:positionH relativeFrom="column">
                  <wp:posOffset>1557655</wp:posOffset>
                </wp:positionH>
                <wp:positionV relativeFrom="paragraph">
                  <wp:posOffset>147320</wp:posOffset>
                </wp:positionV>
                <wp:extent cx="2292350" cy="2200910"/>
                <wp:effectExtent l="0" t="0" r="12700" b="2794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0" cy="2200910"/>
                        </a:xfrm>
                        <a:prstGeom prst="rect">
                          <a:avLst/>
                        </a:prstGeom>
                        <a:solidFill>
                          <a:srgbClr val="FFFFFF"/>
                        </a:solidFill>
                        <a:ln w="9525">
                          <a:solidFill>
                            <a:srgbClr val="000000"/>
                          </a:solidFill>
                          <a:miter lim="800000"/>
                          <a:headEnd/>
                          <a:tailEnd/>
                        </a:ln>
                      </wps:spPr>
                      <wps:txbx>
                        <w:txbxContent>
                          <w:p w14:paraId="558A17FB" w14:textId="1589B711" w:rsidR="000B118E" w:rsidRPr="00FC1F79" w:rsidRDefault="000B118E" w:rsidP="00341138">
                            <w:pPr>
                              <w:shd w:val="clear" w:color="auto" w:fill="EEECE1" w:themeFill="background2"/>
                              <w:jc w:val="center"/>
                              <w:rPr>
                                <w:rFonts w:ascii="Cambria" w:hAnsi="Cambria"/>
                                <w:sz w:val="32"/>
                                <w:szCs w:val="32"/>
                              </w:rPr>
                            </w:pPr>
                            <w:r>
                              <w:rPr>
                                <w:rFonts w:ascii="Cambria" w:hAnsi="Cambria"/>
                                <w:sz w:val="32"/>
                                <w:szCs w:val="32"/>
                              </w:rPr>
                              <w:t>Outcomes</w:t>
                            </w:r>
                            <w:r w:rsidRPr="00FC1F79">
                              <w:rPr>
                                <w:rFonts w:ascii="Cambria" w:hAnsi="Cambria"/>
                                <w:sz w:val="32"/>
                                <w:szCs w:val="32"/>
                              </w:rPr>
                              <w:t xml:space="preserve"> of </w:t>
                            </w:r>
                            <w:r>
                              <w:rPr>
                                <w:rFonts w:ascii="Cambria" w:hAnsi="Cambria"/>
                                <w:sz w:val="32"/>
                                <w:szCs w:val="32"/>
                              </w:rPr>
                              <w:t>part 1b</w:t>
                            </w:r>
                            <w:r w:rsidRPr="00FC1F79">
                              <w:rPr>
                                <w:rFonts w:ascii="Cambria" w:hAnsi="Cambria"/>
                                <w:sz w:val="32"/>
                                <w:szCs w:val="32"/>
                              </w:rPr>
                              <w:t>:</w:t>
                            </w:r>
                          </w:p>
                          <w:p w14:paraId="2DC6D41F" w14:textId="0F5B85E1" w:rsidR="000B118E" w:rsidRPr="00FC1F79" w:rsidRDefault="000B118E" w:rsidP="00341138">
                            <w:pPr>
                              <w:shd w:val="clear" w:color="auto" w:fill="EEECE1" w:themeFill="background2"/>
                              <w:jc w:val="center"/>
                              <w:rPr>
                                <w:rFonts w:ascii="Cambria" w:hAnsi="Cambria"/>
                              </w:rPr>
                            </w:pPr>
                            <w:r w:rsidRPr="00FC1F79">
                              <w:rPr>
                                <w:rFonts w:ascii="Cambria" w:hAnsi="Cambria"/>
                              </w:rPr>
                              <w:t>Trainees understand who the training is intended for</w:t>
                            </w:r>
                            <w:r>
                              <w:rPr>
                                <w:rFonts w:ascii="Cambria" w:hAnsi="Cambria"/>
                              </w:rPr>
                              <w:t>.</w:t>
                            </w:r>
                          </w:p>
                          <w:p w14:paraId="3FC47E3B" w14:textId="452BD1CB" w:rsidR="000B118E" w:rsidRPr="00FC1F79" w:rsidRDefault="000B118E" w:rsidP="00341138">
                            <w:pPr>
                              <w:shd w:val="clear" w:color="auto" w:fill="EEECE1" w:themeFill="background2"/>
                              <w:jc w:val="center"/>
                              <w:rPr>
                                <w:rFonts w:ascii="Cambria" w:hAnsi="Cambria"/>
                              </w:rPr>
                            </w:pPr>
                            <w:r w:rsidRPr="00FC1F79">
                              <w:rPr>
                                <w:rFonts w:ascii="Cambria" w:hAnsi="Cambria"/>
                              </w:rPr>
                              <w:t>Trainees have been introduced to the timetable</w:t>
                            </w:r>
                            <w:r>
                              <w:rPr>
                                <w:rFonts w:ascii="Cambria" w:hAnsi="Cambria"/>
                              </w:rPr>
                              <w:t>.</w:t>
                            </w:r>
                          </w:p>
                          <w:p w14:paraId="702B7685" w14:textId="3D1C3668" w:rsidR="000B118E" w:rsidRPr="00FC1F79" w:rsidRDefault="000B118E" w:rsidP="00341138">
                            <w:pPr>
                              <w:shd w:val="clear" w:color="auto" w:fill="EEECE1" w:themeFill="background2"/>
                              <w:jc w:val="center"/>
                              <w:rPr>
                                <w:rFonts w:ascii="Cambria" w:hAnsi="Cambria"/>
                              </w:rPr>
                            </w:pPr>
                            <w:r w:rsidRPr="00FC1F79">
                              <w:rPr>
                                <w:rFonts w:ascii="Cambria" w:hAnsi="Cambria"/>
                              </w:rPr>
                              <w:t>Trainees have had the opportunity to ask questions relating to the programme</w:t>
                            </w:r>
                            <w:r>
                              <w:rPr>
                                <w:rFonts w:ascii="Cambria" w:hAnsi="Cambria"/>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8" type="#_x0000_t202" style="position:absolute;margin-left:122.65pt;margin-top:11.6pt;width:180.5pt;height:173.3pt;z-index:25166028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">
                <v:textbox style="mso-fit-shape-to-text:t">
                  <w:txbxContent>
                    <w:p w14:paraId="558A17FB" w14:textId="1589B711" w:rsidR="000B118E" w:rsidRPr="00FC1F79" w:rsidRDefault="000B118E" w:rsidP="00341138">
                      <w:pPr>
                        <w:shd w:val="clear" w:color="auto" w:fill="EEECE1" w:themeFill="background2"/>
                        <w:jc w:val="center"/>
                        <w:rPr>
                          <w:rFonts w:ascii="Cambria" w:hAnsi="Cambria"/>
                          <w:sz w:val="32"/>
                          <w:szCs w:val="32"/>
                        </w:rPr>
                      </w:pPr>
                      <w:r>
                        <w:rPr>
                          <w:rFonts w:ascii="Cambria" w:hAnsi="Cambria"/>
                          <w:sz w:val="32"/>
                          <w:szCs w:val="32"/>
                        </w:rPr>
                        <w:t>Outcomes</w:t>
                      </w:r>
                      <w:r w:rsidRPr="00FC1F79">
                        <w:rPr>
                          <w:rFonts w:ascii="Cambria" w:hAnsi="Cambria"/>
                          <w:sz w:val="32"/>
                          <w:szCs w:val="32"/>
                        </w:rPr>
                        <w:t xml:space="preserve"> of </w:t>
                      </w:r>
                      <w:r>
                        <w:rPr>
                          <w:rFonts w:ascii="Cambria" w:hAnsi="Cambria"/>
                          <w:sz w:val="32"/>
                          <w:szCs w:val="32"/>
                        </w:rPr>
                        <w:t>part 1b</w:t>
                      </w:r>
                      <w:r w:rsidRPr="00FC1F79">
                        <w:rPr>
                          <w:rFonts w:ascii="Cambria" w:hAnsi="Cambria"/>
                          <w:sz w:val="32"/>
                          <w:szCs w:val="32"/>
                        </w:rPr>
                        <w:t>:</w:t>
                      </w:r>
                    </w:p>
                    <w:p w14:paraId="2DC6D41F" w14:textId="0F5B85E1" w:rsidR="000B118E" w:rsidRPr="00FC1F79" w:rsidRDefault="000B118E" w:rsidP="00341138">
                      <w:pPr>
                        <w:shd w:val="clear" w:color="auto" w:fill="EEECE1" w:themeFill="background2"/>
                        <w:jc w:val="center"/>
                        <w:rPr>
                          <w:rFonts w:ascii="Cambria" w:hAnsi="Cambria"/>
                        </w:rPr>
                      </w:pPr>
                      <w:r w:rsidRPr="00FC1F79">
                        <w:rPr>
                          <w:rFonts w:ascii="Cambria" w:hAnsi="Cambria"/>
                        </w:rPr>
                        <w:t>Trainees understand who the training is intended for</w:t>
                      </w:r>
                      <w:r>
                        <w:rPr>
                          <w:rFonts w:ascii="Cambria" w:hAnsi="Cambria"/>
                        </w:rPr>
                        <w:t>.</w:t>
                      </w:r>
                    </w:p>
                    <w:p w14:paraId="3FC47E3B" w14:textId="452BD1CB" w:rsidR="000B118E" w:rsidRPr="00FC1F79" w:rsidRDefault="000B118E" w:rsidP="00341138">
                      <w:pPr>
                        <w:shd w:val="clear" w:color="auto" w:fill="EEECE1" w:themeFill="background2"/>
                        <w:jc w:val="center"/>
                        <w:rPr>
                          <w:rFonts w:ascii="Cambria" w:hAnsi="Cambria"/>
                        </w:rPr>
                      </w:pPr>
                      <w:r w:rsidRPr="00FC1F79">
                        <w:rPr>
                          <w:rFonts w:ascii="Cambria" w:hAnsi="Cambria"/>
                        </w:rPr>
                        <w:t>Trainees have been introduced to the timetable</w:t>
                      </w:r>
                      <w:r>
                        <w:rPr>
                          <w:rFonts w:ascii="Cambria" w:hAnsi="Cambria"/>
                        </w:rPr>
                        <w:t>.</w:t>
                      </w:r>
                    </w:p>
                    <w:p w14:paraId="702B7685" w14:textId="3D1C3668" w:rsidR="000B118E" w:rsidRPr="00FC1F79" w:rsidRDefault="000B118E" w:rsidP="00341138">
                      <w:pPr>
                        <w:shd w:val="clear" w:color="auto" w:fill="EEECE1" w:themeFill="background2"/>
                        <w:jc w:val="center"/>
                        <w:rPr>
                          <w:rFonts w:ascii="Cambria" w:hAnsi="Cambria"/>
                        </w:rPr>
                      </w:pPr>
                      <w:r w:rsidRPr="00FC1F79">
                        <w:rPr>
                          <w:rFonts w:ascii="Cambria" w:hAnsi="Cambria"/>
                        </w:rPr>
                        <w:t>Trainees have had the opportunity to ask questions relating to the programme</w:t>
                      </w:r>
                      <w:r>
                        <w:rPr>
                          <w:rFonts w:ascii="Cambria" w:hAnsi="Cambria"/>
                        </w:rPr>
                        <w:t>.</w:t>
                      </w:r>
                    </w:p>
                  </w:txbxContent>
                </v:textbox>
              </v:shape>
            </w:pict>
          </mc:Fallback>
        </mc:AlternateContent>
      </w:r>
    </w:p>
    <w:p w14:paraId="452A744D" w14:textId="77777777" w:rsidR="00341138" w:rsidRPr="00341138" w:rsidRDefault="00341138" w:rsidP="00341138">
      <w:pPr>
        <w:spacing w:after="200" w:line="276" w:lineRule="auto"/>
        <w:rPr>
          <w:rFonts w:ascii="Cambria" w:eastAsia="Calibri" w:hAnsi="Cambria" w:cs="Times New Roman"/>
          <w:sz w:val="22"/>
          <w:szCs w:val="22"/>
        </w:rPr>
      </w:pPr>
    </w:p>
    <w:p w14:paraId="08BC7828" w14:textId="77777777" w:rsidR="00341138" w:rsidRPr="00341138" w:rsidRDefault="00341138" w:rsidP="00341138">
      <w:pPr>
        <w:spacing w:after="200" w:line="276" w:lineRule="auto"/>
        <w:rPr>
          <w:rFonts w:ascii="Cambria" w:eastAsia="Calibri" w:hAnsi="Cambria" w:cs="Times New Roman"/>
          <w:sz w:val="52"/>
          <w:szCs w:val="52"/>
        </w:rPr>
      </w:pPr>
    </w:p>
    <w:p w14:paraId="415A4344" w14:textId="77777777" w:rsidR="00341138" w:rsidRPr="00341138" w:rsidRDefault="00341138" w:rsidP="00341138">
      <w:pPr>
        <w:spacing w:after="200" w:line="276" w:lineRule="auto"/>
        <w:rPr>
          <w:rFonts w:ascii="Cambria" w:eastAsia="Calibri" w:hAnsi="Cambria" w:cs="Times New Roman"/>
          <w:sz w:val="52"/>
          <w:szCs w:val="52"/>
        </w:rPr>
      </w:pPr>
    </w:p>
    <w:p w14:paraId="5B901B5A" w14:textId="77777777" w:rsidR="009E445A" w:rsidRDefault="009E445A" w:rsidP="00C11EE5">
      <w:pPr>
        <w:pStyle w:val="Heading2"/>
        <w:rPr>
          <w:rFonts w:ascii="Cambria" w:eastAsia="Calibri" w:hAnsi="Cambria" w:cs="Times New Roman"/>
          <w:bCs w:val="0"/>
          <w:color w:val="auto"/>
          <w:sz w:val="52"/>
          <w:szCs w:val="52"/>
        </w:rPr>
      </w:pPr>
    </w:p>
    <w:p w14:paraId="427645D4" w14:textId="77777777" w:rsidR="009E445A" w:rsidRDefault="009E445A" w:rsidP="009E445A"/>
    <w:p w14:paraId="4E61B2B4" w14:textId="77777777" w:rsidR="009E445A" w:rsidRDefault="009E445A" w:rsidP="009E445A"/>
    <w:p w14:paraId="15117152" w14:textId="77777777" w:rsidR="009E445A" w:rsidRPr="009E445A" w:rsidRDefault="009E445A" w:rsidP="009E445A"/>
    <w:p w14:paraId="4B18E849" w14:textId="46C70177" w:rsidR="00341138" w:rsidRDefault="000E67EE" w:rsidP="00C11EE5">
      <w:pPr>
        <w:pStyle w:val="Heading2"/>
      </w:pPr>
      <w:r>
        <w:lastRenderedPageBreak/>
        <w:t xml:space="preserve">Part 1c: </w:t>
      </w:r>
      <w:r w:rsidR="00C11EE5">
        <w:t>I</w:t>
      </w:r>
      <w:r w:rsidR="00341138" w:rsidRPr="00341138">
        <w:t>ntroduction to trainees</w:t>
      </w:r>
    </w:p>
    <w:p w14:paraId="2F891C0D" w14:textId="77777777" w:rsidR="00C11EE5" w:rsidRPr="00C11EE5" w:rsidRDefault="00C11EE5" w:rsidP="00C11EE5"/>
    <w:p w14:paraId="15940B65" w14:textId="77777777" w:rsidR="00341138" w:rsidRPr="00341138" w:rsidRDefault="00341138" w:rsidP="00341138">
      <w:pPr>
        <w:spacing w:after="200" w:line="276" w:lineRule="auto"/>
        <w:rPr>
          <w:rFonts w:ascii="Cambria" w:eastAsia="Calibri" w:hAnsi="Cambria" w:cs="Times New Roman"/>
        </w:rPr>
      </w:pPr>
      <w:r w:rsidRPr="00341138">
        <w:rPr>
          <w:rFonts w:ascii="Cambria" w:eastAsia="Calibri" w:hAnsi="Cambria" w:cs="Times New Roman"/>
        </w:rPr>
        <w:t>Activity: Group exercise</w:t>
      </w:r>
    </w:p>
    <w:p w14:paraId="6B85D11E" w14:textId="77777777" w:rsidR="00341138" w:rsidRPr="00341138" w:rsidRDefault="00341138" w:rsidP="00341138">
      <w:pPr>
        <w:spacing w:after="200" w:line="276" w:lineRule="auto"/>
        <w:rPr>
          <w:rFonts w:ascii="Cambria" w:eastAsia="Calibri" w:hAnsi="Cambria" w:cs="Times New Roman"/>
        </w:rPr>
      </w:pPr>
      <w:r w:rsidRPr="00341138">
        <w:rPr>
          <w:rFonts w:ascii="Cambria" w:eastAsia="Calibri" w:hAnsi="Cambria" w:cs="Times New Roman"/>
        </w:rPr>
        <w:t>Time: 10 minutes</w:t>
      </w:r>
    </w:p>
    <w:p w14:paraId="07B46B48" w14:textId="086FB4D7" w:rsidR="00341138" w:rsidRPr="00341138" w:rsidRDefault="00341138" w:rsidP="00341138">
      <w:pPr>
        <w:spacing w:after="200" w:line="276" w:lineRule="auto"/>
        <w:rPr>
          <w:rFonts w:ascii="Cambria" w:eastAsia="Calibri" w:hAnsi="Cambria" w:cs="Times New Roman"/>
        </w:rPr>
      </w:pPr>
      <w:r w:rsidRPr="00341138">
        <w:rPr>
          <w:rFonts w:ascii="Cambria" w:eastAsia="Calibri" w:hAnsi="Cambria" w:cs="Times New Roman"/>
        </w:rPr>
        <w:t xml:space="preserve">Materials: power </w:t>
      </w:r>
      <w:r w:rsidRPr="00A14664">
        <w:rPr>
          <w:rFonts w:ascii="Cambria" w:eastAsia="Calibri" w:hAnsi="Cambria" w:cs="Times New Roman"/>
        </w:rPr>
        <w:t>point slide</w:t>
      </w:r>
      <w:r w:rsidR="00D6675B">
        <w:rPr>
          <w:rFonts w:ascii="Cambria" w:eastAsia="Calibri" w:hAnsi="Cambria" w:cs="Times New Roman"/>
        </w:rPr>
        <w:t xml:space="preserve"> no.</w:t>
      </w:r>
      <w:r w:rsidRPr="00A14664">
        <w:rPr>
          <w:rFonts w:ascii="Cambria" w:eastAsia="Calibri" w:hAnsi="Cambria" w:cs="Times New Roman"/>
        </w:rPr>
        <w:t xml:space="preserve"> 3</w:t>
      </w:r>
    </w:p>
    <w:p w14:paraId="2F84548B" w14:textId="77777777" w:rsidR="00341138" w:rsidRPr="00341138" w:rsidRDefault="00341138" w:rsidP="00341138">
      <w:pPr>
        <w:spacing w:after="200" w:line="276" w:lineRule="auto"/>
        <w:rPr>
          <w:rFonts w:ascii="Cambria" w:eastAsia="Calibri" w:hAnsi="Cambria" w:cs="Times New Roman"/>
          <w:i/>
        </w:rPr>
      </w:pPr>
    </w:p>
    <w:p w14:paraId="02AC127F" w14:textId="77777777" w:rsidR="00341138" w:rsidRPr="00341138" w:rsidRDefault="00341138" w:rsidP="00341138">
      <w:pPr>
        <w:spacing w:after="200" w:line="276" w:lineRule="auto"/>
        <w:rPr>
          <w:rFonts w:ascii="Cambria" w:eastAsia="Calibri" w:hAnsi="Cambria" w:cs="Times New Roman"/>
          <w:i/>
        </w:rPr>
      </w:pPr>
      <w:r w:rsidRPr="00341138">
        <w:rPr>
          <w:rFonts w:ascii="Cambria" w:eastAsia="Calibri" w:hAnsi="Cambria" w:cs="Times New Roman"/>
          <w:i/>
        </w:rPr>
        <w:t>Facilitator actions:</w:t>
      </w:r>
    </w:p>
    <w:p w14:paraId="1E4E35E1" w14:textId="407962B0" w:rsidR="00341138" w:rsidRPr="00341138" w:rsidRDefault="00341138" w:rsidP="00A42EA4">
      <w:pPr>
        <w:numPr>
          <w:ilvl w:val="0"/>
          <w:numId w:val="16"/>
        </w:numPr>
        <w:spacing w:after="200" w:line="276" w:lineRule="auto"/>
        <w:contextualSpacing/>
        <w:rPr>
          <w:rFonts w:ascii="Cambria" w:eastAsia="Calibri" w:hAnsi="Cambria" w:cs="Times New Roman"/>
        </w:rPr>
      </w:pPr>
      <w:r w:rsidRPr="00341138">
        <w:rPr>
          <w:rFonts w:ascii="Cambria" w:eastAsia="Calibri" w:hAnsi="Cambria" w:cs="Times New Roman"/>
        </w:rPr>
        <w:t>Trainees work in pairs, ideally with someone they have not met before</w:t>
      </w:r>
      <w:r w:rsidR="00D6675B">
        <w:rPr>
          <w:rFonts w:ascii="Cambria" w:eastAsia="Calibri" w:hAnsi="Cambria" w:cs="Times New Roman"/>
        </w:rPr>
        <w:t>.</w:t>
      </w:r>
    </w:p>
    <w:p w14:paraId="3975C4DE" w14:textId="0BCBD7D3" w:rsidR="00341138" w:rsidRPr="00341138" w:rsidRDefault="00341138" w:rsidP="00A42EA4">
      <w:pPr>
        <w:numPr>
          <w:ilvl w:val="0"/>
          <w:numId w:val="16"/>
        </w:numPr>
        <w:spacing w:after="200" w:line="276" w:lineRule="auto"/>
        <w:contextualSpacing/>
        <w:rPr>
          <w:rFonts w:ascii="Cambria" w:eastAsia="Calibri" w:hAnsi="Cambria" w:cs="Times New Roman"/>
        </w:rPr>
      </w:pPr>
      <w:r w:rsidRPr="00341138">
        <w:rPr>
          <w:rFonts w:ascii="Cambria" w:eastAsia="Calibri" w:hAnsi="Cambria" w:cs="Times New Roman"/>
        </w:rPr>
        <w:t xml:space="preserve">Each person tells their partner their name; organisation they work for; role within the organisation; whether they have </w:t>
      </w:r>
      <w:r w:rsidR="00742936">
        <w:rPr>
          <w:rFonts w:ascii="Cambria" w:eastAsia="Calibri" w:hAnsi="Cambria" w:cs="Times New Roman"/>
        </w:rPr>
        <w:t xml:space="preserve">personal and/or professional </w:t>
      </w:r>
      <w:r w:rsidRPr="00341138">
        <w:rPr>
          <w:rFonts w:ascii="Cambria" w:eastAsia="Calibri" w:hAnsi="Cambria" w:cs="Times New Roman"/>
        </w:rPr>
        <w:t>experience of supporting carers in an end of life context</w:t>
      </w:r>
      <w:r w:rsidR="00D6675B">
        <w:rPr>
          <w:rFonts w:ascii="Cambria" w:eastAsia="Calibri" w:hAnsi="Cambria" w:cs="Times New Roman"/>
        </w:rPr>
        <w:t>.</w:t>
      </w:r>
    </w:p>
    <w:p w14:paraId="760E581B" w14:textId="537F2557" w:rsidR="00341138" w:rsidRDefault="00341138" w:rsidP="00A42EA4">
      <w:pPr>
        <w:numPr>
          <w:ilvl w:val="0"/>
          <w:numId w:val="16"/>
        </w:numPr>
        <w:spacing w:after="200" w:line="276" w:lineRule="auto"/>
        <w:contextualSpacing/>
        <w:rPr>
          <w:rFonts w:ascii="Cambria" w:eastAsia="Calibri" w:hAnsi="Cambria" w:cs="Times New Roman"/>
        </w:rPr>
      </w:pPr>
      <w:r w:rsidRPr="00341138">
        <w:rPr>
          <w:rFonts w:ascii="Cambria" w:eastAsia="Calibri" w:hAnsi="Cambria" w:cs="Times New Roman"/>
        </w:rPr>
        <w:t>Each participant introduces their partner to the group</w:t>
      </w:r>
      <w:r w:rsidR="00D6675B">
        <w:rPr>
          <w:rFonts w:ascii="Cambria" w:eastAsia="Calibri" w:hAnsi="Cambria" w:cs="Times New Roman"/>
        </w:rPr>
        <w:t>.</w:t>
      </w:r>
      <w:r w:rsidR="000E67EE">
        <w:rPr>
          <w:rFonts w:ascii="Cambria" w:eastAsia="Calibri" w:hAnsi="Cambria" w:cs="Times New Roman"/>
        </w:rPr>
        <w:t xml:space="preserve"> </w:t>
      </w:r>
    </w:p>
    <w:p w14:paraId="39F07557" w14:textId="77777777" w:rsidR="00A14664" w:rsidRPr="00341138" w:rsidRDefault="00A14664" w:rsidP="00A14664">
      <w:pPr>
        <w:spacing w:after="200" w:line="276" w:lineRule="auto"/>
        <w:ind w:left="720"/>
        <w:contextualSpacing/>
        <w:rPr>
          <w:rFonts w:ascii="Cambria" w:eastAsia="Calibri" w:hAnsi="Cambria" w:cs="Times New Roman"/>
        </w:rPr>
      </w:pPr>
    </w:p>
    <w:p w14:paraId="1F56ED63" w14:textId="4FC85E09" w:rsidR="00341138" w:rsidRPr="00341138" w:rsidRDefault="00341138" w:rsidP="00341138">
      <w:pPr>
        <w:spacing w:after="200" w:line="276" w:lineRule="auto"/>
        <w:rPr>
          <w:rFonts w:ascii="Cambria" w:eastAsia="Calibri" w:hAnsi="Cambria" w:cs="Times New Roman"/>
          <w:i/>
        </w:rPr>
      </w:pPr>
      <w:r w:rsidRPr="00341138">
        <w:rPr>
          <w:rFonts w:ascii="Cambria" w:eastAsia="Calibri" w:hAnsi="Cambria" w:cs="Times New Roman"/>
          <w:i/>
        </w:rPr>
        <w:t>Ten minutes have been allowed for this, but depending on numbers attending it could take less time or longer: facilitators should adjust timings as appropriate</w:t>
      </w:r>
      <w:r w:rsidR="000E67EE">
        <w:rPr>
          <w:rFonts w:ascii="Cambria" w:eastAsia="Calibri" w:hAnsi="Cambria" w:cs="Times New Roman"/>
          <w:i/>
        </w:rPr>
        <w:t>.</w:t>
      </w:r>
    </w:p>
    <w:p w14:paraId="64DD9FE4" w14:textId="77777777" w:rsidR="00341138" w:rsidRPr="00341138" w:rsidRDefault="00341138" w:rsidP="00341138">
      <w:pPr>
        <w:spacing w:after="200" w:line="276" w:lineRule="auto"/>
        <w:rPr>
          <w:rFonts w:ascii="Cambria" w:eastAsia="Calibri" w:hAnsi="Cambria" w:cs="Times New Roman"/>
          <w:sz w:val="22"/>
          <w:szCs w:val="22"/>
        </w:rPr>
      </w:pPr>
    </w:p>
    <w:p w14:paraId="254BDF1F" w14:textId="77777777" w:rsidR="00341138" w:rsidRPr="00341138" w:rsidRDefault="00341138" w:rsidP="00341138">
      <w:pPr>
        <w:spacing w:after="200" w:line="276" w:lineRule="auto"/>
        <w:rPr>
          <w:rFonts w:ascii="Cambria" w:eastAsia="Calibri" w:hAnsi="Cambria" w:cs="Times New Roman"/>
          <w:sz w:val="22"/>
          <w:szCs w:val="22"/>
        </w:rPr>
      </w:pPr>
      <w:r w:rsidRPr="00341138">
        <w:rPr>
          <w:rFonts w:ascii="Cambria" w:eastAsia="Calibri" w:hAnsi="Cambria" w:cs="Times New Roman"/>
          <w:noProof/>
          <w:sz w:val="22"/>
          <w:szCs w:val="22"/>
          <w:lang w:eastAsia="en-GB"/>
        </w:rPr>
        <mc:AlternateContent>
          <mc:Choice Requires="wps">
            <w:drawing>
              <wp:anchor distT="0" distB="0" distL="114300" distR="114300" simplePos="0" relativeHeight="251661312" behindDoc="0" locked="0" layoutInCell="1" allowOverlap="1" wp14:anchorId="23CF80E4" wp14:editId="6A907B99">
                <wp:simplePos x="0" y="0"/>
                <wp:positionH relativeFrom="column">
                  <wp:posOffset>1543050</wp:posOffset>
                </wp:positionH>
                <wp:positionV relativeFrom="paragraph">
                  <wp:posOffset>605155</wp:posOffset>
                </wp:positionV>
                <wp:extent cx="2374265" cy="1647825"/>
                <wp:effectExtent l="0" t="0" r="12700" b="2857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647825"/>
                        </a:xfrm>
                        <a:prstGeom prst="rect">
                          <a:avLst/>
                        </a:prstGeom>
                        <a:solidFill>
                          <a:srgbClr val="FFFFFF"/>
                        </a:solidFill>
                        <a:ln w="9525">
                          <a:solidFill>
                            <a:srgbClr val="000000"/>
                          </a:solidFill>
                          <a:miter lim="800000"/>
                          <a:headEnd/>
                          <a:tailEnd/>
                        </a:ln>
                      </wps:spPr>
                      <wps:txbx>
                        <w:txbxContent>
                          <w:p w14:paraId="0B7DBDEF" w14:textId="7ADCA8F4" w:rsidR="000B118E" w:rsidRPr="00FC1F79" w:rsidRDefault="000B118E" w:rsidP="00341138">
                            <w:pPr>
                              <w:shd w:val="clear" w:color="auto" w:fill="EEECE1" w:themeFill="background2"/>
                              <w:jc w:val="center"/>
                              <w:rPr>
                                <w:rFonts w:ascii="Cambria" w:hAnsi="Cambria"/>
                                <w:sz w:val="32"/>
                                <w:szCs w:val="32"/>
                              </w:rPr>
                            </w:pPr>
                            <w:r>
                              <w:rPr>
                                <w:rFonts w:ascii="Cambria" w:hAnsi="Cambria"/>
                                <w:sz w:val="32"/>
                                <w:szCs w:val="32"/>
                              </w:rPr>
                              <w:t xml:space="preserve">Outcomes </w:t>
                            </w:r>
                            <w:r w:rsidRPr="00FC1F79">
                              <w:rPr>
                                <w:rFonts w:ascii="Cambria" w:hAnsi="Cambria"/>
                                <w:sz w:val="32"/>
                                <w:szCs w:val="32"/>
                              </w:rPr>
                              <w:t xml:space="preserve">of </w:t>
                            </w:r>
                            <w:r>
                              <w:rPr>
                                <w:rFonts w:ascii="Cambria" w:hAnsi="Cambria"/>
                                <w:sz w:val="32"/>
                                <w:szCs w:val="32"/>
                              </w:rPr>
                              <w:t>part 1c</w:t>
                            </w:r>
                            <w:r w:rsidRPr="00FC1F79">
                              <w:rPr>
                                <w:rFonts w:ascii="Cambria" w:hAnsi="Cambria"/>
                                <w:sz w:val="32"/>
                                <w:szCs w:val="32"/>
                              </w:rPr>
                              <w:t>:</w:t>
                            </w:r>
                          </w:p>
                          <w:p w14:paraId="71EC1DF0" w14:textId="1C9D7C9B" w:rsidR="000B118E" w:rsidRDefault="000B118E" w:rsidP="00341138">
                            <w:pPr>
                              <w:shd w:val="clear" w:color="auto" w:fill="EEECE1" w:themeFill="background2"/>
                              <w:jc w:val="center"/>
                              <w:rPr>
                                <w:rFonts w:ascii="Cambria" w:hAnsi="Cambria"/>
                              </w:rPr>
                            </w:pPr>
                            <w:r>
                              <w:rPr>
                                <w:rFonts w:ascii="Cambria" w:hAnsi="Cambria"/>
                              </w:rPr>
                              <w:t>Trainees</w:t>
                            </w:r>
                            <w:r w:rsidRPr="00FC1F79">
                              <w:rPr>
                                <w:rFonts w:ascii="Cambria" w:hAnsi="Cambria"/>
                              </w:rPr>
                              <w:t xml:space="preserve"> have intro</w:t>
                            </w:r>
                            <w:r>
                              <w:rPr>
                                <w:rFonts w:ascii="Cambria" w:hAnsi="Cambria"/>
                              </w:rPr>
                              <w:t>duced themselves to each other.</w:t>
                            </w:r>
                          </w:p>
                          <w:p w14:paraId="0A456F29" w14:textId="60C20C37" w:rsidR="000B118E" w:rsidRDefault="000B118E" w:rsidP="00341138">
                            <w:pPr>
                              <w:shd w:val="clear" w:color="auto" w:fill="EEECE1" w:themeFill="background2"/>
                              <w:jc w:val="center"/>
                              <w:rPr>
                                <w:rFonts w:ascii="Cambria" w:hAnsi="Cambria"/>
                              </w:rPr>
                            </w:pPr>
                            <w:r>
                              <w:rPr>
                                <w:rFonts w:ascii="Cambria" w:hAnsi="Cambria"/>
                              </w:rPr>
                              <w:t>Trainees have practiced speaking out loud in front of the group.</w:t>
                            </w:r>
                          </w:p>
                          <w:p w14:paraId="24C62BD2" w14:textId="77777777" w:rsidR="000B118E" w:rsidRDefault="000B118E" w:rsidP="00341138">
                            <w:pPr>
                              <w:shd w:val="clear" w:color="auto" w:fill="EEECE1" w:themeFill="background2"/>
                              <w:jc w:val="center"/>
                              <w:rPr>
                                <w:rFonts w:ascii="Cambria" w:hAnsi="Cambria"/>
                              </w:rPr>
                            </w:pPr>
                          </w:p>
                          <w:p w14:paraId="618BEC68" w14:textId="77777777" w:rsidR="000B118E" w:rsidRPr="00FC1F79" w:rsidRDefault="000B118E" w:rsidP="00341138">
                            <w:pPr>
                              <w:shd w:val="clear" w:color="auto" w:fill="EEECE1" w:themeFill="background2"/>
                              <w:jc w:val="center"/>
                              <w:rPr>
                                <w:rFonts w:ascii="Cambria" w:hAnsi="Cambria"/>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29" type="#_x0000_t202" style="position:absolute;margin-left:121.5pt;margin-top:47.65pt;width:186.95pt;height:129.75pt;z-index:25166131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">
                <v:textbox>
                  <w:txbxContent>
                    <w:p w14:paraId="0B7DBDEF" w14:textId="7ADCA8F4" w:rsidR="000B118E" w:rsidRPr="00FC1F79" w:rsidRDefault="000B118E" w:rsidP="00341138">
                      <w:pPr>
                        <w:shd w:val="clear" w:color="auto" w:fill="EEECE1" w:themeFill="background2"/>
                        <w:jc w:val="center"/>
                        <w:rPr>
                          <w:rFonts w:ascii="Cambria" w:hAnsi="Cambria"/>
                          <w:sz w:val="32"/>
                          <w:szCs w:val="32"/>
                        </w:rPr>
                      </w:pPr>
                      <w:r>
                        <w:rPr>
                          <w:rFonts w:ascii="Cambria" w:hAnsi="Cambria"/>
                          <w:sz w:val="32"/>
                          <w:szCs w:val="32"/>
                        </w:rPr>
                        <w:t xml:space="preserve">Outcomes </w:t>
                      </w:r>
                      <w:r w:rsidRPr="00FC1F79">
                        <w:rPr>
                          <w:rFonts w:ascii="Cambria" w:hAnsi="Cambria"/>
                          <w:sz w:val="32"/>
                          <w:szCs w:val="32"/>
                        </w:rPr>
                        <w:t xml:space="preserve">of </w:t>
                      </w:r>
                      <w:r>
                        <w:rPr>
                          <w:rFonts w:ascii="Cambria" w:hAnsi="Cambria"/>
                          <w:sz w:val="32"/>
                          <w:szCs w:val="32"/>
                        </w:rPr>
                        <w:t>part 1c</w:t>
                      </w:r>
                      <w:r w:rsidRPr="00FC1F79">
                        <w:rPr>
                          <w:rFonts w:ascii="Cambria" w:hAnsi="Cambria"/>
                          <w:sz w:val="32"/>
                          <w:szCs w:val="32"/>
                        </w:rPr>
                        <w:t>:</w:t>
                      </w:r>
                    </w:p>
                    <w:p w14:paraId="71EC1DF0" w14:textId="1C9D7C9B" w:rsidR="000B118E" w:rsidRDefault="000B118E" w:rsidP="00341138">
                      <w:pPr>
                        <w:shd w:val="clear" w:color="auto" w:fill="EEECE1" w:themeFill="background2"/>
                        <w:jc w:val="center"/>
                        <w:rPr>
                          <w:rFonts w:ascii="Cambria" w:hAnsi="Cambria"/>
                        </w:rPr>
                      </w:pPr>
                      <w:r>
                        <w:rPr>
                          <w:rFonts w:ascii="Cambria" w:hAnsi="Cambria"/>
                        </w:rPr>
                        <w:t>Trainees</w:t>
                      </w:r>
                      <w:r w:rsidRPr="00FC1F79">
                        <w:rPr>
                          <w:rFonts w:ascii="Cambria" w:hAnsi="Cambria"/>
                        </w:rPr>
                        <w:t xml:space="preserve"> have intro</w:t>
                      </w:r>
                      <w:r>
                        <w:rPr>
                          <w:rFonts w:ascii="Cambria" w:hAnsi="Cambria"/>
                        </w:rPr>
                        <w:t>duced themselves to each other.</w:t>
                      </w:r>
                    </w:p>
                    <w:p w14:paraId="0A456F29" w14:textId="60C20C37" w:rsidR="000B118E" w:rsidRDefault="000B118E" w:rsidP="00341138">
                      <w:pPr>
                        <w:shd w:val="clear" w:color="auto" w:fill="EEECE1" w:themeFill="background2"/>
                        <w:jc w:val="center"/>
                        <w:rPr>
                          <w:rFonts w:ascii="Cambria" w:hAnsi="Cambria"/>
                        </w:rPr>
                      </w:pPr>
                      <w:r>
                        <w:rPr>
                          <w:rFonts w:ascii="Cambria" w:hAnsi="Cambria"/>
                        </w:rPr>
                        <w:t>Trainees have practiced speaking out loud in front of the group.</w:t>
                      </w:r>
                    </w:p>
                    <w:p w14:paraId="24C62BD2" w14:textId="77777777" w:rsidR="000B118E" w:rsidRDefault="000B118E" w:rsidP="00341138">
                      <w:pPr>
                        <w:shd w:val="clear" w:color="auto" w:fill="EEECE1" w:themeFill="background2"/>
                        <w:jc w:val="center"/>
                        <w:rPr>
                          <w:rFonts w:ascii="Cambria" w:hAnsi="Cambria"/>
                        </w:rPr>
                      </w:pPr>
                    </w:p>
                    <w:p w14:paraId="618BEC68" w14:textId="77777777" w:rsidR="000B118E" w:rsidRPr="00FC1F79" w:rsidRDefault="000B118E" w:rsidP="00341138">
                      <w:pPr>
                        <w:shd w:val="clear" w:color="auto" w:fill="EEECE1" w:themeFill="background2"/>
                        <w:jc w:val="center"/>
                        <w:rPr>
                          <w:rFonts w:ascii="Cambria" w:hAnsi="Cambria"/>
                        </w:rPr>
                      </w:pPr>
                    </w:p>
                  </w:txbxContent>
                </v:textbox>
              </v:shape>
            </w:pict>
          </mc:Fallback>
        </mc:AlternateContent>
      </w:r>
      <w:r w:rsidRPr="00341138">
        <w:rPr>
          <w:rFonts w:ascii="Cambria" w:eastAsia="Calibri" w:hAnsi="Cambria" w:cs="Times New Roman"/>
          <w:sz w:val="22"/>
          <w:szCs w:val="22"/>
        </w:rPr>
        <w:br w:type="page"/>
      </w:r>
    </w:p>
    <w:p w14:paraId="6ABB7450" w14:textId="49FF2435" w:rsidR="00341138" w:rsidRDefault="000E67EE" w:rsidP="00C11EE5">
      <w:pPr>
        <w:pStyle w:val="Heading2"/>
      </w:pPr>
      <w:r>
        <w:lastRenderedPageBreak/>
        <w:t>Part 1d:</w:t>
      </w:r>
      <w:r w:rsidR="00CD281A">
        <w:t xml:space="preserve"> </w:t>
      </w:r>
      <w:r w:rsidR="00C11EE5">
        <w:t>S</w:t>
      </w:r>
      <w:r w:rsidR="00341138" w:rsidRPr="00341138">
        <w:t>etting ground rules</w:t>
      </w:r>
    </w:p>
    <w:p w14:paraId="5B772B85" w14:textId="77777777" w:rsidR="00C11EE5" w:rsidRPr="00C11EE5" w:rsidRDefault="00C11EE5" w:rsidP="00C11EE5"/>
    <w:p w14:paraId="346A08EA" w14:textId="77777777" w:rsidR="00341138" w:rsidRPr="00341138" w:rsidRDefault="00341138" w:rsidP="00341138">
      <w:pPr>
        <w:spacing w:after="200" w:line="276" w:lineRule="auto"/>
        <w:rPr>
          <w:rFonts w:ascii="Cambria" w:eastAsia="Calibri" w:hAnsi="Cambria" w:cs="Times New Roman"/>
        </w:rPr>
      </w:pPr>
      <w:r w:rsidRPr="00341138">
        <w:rPr>
          <w:rFonts w:ascii="Cambria" w:eastAsia="Calibri" w:hAnsi="Cambria" w:cs="Times New Roman"/>
        </w:rPr>
        <w:t>Activity: facilitator led discussion</w:t>
      </w:r>
    </w:p>
    <w:p w14:paraId="62E4C967" w14:textId="77777777" w:rsidR="00341138" w:rsidRPr="00341138" w:rsidRDefault="00341138" w:rsidP="00341138">
      <w:pPr>
        <w:spacing w:after="200" w:line="276" w:lineRule="auto"/>
        <w:rPr>
          <w:rFonts w:ascii="Cambria" w:eastAsia="Calibri" w:hAnsi="Cambria" w:cs="Times New Roman"/>
        </w:rPr>
      </w:pPr>
      <w:r w:rsidRPr="00341138">
        <w:rPr>
          <w:rFonts w:ascii="Cambria" w:eastAsia="Calibri" w:hAnsi="Cambria" w:cs="Times New Roman"/>
        </w:rPr>
        <w:t>Time: 8 minutes</w:t>
      </w:r>
    </w:p>
    <w:p w14:paraId="7E0F70CC" w14:textId="618F56C0" w:rsidR="00341138" w:rsidRPr="00341138" w:rsidRDefault="00341138" w:rsidP="00341138">
      <w:pPr>
        <w:spacing w:after="200" w:line="276" w:lineRule="auto"/>
        <w:rPr>
          <w:rFonts w:ascii="Cambria" w:eastAsia="Calibri" w:hAnsi="Cambria" w:cs="Times New Roman"/>
          <w:i/>
        </w:rPr>
      </w:pPr>
      <w:r w:rsidRPr="00341138">
        <w:rPr>
          <w:rFonts w:ascii="Cambria" w:eastAsia="Calibri" w:hAnsi="Cambria" w:cs="Times New Roman"/>
        </w:rPr>
        <w:t>Mater</w:t>
      </w:r>
      <w:r w:rsidR="00C11EE5">
        <w:rPr>
          <w:rFonts w:ascii="Cambria" w:eastAsia="Calibri" w:hAnsi="Cambria" w:cs="Times New Roman"/>
        </w:rPr>
        <w:t>ials: flip chart and pens; blue-</w:t>
      </w:r>
      <w:proofErr w:type="spellStart"/>
      <w:r w:rsidRPr="00341138">
        <w:rPr>
          <w:rFonts w:ascii="Cambria" w:eastAsia="Calibri" w:hAnsi="Cambria" w:cs="Times New Roman"/>
        </w:rPr>
        <w:t>tac</w:t>
      </w:r>
      <w:proofErr w:type="spellEnd"/>
      <w:r w:rsidRPr="00341138">
        <w:rPr>
          <w:rFonts w:ascii="Cambria" w:eastAsia="Calibri" w:hAnsi="Cambria" w:cs="Times New Roman"/>
        </w:rPr>
        <w:t xml:space="preserve"> if the list is to be pinned to the wall</w:t>
      </w:r>
    </w:p>
    <w:p w14:paraId="31673008" w14:textId="77777777" w:rsidR="00341138" w:rsidRPr="00341138" w:rsidRDefault="00341138" w:rsidP="00341138">
      <w:pPr>
        <w:spacing w:after="200" w:line="276" w:lineRule="auto"/>
        <w:rPr>
          <w:rFonts w:ascii="Cambria" w:eastAsia="Calibri" w:hAnsi="Cambria" w:cs="Times New Roman"/>
          <w:i/>
        </w:rPr>
      </w:pPr>
    </w:p>
    <w:p w14:paraId="5EAA685D" w14:textId="77777777" w:rsidR="00341138" w:rsidRPr="00341138" w:rsidRDefault="00341138" w:rsidP="00341138">
      <w:pPr>
        <w:spacing w:after="200" w:line="276" w:lineRule="auto"/>
        <w:rPr>
          <w:rFonts w:ascii="Cambria" w:eastAsia="Calibri" w:hAnsi="Cambria" w:cs="Times New Roman"/>
          <w:i/>
        </w:rPr>
      </w:pPr>
      <w:r w:rsidRPr="00341138">
        <w:rPr>
          <w:rFonts w:ascii="Cambria" w:eastAsia="Calibri" w:hAnsi="Cambria" w:cs="Times New Roman"/>
          <w:i/>
        </w:rPr>
        <w:t>Facilitator activity:</w:t>
      </w:r>
    </w:p>
    <w:p w14:paraId="4A72A03C" w14:textId="68455B03" w:rsidR="00341138" w:rsidRPr="00341138" w:rsidRDefault="00341138" w:rsidP="00341138">
      <w:pPr>
        <w:spacing w:after="200" w:line="276" w:lineRule="auto"/>
        <w:rPr>
          <w:rFonts w:ascii="Cambria" w:eastAsia="Calibri" w:hAnsi="Cambria" w:cs="Times New Roman"/>
        </w:rPr>
      </w:pPr>
      <w:r w:rsidRPr="00341138">
        <w:rPr>
          <w:rFonts w:ascii="Cambria" w:eastAsia="Calibri" w:hAnsi="Cambria" w:cs="Times New Roman"/>
        </w:rPr>
        <w:t>If appropriate for the group, facilitator leads a discussion about ground rules for the day</w:t>
      </w:r>
      <w:r w:rsidR="00DF6174">
        <w:rPr>
          <w:rFonts w:ascii="Cambria" w:eastAsia="Calibri" w:hAnsi="Cambria" w:cs="Times New Roman"/>
        </w:rPr>
        <w:t>.</w:t>
      </w:r>
    </w:p>
    <w:p w14:paraId="2A79FF94" w14:textId="3B8B1537" w:rsidR="00341138" w:rsidRPr="00341138" w:rsidRDefault="00341138" w:rsidP="00341138">
      <w:pPr>
        <w:spacing w:after="200" w:line="276" w:lineRule="auto"/>
        <w:rPr>
          <w:rFonts w:ascii="Cambria" w:eastAsia="Calibri" w:hAnsi="Cambria" w:cs="Times New Roman"/>
        </w:rPr>
      </w:pPr>
      <w:r w:rsidRPr="00341138">
        <w:rPr>
          <w:rFonts w:ascii="Cambria" w:eastAsia="Calibri" w:hAnsi="Cambria" w:cs="Times New Roman"/>
        </w:rPr>
        <w:t>Take suggestions from trainees and write on flipchart</w:t>
      </w:r>
      <w:r w:rsidR="00D6675B">
        <w:rPr>
          <w:rFonts w:ascii="Cambria" w:eastAsia="Calibri" w:hAnsi="Cambria" w:cs="Times New Roman"/>
        </w:rPr>
        <w:t>.</w:t>
      </w:r>
    </w:p>
    <w:p w14:paraId="254EAC2E" w14:textId="77777777" w:rsidR="00341138" w:rsidRPr="00341138" w:rsidRDefault="00341138" w:rsidP="00341138">
      <w:pPr>
        <w:spacing w:after="200" w:line="276" w:lineRule="auto"/>
        <w:rPr>
          <w:rFonts w:ascii="Cambria" w:eastAsia="Calibri" w:hAnsi="Cambria" w:cs="Times New Roman"/>
        </w:rPr>
      </w:pPr>
      <w:r w:rsidRPr="00341138">
        <w:rPr>
          <w:rFonts w:ascii="Cambria" w:eastAsia="Calibri" w:hAnsi="Cambria" w:cs="Times New Roman"/>
        </w:rPr>
        <w:t xml:space="preserve">Ideas offered may include (these are on </w:t>
      </w:r>
      <w:r w:rsidRPr="00A14664">
        <w:rPr>
          <w:rFonts w:ascii="Cambria" w:eastAsia="Calibri" w:hAnsi="Cambria" w:cs="Times New Roman"/>
        </w:rPr>
        <w:t>slide 4):</w:t>
      </w:r>
    </w:p>
    <w:p w14:paraId="56302B43" w14:textId="2486CD00" w:rsidR="00341138" w:rsidRPr="00341138" w:rsidRDefault="00341138" w:rsidP="00A42EA4">
      <w:pPr>
        <w:numPr>
          <w:ilvl w:val="0"/>
          <w:numId w:val="14"/>
        </w:numPr>
        <w:spacing w:after="200" w:line="276" w:lineRule="auto"/>
        <w:contextualSpacing/>
        <w:rPr>
          <w:rFonts w:ascii="Cambria" w:eastAsia="Calibri" w:hAnsi="Cambria" w:cs="Times New Roman"/>
        </w:rPr>
      </w:pPr>
      <w:r w:rsidRPr="00341138">
        <w:rPr>
          <w:rFonts w:ascii="Cambria" w:eastAsia="Calibri" w:hAnsi="Cambria" w:cs="Times New Roman"/>
        </w:rPr>
        <w:t>Respect for each other’s opinions</w:t>
      </w:r>
      <w:r w:rsidR="000E67EE">
        <w:rPr>
          <w:rFonts w:ascii="Cambria" w:eastAsia="Calibri" w:hAnsi="Cambria" w:cs="Times New Roman"/>
        </w:rPr>
        <w:t>.</w:t>
      </w:r>
      <w:r w:rsidRPr="00341138">
        <w:rPr>
          <w:rFonts w:ascii="Cambria" w:eastAsia="Calibri" w:hAnsi="Cambria" w:cs="Times New Roman"/>
        </w:rPr>
        <w:t xml:space="preserve"> </w:t>
      </w:r>
    </w:p>
    <w:p w14:paraId="10F89F48" w14:textId="62734EA4" w:rsidR="00341138" w:rsidRPr="00341138" w:rsidRDefault="00341138" w:rsidP="00A42EA4">
      <w:pPr>
        <w:numPr>
          <w:ilvl w:val="0"/>
          <w:numId w:val="14"/>
        </w:numPr>
        <w:spacing w:after="200" w:line="276" w:lineRule="auto"/>
        <w:contextualSpacing/>
        <w:rPr>
          <w:rFonts w:ascii="Cambria" w:eastAsia="Calibri" w:hAnsi="Cambria" w:cs="Times New Roman"/>
        </w:rPr>
      </w:pPr>
      <w:r w:rsidRPr="00341138">
        <w:rPr>
          <w:rFonts w:ascii="Cambria" w:eastAsia="Calibri" w:hAnsi="Cambria" w:cs="Times New Roman"/>
        </w:rPr>
        <w:t>Respect confidentiality of what other participants say</w:t>
      </w:r>
      <w:r w:rsidR="000E67EE">
        <w:rPr>
          <w:rFonts w:ascii="Cambria" w:eastAsia="Calibri" w:hAnsi="Cambria" w:cs="Times New Roman"/>
        </w:rPr>
        <w:t>.</w:t>
      </w:r>
    </w:p>
    <w:p w14:paraId="2D033CE3" w14:textId="7C9CDB04" w:rsidR="00341138" w:rsidRPr="00341138" w:rsidRDefault="00341138" w:rsidP="00A42EA4">
      <w:pPr>
        <w:numPr>
          <w:ilvl w:val="0"/>
          <w:numId w:val="14"/>
        </w:numPr>
        <w:spacing w:after="200" w:line="276" w:lineRule="auto"/>
        <w:contextualSpacing/>
        <w:rPr>
          <w:rFonts w:ascii="Cambria" w:eastAsia="Calibri" w:hAnsi="Cambria" w:cs="Times New Roman"/>
        </w:rPr>
      </w:pPr>
      <w:r w:rsidRPr="00341138">
        <w:rPr>
          <w:rFonts w:ascii="Cambria" w:eastAsia="Calibri" w:hAnsi="Cambria" w:cs="Times New Roman"/>
        </w:rPr>
        <w:t>Allow other people to speak</w:t>
      </w:r>
      <w:r w:rsidR="000E67EE">
        <w:rPr>
          <w:rFonts w:ascii="Cambria" w:eastAsia="Calibri" w:hAnsi="Cambria" w:cs="Times New Roman"/>
        </w:rPr>
        <w:t>.</w:t>
      </w:r>
    </w:p>
    <w:p w14:paraId="70439EFD" w14:textId="288B28CF" w:rsidR="00341138" w:rsidRPr="00341138" w:rsidRDefault="00341138" w:rsidP="00A42EA4">
      <w:pPr>
        <w:numPr>
          <w:ilvl w:val="0"/>
          <w:numId w:val="14"/>
        </w:numPr>
        <w:spacing w:after="200" w:line="276" w:lineRule="auto"/>
        <w:contextualSpacing/>
        <w:rPr>
          <w:rFonts w:ascii="Cambria" w:eastAsia="Calibri" w:hAnsi="Cambria" w:cs="Times New Roman"/>
        </w:rPr>
      </w:pPr>
      <w:r w:rsidRPr="00341138">
        <w:rPr>
          <w:rFonts w:ascii="Cambria" w:eastAsia="Calibri" w:hAnsi="Cambria" w:cs="Times New Roman"/>
        </w:rPr>
        <w:t>Do not talk over each other</w:t>
      </w:r>
      <w:r w:rsidR="000E67EE">
        <w:rPr>
          <w:rFonts w:ascii="Cambria" w:eastAsia="Calibri" w:hAnsi="Cambria" w:cs="Times New Roman"/>
        </w:rPr>
        <w:t>.</w:t>
      </w:r>
    </w:p>
    <w:p w14:paraId="6D373789" w14:textId="7DA94684" w:rsidR="00341138" w:rsidRPr="00341138" w:rsidRDefault="00341138" w:rsidP="00A42EA4">
      <w:pPr>
        <w:numPr>
          <w:ilvl w:val="0"/>
          <w:numId w:val="14"/>
        </w:numPr>
        <w:spacing w:after="200" w:line="276" w:lineRule="auto"/>
        <w:contextualSpacing/>
        <w:rPr>
          <w:rFonts w:ascii="Cambria" w:eastAsia="Calibri" w:hAnsi="Cambria" w:cs="Times New Roman"/>
        </w:rPr>
      </w:pPr>
      <w:r w:rsidRPr="00341138">
        <w:rPr>
          <w:rFonts w:ascii="Cambria" w:eastAsia="Calibri" w:hAnsi="Cambria" w:cs="Times New Roman"/>
        </w:rPr>
        <w:t>Keeping to time</w:t>
      </w:r>
      <w:r w:rsidR="000E67EE">
        <w:rPr>
          <w:rFonts w:ascii="Cambria" w:eastAsia="Calibri" w:hAnsi="Cambria" w:cs="Times New Roman"/>
        </w:rPr>
        <w:t>.</w:t>
      </w:r>
    </w:p>
    <w:p w14:paraId="7A5A64B3" w14:textId="6203346E" w:rsidR="00341138" w:rsidRPr="00341138" w:rsidRDefault="00341138" w:rsidP="00A42EA4">
      <w:pPr>
        <w:numPr>
          <w:ilvl w:val="0"/>
          <w:numId w:val="14"/>
        </w:numPr>
        <w:spacing w:after="200" w:line="276" w:lineRule="auto"/>
        <w:contextualSpacing/>
        <w:rPr>
          <w:rFonts w:ascii="Cambria" w:eastAsia="Calibri" w:hAnsi="Cambria" w:cs="Times New Roman"/>
        </w:rPr>
      </w:pPr>
      <w:r w:rsidRPr="00341138">
        <w:rPr>
          <w:rFonts w:ascii="Cambria" w:eastAsia="Calibri" w:hAnsi="Cambria" w:cs="Times New Roman"/>
        </w:rPr>
        <w:t>Share only what people feel comfortable sharing</w:t>
      </w:r>
      <w:r w:rsidR="000E67EE">
        <w:rPr>
          <w:rFonts w:ascii="Cambria" w:eastAsia="Calibri" w:hAnsi="Cambria" w:cs="Times New Roman"/>
        </w:rPr>
        <w:t>.</w:t>
      </w:r>
    </w:p>
    <w:p w14:paraId="78D61073" w14:textId="79A955B7" w:rsidR="00341138" w:rsidRPr="00341138" w:rsidRDefault="00341138" w:rsidP="00A42EA4">
      <w:pPr>
        <w:numPr>
          <w:ilvl w:val="0"/>
          <w:numId w:val="14"/>
        </w:numPr>
        <w:spacing w:after="200" w:line="276" w:lineRule="auto"/>
        <w:contextualSpacing/>
        <w:rPr>
          <w:rFonts w:ascii="Cambria" w:eastAsia="Calibri" w:hAnsi="Cambria" w:cs="Times New Roman"/>
        </w:rPr>
      </w:pPr>
      <w:r w:rsidRPr="00341138">
        <w:rPr>
          <w:rFonts w:ascii="Cambria" w:eastAsia="Calibri" w:hAnsi="Cambria" w:cs="Times New Roman"/>
        </w:rPr>
        <w:t xml:space="preserve">Remember </w:t>
      </w:r>
      <w:proofErr w:type="gramStart"/>
      <w:r w:rsidRPr="00341138">
        <w:rPr>
          <w:rFonts w:ascii="Cambria" w:eastAsia="Calibri" w:hAnsi="Cambria" w:cs="Times New Roman"/>
        </w:rPr>
        <w:t>it’s</w:t>
      </w:r>
      <w:proofErr w:type="gramEnd"/>
      <w:r w:rsidRPr="00341138">
        <w:rPr>
          <w:rFonts w:ascii="Cambria" w:eastAsia="Calibri" w:hAnsi="Cambria" w:cs="Times New Roman"/>
        </w:rPr>
        <w:t xml:space="preserve"> okay to leave if you are becoming upset</w:t>
      </w:r>
      <w:r w:rsidR="000E67EE">
        <w:rPr>
          <w:rFonts w:ascii="Cambria" w:eastAsia="Calibri" w:hAnsi="Cambria" w:cs="Times New Roman"/>
        </w:rPr>
        <w:t xml:space="preserve">. </w:t>
      </w:r>
    </w:p>
    <w:p w14:paraId="4741FB7F" w14:textId="70DA16CB" w:rsidR="00341138" w:rsidRPr="00341138" w:rsidRDefault="00341138" w:rsidP="00A42EA4">
      <w:pPr>
        <w:numPr>
          <w:ilvl w:val="0"/>
          <w:numId w:val="14"/>
        </w:numPr>
        <w:spacing w:after="200" w:line="276" w:lineRule="auto"/>
        <w:contextualSpacing/>
        <w:rPr>
          <w:rFonts w:ascii="Cambria" w:eastAsia="Calibri" w:hAnsi="Cambria" w:cs="Times New Roman"/>
        </w:rPr>
      </w:pPr>
      <w:r w:rsidRPr="00341138">
        <w:rPr>
          <w:rFonts w:ascii="Cambria" w:eastAsia="Calibri" w:hAnsi="Cambria" w:cs="Times New Roman"/>
        </w:rPr>
        <w:t>Look after selves and others</w:t>
      </w:r>
      <w:r w:rsidR="000E67EE">
        <w:rPr>
          <w:rFonts w:ascii="Cambria" w:eastAsia="Calibri" w:hAnsi="Cambria" w:cs="Times New Roman"/>
        </w:rPr>
        <w:t>.</w:t>
      </w:r>
    </w:p>
    <w:p w14:paraId="495A0A62" w14:textId="77777777" w:rsidR="00341138" w:rsidRPr="00341138" w:rsidRDefault="00341138" w:rsidP="00341138">
      <w:pPr>
        <w:spacing w:after="200" w:line="276" w:lineRule="auto"/>
        <w:ind w:left="1440"/>
        <w:contextualSpacing/>
        <w:rPr>
          <w:rFonts w:ascii="Cambria" w:eastAsia="Calibri" w:hAnsi="Cambria" w:cs="Times New Roman"/>
        </w:rPr>
      </w:pPr>
    </w:p>
    <w:p w14:paraId="1E4D23E0" w14:textId="3B875F90" w:rsidR="00341138" w:rsidRPr="00341138" w:rsidRDefault="00341138" w:rsidP="00341138">
      <w:pPr>
        <w:spacing w:after="200" w:line="276" w:lineRule="auto"/>
        <w:rPr>
          <w:rFonts w:ascii="Cambria" w:eastAsia="Calibri" w:hAnsi="Cambria" w:cs="Times New Roman"/>
        </w:rPr>
      </w:pPr>
      <w:r w:rsidRPr="00341138">
        <w:rPr>
          <w:rFonts w:ascii="Cambria" w:eastAsia="Calibri" w:hAnsi="Cambria" w:cs="Times New Roman"/>
        </w:rPr>
        <w:t>Conclude session by reminding trainees that the topic is an emotional one and the material included may prompt memories of trainees’ own experiences</w:t>
      </w:r>
      <w:r w:rsidR="00DF6174">
        <w:rPr>
          <w:rFonts w:ascii="Cambria" w:eastAsia="Calibri" w:hAnsi="Cambria" w:cs="Times New Roman"/>
        </w:rPr>
        <w:t>.</w:t>
      </w:r>
      <w:r w:rsidR="00571116">
        <w:rPr>
          <w:rFonts w:ascii="Cambria" w:eastAsia="Calibri" w:hAnsi="Cambria" w:cs="Times New Roman"/>
        </w:rPr>
        <w:t xml:space="preserve"> </w:t>
      </w:r>
    </w:p>
    <w:p w14:paraId="10660CCA" w14:textId="77777777" w:rsidR="00341138" w:rsidRPr="00341138" w:rsidRDefault="00341138" w:rsidP="00341138">
      <w:pPr>
        <w:spacing w:after="200" w:line="276" w:lineRule="auto"/>
        <w:rPr>
          <w:rFonts w:ascii="Cambria" w:eastAsia="Calibri" w:hAnsi="Cambria" w:cs="Times New Roman"/>
        </w:rPr>
      </w:pPr>
      <w:r w:rsidRPr="00341138">
        <w:rPr>
          <w:rFonts w:ascii="Cambria" w:eastAsia="Calibri" w:hAnsi="Cambria" w:cs="Times New Roman"/>
        </w:rPr>
        <w:t xml:space="preserve">Remind trainees that it is important to take care of oneself, so if anyone feels upset or if the material has become too personal, it is okay to take time out and leave the room at any point. </w:t>
      </w:r>
    </w:p>
    <w:p w14:paraId="36054EA4" w14:textId="77777777" w:rsidR="00341138" w:rsidRPr="00341138" w:rsidRDefault="00341138" w:rsidP="00341138">
      <w:pPr>
        <w:spacing w:after="200" w:line="276" w:lineRule="auto"/>
        <w:rPr>
          <w:rFonts w:ascii="Cambria" w:eastAsia="Calibri" w:hAnsi="Cambria" w:cs="Times New Roman"/>
          <w:sz w:val="22"/>
          <w:szCs w:val="22"/>
        </w:rPr>
      </w:pPr>
      <w:r w:rsidRPr="00341138">
        <w:rPr>
          <w:rFonts w:ascii="Cambria" w:eastAsia="Calibri" w:hAnsi="Cambria" w:cs="Times New Roman"/>
          <w:noProof/>
          <w:sz w:val="22"/>
          <w:szCs w:val="22"/>
          <w:lang w:eastAsia="en-GB"/>
        </w:rPr>
        <mc:AlternateContent>
          <mc:Choice Requires="wps">
            <w:drawing>
              <wp:anchor distT="0" distB="0" distL="114300" distR="114300" simplePos="0" relativeHeight="251662336" behindDoc="0" locked="0" layoutInCell="1" allowOverlap="1" wp14:anchorId="43E29571" wp14:editId="668BE95D">
                <wp:simplePos x="0" y="0"/>
                <wp:positionH relativeFrom="column">
                  <wp:posOffset>1562100</wp:posOffset>
                </wp:positionH>
                <wp:positionV relativeFrom="paragraph">
                  <wp:posOffset>85725</wp:posOffset>
                </wp:positionV>
                <wp:extent cx="2374265" cy="1647825"/>
                <wp:effectExtent l="0" t="0" r="12700" b="28575"/>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647825"/>
                        </a:xfrm>
                        <a:prstGeom prst="rect">
                          <a:avLst/>
                        </a:prstGeom>
                        <a:solidFill>
                          <a:srgbClr val="FFFFFF"/>
                        </a:solidFill>
                        <a:ln w="9525">
                          <a:solidFill>
                            <a:srgbClr val="000000"/>
                          </a:solidFill>
                          <a:miter lim="800000"/>
                          <a:headEnd/>
                          <a:tailEnd/>
                        </a:ln>
                      </wps:spPr>
                      <wps:txbx>
                        <w:txbxContent>
                          <w:p w14:paraId="27052DAD" w14:textId="585BCCD1" w:rsidR="000B118E" w:rsidRPr="00FC1F79" w:rsidRDefault="000B118E" w:rsidP="00341138">
                            <w:pPr>
                              <w:shd w:val="clear" w:color="auto" w:fill="EEECE1" w:themeFill="background2"/>
                              <w:jc w:val="center"/>
                              <w:rPr>
                                <w:rFonts w:ascii="Cambria" w:hAnsi="Cambria"/>
                                <w:sz w:val="32"/>
                                <w:szCs w:val="32"/>
                              </w:rPr>
                            </w:pPr>
                            <w:r>
                              <w:rPr>
                                <w:rFonts w:ascii="Cambria" w:hAnsi="Cambria"/>
                                <w:sz w:val="32"/>
                                <w:szCs w:val="32"/>
                              </w:rPr>
                              <w:t>Outcomes</w:t>
                            </w:r>
                            <w:r w:rsidRPr="00FC1F79">
                              <w:rPr>
                                <w:rFonts w:ascii="Cambria" w:hAnsi="Cambria"/>
                                <w:sz w:val="32"/>
                                <w:szCs w:val="32"/>
                              </w:rPr>
                              <w:t xml:space="preserve"> of </w:t>
                            </w:r>
                            <w:r>
                              <w:rPr>
                                <w:rFonts w:ascii="Cambria" w:hAnsi="Cambria"/>
                                <w:sz w:val="32"/>
                                <w:szCs w:val="32"/>
                              </w:rPr>
                              <w:t>part 1d</w:t>
                            </w:r>
                            <w:r w:rsidRPr="00FC1F79">
                              <w:rPr>
                                <w:rFonts w:ascii="Cambria" w:hAnsi="Cambria"/>
                                <w:sz w:val="32"/>
                                <w:szCs w:val="32"/>
                              </w:rPr>
                              <w:t>:</w:t>
                            </w:r>
                          </w:p>
                          <w:p w14:paraId="0CB5FC79" w14:textId="54CD5D1E" w:rsidR="000B118E" w:rsidRPr="00FC1F79" w:rsidRDefault="000B118E" w:rsidP="00341138">
                            <w:pPr>
                              <w:shd w:val="clear" w:color="auto" w:fill="EEECE1" w:themeFill="background2"/>
                              <w:jc w:val="center"/>
                              <w:rPr>
                                <w:rFonts w:ascii="Cambria" w:hAnsi="Cambria"/>
                              </w:rPr>
                            </w:pPr>
                            <w:r>
                              <w:rPr>
                                <w:rFonts w:ascii="Cambria" w:hAnsi="Cambria"/>
                              </w:rPr>
                              <w:t>Trainees</w:t>
                            </w:r>
                            <w:r w:rsidRPr="00FC1F79">
                              <w:rPr>
                                <w:rFonts w:ascii="Cambria" w:hAnsi="Cambria"/>
                              </w:rPr>
                              <w:t xml:space="preserve"> have agreed the ground rules for the day</w:t>
                            </w:r>
                            <w:r>
                              <w:rPr>
                                <w:rFonts w:ascii="Cambria" w:hAnsi="Cambria"/>
                              </w:rPr>
                              <w:t>.</w:t>
                            </w:r>
                          </w:p>
                          <w:p w14:paraId="3CA37165" w14:textId="657A3704" w:rsidR="000B118E" w:rsidRPr="00FC1F79" w:rsidRDefault="000B118E" w:rsidP="00341138">
                            <w:pPr>
                              <w:shd w:val="clear" w:color="auto" w:fill="EEECE1" w:themeFill="background2"/>
                              <w:jc w:val="center"/>
                              <w:rPr>
                                <w:rFonts w:ascii="Cambria" w:hAnsi="Cambria"/>
                              </w:rPr>
                            </w:pPr>
                            <w:r w:rsidRPr="00FC1F79">
                              <w:rPr>
                                <w:rFonts w:ascii="Cambria" w:hAnsi="Cambria"/>
                              </w:rPr>
                              <w:t>A comfortable and safe environment has been established for the day’s training</w:t>
                            </w:r>
                            <w:r>
                              <w:rPr>
                                <w:rFonts w:ascii="Cambria" w:hAnsi="Cambria"/>
                              </w:rPr>
                              <w:t>.</w:t>
                            </w:r>
                          </w:p>
                          <w:p w14:paraId="6541F573" w14:textId="77777777" w:rsidR="000B118E" w:rsidRDefault="000B118E" w:rsidP="00341138">
                            <w:pPr>
                              <w:shd w:val="clear" w:color="auto" w:fill="EEECE1" w:themeFill="background2"/>
                              <w:jc w:val="center"/>
                              <w:rPr>
                                <w:rFonts w:ascii="Cambria" w:hAnsi="Cambria"/>
                              </w:rPr>
                            </w:pPr>
                          </w:p>
                          <w:p w14:paraId="2E721ABD" w14:textId="77777777" w:rsidR="000B118E" w:rsidRPr="00FC1F79" w:rsidRDefault="000B118E" w:rsidP="00341138">
                            <w:pPr>
                              <w:shd w:val="clear" w:color="auto" w:fill="EEECE1" w:themeFill="background2"/>
                              <w:jc w:val="center"/>
                              <w:rPr>
                                <w:rFonts w:ascii="Cambria" w:hAnsi="Cambria"/>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Text Box 3" o:spid="_x0000_s1030" type="#_x0000_t202" style="position:absolute;margin-left:123pt;margin-top:6.75pt;width:186.95pt;height:129.75pt;z-index:25166233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">
                <v:textbox>
                  <w:txbxContent>
                    <w:p w14:paraId="27052DAD" w14:textId="585BCCD1" w:rsidR="000B118E" w:rsidRPr="00FC1F79" w:rsidRDefault="000B118E" w:rsidP="00341138">
                      <w:pPr>
                        <w:shd w:val="clear" w:color="auto" w:fill="EEECE1" w:themeFill="background2"/>
                        <w:jc w:val="center"/>
                        <w:rPr>
                          <w:rFonts w:ascii="Cambria" w:hAnsi="Cambria"/>
                          <w:sz w:val="32"/>
                          <w:szCs w:val="32"/>
                        </w:rPr>
                      </w:pPr>
                      <w:r>
                        <w:rPr>
                          <w:rFonts w:ascii="Cambria" w:hAnsi="Cambria"/>
                          <w:sz w:val="32"/>
                          <w:szCs w:val="32"/>
                        </w:rPr>
                        <w:t>Outcomes</w:t>
                      </w:r>
                      <w:r w:rsidRPr="00FC1F79">
                        <w:rPr>
                          <w:rFonts w:ascii="Cambria" w:hAnsi="Cambria"/>
                          <w:sz w:val="32"/>
                          <w:szCs w:val="32"/>
                        </w:rPr>
                        <w:t xml:space="preserve"> of </w:t>
                      </w:r>
                      <w:r>
                        <w:rPr>
                          <w:rFonts w:ascii="Cambria" w:hAnsi="Cambria"/>
                          <w:sz w:val="32"/>
                          <w:szCs w:val="32"/>
                        </w:rPr>
                        <w:t>part 1d</w:t>
                      </w:r>
                      <w:r w:rsidRPr="00FC1F79">
                        <w:rPr>
                          <w:rFonts w:ascii="Cambria" w:hAnsi="Cambria"/>
                          <w:sz w:val="32"/>
                          <w:szCs w:val="32"/>
                        </w:rPr>
                        <w:t>:</w:t>
                      </w:r>
                    </w:p>
                    <w:p w14:paraId="0CB5FC79" w14:textId="54CD5D1E" w:rsidR="000B118E" w:rsidRPr="00FC1F79" w:rsidRDefault="000B118E" w:rsidP="00341138">
                      <w:pPr>
                        <w:shd w:val="clear" w:color="auto" w:fill="EEECE1" w:themeFill="background2"/>
                        <w:jc w:val="center"/>
                        <w:rPr>
                          <w:rFonts w:ascii="Cambria" w:hAnsi="Cambria"/>
                        </w:rPr>
                      </w:pPr>
                      <w:r>
                        <w:rPr>
                          <w:rFonts w:ascii="Cambria" w:hAnsi="Cambria"/>
                        </w:rPr>
                        <w:t>Trainees</w:t>
                      </w:r>
                      <w:r w:rsidRPr="00FC1F79">
                        <w:rPr>
                          <w:rFonts w:ascii="Cambria" w:hAnsi="Cambria"/>
                        </w:rPr>
                        <w:t xml:space="preserve"> have agreed the ground rules for the day</w:t>
                      </w:r>
                      <w:r>
                        <w:rPr>
                          <w:rFonts w:ascii="Cambria" w:hAnsi="Cambria"/>
                        </w:rPr>
                        <w:t>.</w:t>
                      </w:r>
                    </w:p>
                    <w:p w14:paraId="3CA37165" w14:textId="657A3704" w:rsidR="000B118E" w:rsidRPr="00FC1F79" w:rsidRDefault="000B118E" w:rsidP="00341138">
                      <w:pPr>
                        <w:shd w:val="clear" w:color="auto" w:fill="EEECE1" w:themeFill="background2"/>
                        <w:jc w:val="center"/>
                        <w:rPr>
                          <w:rFonts w:ascii="Cambria" w:hAnsi="Cambria"/>
                        </w:rPr>
                      </w:pPr>
                      <w:r w:rsidRPr="00FC1F79">
                        <w:rPr>
                          <w:rFonts w:ascii="Cambria" w:hAnsi="Cambria"/>
                        </w:rPr>
                        <w:t>A comfortable and safe environment has been established for the day’s training</w:t>
                      </w:r>
                      <w:r>
                        <w:rPr>
                          <w:rFonts w:ascii="Cambria" w:hAnsi="Cambria"/>
                        </w:rPr>
                        <w:t>.</w:t>
                      </w:r>
                    </w:p>
                    <w:p w14:paraId="6541F573" w14:textId="77777777" w:rsidR="000B118E" w:rsidRDefault="000B118E" w:rsidP="00341138">
                      <w:pPr>
                        <w:shd w:val="clear" w:color="auto" w:fill="EEECE1" w:themeFill="background2"/>
                        <w:jc w:val="center"/>
                        <w:rPr>
                          <w:rFonts w:ascii="Cambria" w:hAnsi="Cambria"/>
                        </w:rPr>
                      </w:pPr>
                    </w:p>
                    <w:p w14:paraId="2E721ABD" w14:textId="77777777" w:rsidR="000B118E" w:rsidRPr="00FC1F79" w:rsidRDefault="000B118E" w:rsidP="00341138">
                      <w:pPr>
                        <w:shd w:val="clear" w:color="auto" w:fill="EEECE1" w:themeFill="background2"/>
                        <w:jc w:val="center"/>
                        <w:rPr>
                          <w:rFonts w:ascii="Cambria" w:hAnsi="Cambria"/>
                        </w:rPr>
                      </w:pPr>
                    </w:p>
                  </w:txbxContent>
                </v:textbox>
              </v:shape>
            </w:pict>
          </mc:Fallback>
        </mc:AlternateContent>
      </w:r>
    </w:p>
    <w:p w14:paraId="04A6B855" w14:textId="77777777" w:rsidR="00341138" w:rsidRPr="00341138" w:rsidRDefault="00341138" w:rsidP="00341138">
      <w:pPr>
        <w:spacing w:after="200" w:line="276" w:lineRule="auto"/>
        <w:rPr>
          <w:rFonts w:ascii="Cambria" w:eastAsia="Calibri" w:hAnsi="Cambria" w:cs="Times New Roman"/>
          <w:sz w:val="22"/>
          <w:szCs w:val="22"/>
        </w:rPr>
      </w:pPr>
    </w:p>
    <w:p w14:paraId="0AFA44B0" w14:textId="77777777" w:rsidR="00341138" w:rsidRPr="00341138" w:rsidRDefault="00341138" w:rsidP="00341138">
      <w:pPr>
        <w:spacing w:after="200" w:line="276" w:lineRule="auto"/>
        <w:rPr>
          <w:rFonts w:ascii="Cambria" w:eastAsia="Calibri" w:hAnsi="Cambria" w:cs="Times New Roman"/>
          <w:sz w:val="22"/>
          <w:szCs w:val="22"/>
        </w:rPr>
      </w:pPr>
    </w:p>
    <w:p w14:paraId="3E29C311" w14:textId="77777777" w:rsidR="00341138" w:rsidRPr="00341138" w:rsidRDefault="00341138" w:rsidP="00341138">
      <w:pPr>
        <w:spacing w:after="200" w:line="276" w:lineRule="auto"/>
        <w:rPr>
          <w:rFonts w:ascii="Cambria" w:eastAsia="Calibri" w:hAnsi="Cambria" w:cs="Times New Roman"/>
          <w:sz w:val="22"/>
          <w:szCs w:val="22"/>
        </w:rPr>
      </w:pPr>
    </w:p>
    <w:p w14:paraId="632D46AE" w14:textId="77777777" w:rsidR="00341138" w:rsidRPr="00341138" w:rsidRDefault="00341138" w:rsidP="00341138">
      <w:pPr>
        <w:spacing w:after="200" w:line="276" w:lineRule="auto"/>
        <w:rPr>
          <w:rFonts w:ascii="Cambria" w:eastAsia="Calibri" w:hAnsi="Cambria" w:cs="Times New Roman"/>
          <w:sz w:val="22"/>
          <w:szCs w:val="22"/>
        </w:rPr>
      </w:pPr>
    </w:p>
    <w:p w14:paraId="5AFD6371" w14:textId="77777777" w:rsidR="00341138" w:rsidRPr="00341138" w:rsidRDefault="00341138" w:rsidP="00341138">
      <w:pPr>
        <w:spacing w:after="200" w:line="276" w:lineRule="auto"/>
        <w:rPr>
          <w:rFonts w:ascii="Cambria" w:eastAsia="Calibri" w:hAnsi="Cambria" w:cs="Times New Roman"/>
          <w:sz w:val="22"/>
          <w:szCs w:val="22"/>
        </w:rPr>
      </w:pPr>
    </w:p>
    <w:p w14:paraId="1A59C04B" w14:textId="766C948E" w:rsidR="00C11EE5" w:rsidRDefault="00341138" w:rsidP="00C11EE5">
      <w:pPr>
        <w:pStyle w:val="Heading2"/>
      </w:pPr>
      <w:r w:rsidRPr="00341138">
        <w:lastRenderedPageBreak/>
        <w:t>Part 1e:</w:t>
      </w:r>
      <w:r w:rsidR="00CD281A">
        <w:t xml:space="preserve"> </w:t>
      </w:r>
      <w:r w:rsidR="00C11EE5">
        <w:t>I</w:t>
      </w:r>
      <w:r w:rsidRPr="00341138">
        <w:t>ntroductory film</w:t>
      </w:r>
    </w:p>
    <w:p w14:paraId="45DCC4E9" w14:textId="0032B0BA" w:rsidR="00341138" w:rsidRPr="00341138" w:rsidRDefault="00341138" w:rsidP="00C11EE5">
      <w:pPr>
        <w:pStyle w:val="Heading2"/>
      </w:pPr>
      <w:r w:rsidRPr="00341138">
        <w:tab/>
      </w:r>
    </w:p>
    <w:p w14:paraId="1165ABB1" w14:textId="047868D1" w:rsidR="00C11EE5" w:rsidRPr="00341138" w:rsidRDefault="00341138" w:rsidP="00341138">
      <w:pPr>
        <w:spacing w:after="200" w:line="276" w:lineRule="auto"/>
        <w:rPr>
          <w:rFonts w:ascii="Cambria" w:eastAsia="Calibri" w:hAnsi="Cambria" w:cs="Times New Roman"/>
        </w:rPr>
      </w:pPr>
      <w:r w:rsidRPr="00341138">
        <w:rPr>
          <w:rFonts w:ascii="Cambria" w:eastAsia="Calibri" w:hAnsi="Cambria" w:cs="Times New Roman"/>
        </w:rPr>
        <w:t>Activity: watch film</w:t>
      </w:r>
    </w:p>
    <w:p w14:paraId="255C4191" w14:textId="77777777" w:rsidR="00341138" w:rsidRPr="00341138" w:rsidRDefault="00341138" w:rsidP="00341138">
      <w:pPr>
        <w:spacing w:after="200" w:line="276" w:lineRule="auto"/>
        <w:rPr>
          <w:rFonts w:ascii="Cambria" w:eastAsia="Calibri" w:hAnsi="Cambria" w:cs="Times New Roman"/>
        </w:rPr>
      </w:pPr>
      <w:r w:rsidRPr="00341138">
        <w:rPr>
          <w:rFonts w:ascii="Cambria" w:eastAsia="Calibri" w:hAnsi="Cambria" w:cs="Times New Roman"/>
        </w:rPr>
        <w:t>Time: 2 minutes</w:t>
      </w:r>
    </w:p>
    <w:p w14:paraId="5F4C18A3" w14:textId="61B9C16F" w:rsidR="00341138" w:rsidRPr="00341138" w:rsidRDefault="00341138" w:rsidP="00341138">
      <w:pPr>
        <w:spacing w:after="200" w:line="276" w:lineRule="auto"/>
        <w:rPr>
          <w:rFonts w:ascii="Cambria" w:eastAsia="Calibri" w:hAnsi="Cambria" w:cs="Times New Roman"/>
          <w:i/>
        </w:rPr>
      </w:pPr>
      <w:r w:rsidRPr="00341138">
        <w:rPr>
          <w:rFonts w:ascii="Cambria" w:eastAsia="Calibri" w:hAnsi="Cambria" w:cs="Times New Roman"/>
        </w:rPr>
        <w:t xml:space="preserve">Materials: Power </w:t>
      </w:r>
      <w:r w:rsidRPr="00A14664">
        <w:rPr>
          <w:rFonts w:ascii="Cambria" w:eastAsia="Calibri" w:hAnsi="Cambria" w:cs="Times New Roman"/>
        </w:rPr>
        <w:t>point slide</w:t>
      </w:r>
      <w:r w:rsidR="00A14664">
        <w:rPr>
          <w:rFonts w:ascii="Cambria" w:eastAsia="Calibri" w:hAnsi="Cambria" w:cs="Times New Roman"/>
        </w:rPr>
        <w:t xml:space="preserve"> </w:t>
      </w:r>
      <w:r w:rsidR="00D6675B">
        <w:rPr>
          <w:rFonts w:ascii="Cambria" w:eastAsia="Calibri" w:hAnsi="Cambria" w:cs="Times New Roman"/>
        </w:rPr>
        <w:t xml:space="preserve">no. </w:t>
      </w:r>
      <w:r w:rsidR="00A14664">
        <w:rPr>
          <w:rFonts w:ascii="Cambria" w:eastAsia="Calibri" w:hAnsi="Cambria" w:cs="Times New Roman"/>
        </w:rPr>
        <w:t>5</w:t>
      </w:r>
    </w:p>
    <w:p w14:paraId="055A1191" w14:textId="77777777" w:rsidR="00341138" w:rsidRPr="00341138" w:rsidRDefault="00341138" w:rsidP="00341138">
      <w:pPr>
        <w:spacing w:after="200" w:line="276" w:lineRule="auto"/>
        <w:rPr>
          <w:rFonts w:ascii="Cambria" w:eastAsia="Calibri" w:hAnsi="Cambria" w:cs="Times New Roman"/>
          <w:i/>
        </w:rPr>
      </w:pPr>
    </w:p>
    <w:p w14:paraId="6B608DD0" w14:textId="77777777" w:rsidR="00341138" w:rsidRPr="00341138" w:rsidRDefault="00341138" w:rsidP="00341138">
      <w:pPr>
        <w:spacing w:after="200" w:line="276" w:lineRule="auto"/>
        <w:rPr>
          <w:rFonts w:ascii="Cambria" w:eastAsia="Calibri" w:hAnsi="Cambria" w:cs="Times New Roman"/>
          <w:i/>
        </w:rPr>
      </w:pPr>
      <w:r w:rsidRPr="00341138">
        <w:rPr>
          <w:rFonts w:ascii="Cambria" w:eastAsia="Calibri" w:hAnsi="Cambria" w:cs="Times New Roman"/>
          <w:i/>
        </w:rPr>
        <w:t>Facilitator activity:</w:t>
      </w:r>
    </w:p>
    <w:p w14:paraId="722D4FDB" w14:textId="7F8FEF04" w:rsidR="00341138" w:rsidRPr="00341138" w:rsidRDefault="00341138" w:rsidP="00341138">
      <w:pPr>
        <w:spacing w:after="200" w:line="276" w:lineRule="auto"/>
        <w:rPr>
          <w:rFonts w:ascii="Cambria" w:eastAsia="Calibri" w:hAnsi="Cambria" w:cs="Times New Roman"/>
        </w:rPr>
      </w:pPr>
      <w:r w:rsidRPr="00341138">
        <w:rPr>
          <w:rFonts w:ascii="Cambria" w:eastAsia="Calibri" w:hAnsi="Cambria" w:cs="Times New Roman"/>
        </w:rPr>
        <w:t>Advise trainees that this is a short film of Bill Noble discussing palliative care and carer support.  Bill Noble is a pall</w:t>
      </w:r>
      <w:r w:rsidR="00D6675B">
        <w:rPr>
          <w:rFonts w:ascii="Cambria" w:eastAsia="Calibri" w:hAnsi="Cambria" w:cs="Times New Roman"/>
        </w:rPr>
        <w:t>iative care consultant and the M</w:t>
      </w:r>
      <w:r w:rsidRPr="00341138">
        <w:rPr>
          <w:rFonts w:ascii="Cambria" w:eastAsia="Calibri" w:hAnsi="Cambria" w:cs="Times New Roman"/>
        </w:rPr>
        <w:t xml:space="preserve">edical Director of Marie Curie Cancer Care.  </w:t>
      </w:r>
    </w:p>
    <w:p w14:paraId="4F5D88F5" w14:textId="77777777" w:rsidR="00341138" w:rsidRPr="00341138" w:rsidRDefault="00341138" w:rsidP="00341138">
      <w:pPr>
        <w:spacing w:after="200" w:line="276" w:lineRule="auto"/>
        <w:rPr>
          <w:rFonts w:ascii="Cambria" w:eastAsia="Calibri" w:hAnsi="Cambria" w:cs="Times New Roman"/>
          <w:sz w:val="52"/>
          <w:szCs w:val="52"/>
        </w:rPr>
      </w:pPr>
      <w:r w:rsidRPr="00341138">
        <w:rPr>
          <w:rFonts w:ascii="Cambria" w:eastAsia="Calibri" w:hAnsi="Cambria" w:cs="Times New Roman"/>
          <w:noProof/>
          <w:sz w:val="22"/>
          <w:szCs w:val="22"/>
          <w:lang w:eastAsia="en-GB"/>
        </w:rPr>
        <mc:AlternateContent>
          <mc:Choice Requires="wps">
            <w:drawing>
              <wp:anchor distT="0" distB="0" distL="114300" distR="114300" simplePos="0" relativeHeight="251663360" behindDoc="0" locked="0" layoutInCell="1" allowOverlap="1" wp14:anchorId="20848268" wp14:editId="168B9FA8">
                <wp:simplePos x="0" y="0"/>
                <wp:positionH relativeFrom="column">
                  <wp:posOffset>1543050</wp:posOffset>
                </wp:positionH>
                <wp:positionV relativeFrom="paragraph">
                  <wp:posOffset>101600</wp:posOffset>
                </wp:positionV>
                <wp:extent cx="2374265" cy="1647825"/>
                <wp:effectExtent l="0" t="0" r="12700" b="28575"/>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647825"/>
                        </a:xfrm>
                        <a:prstGeom prst="rect">
                          <a:avLst/>
                        </a:prstGeom>
                        <a:solidFill>
                          <a:srgbClr val="FFFFFF"/>
                        </a:solidFill>
                        <a:ln w="9525">
                          <a:solidFill>
                            <a:srgbClr val="000000"/>
                          </a:solidFill>
                          <a:miter lim="800000"/>
                          <a:headEnd/>
                          <a:tailEnd/>
                        </a:ln>
                      </wps:spPr>
                      <wps:txbx>
                        <w:txbxContent>
                          <w:p w14:paraId="2F1DB4EB" w14:textId="77777777" w:rsidR="000B118E" w:rsidRDefault="000B118E" w:rsidP="00341138">
                            <w:pPr>
                              <w:shd w:val="clear" w:color="auto" w:fill="EEECE1" w:themeFill="background2"/>
                              <w:jc w:val="center"/>
                              <w:rPr>
                                <w:rFonts w:ascii="Cambria" w:hAnsi="Cambria"/>
                                <w:sz w:val="32"/>
                                <w:szCs w:val="32"/>
                              </w:rPr>
                            </w:pPr>
                            <w:r w:rsidRPr="00FC1F79">
                              <w:rPr>
                                <w:rFonts w:ascii="Cambria" w:hAnsi="Cambria"/>
                                <w:sz w:val="32"/>
                                <w:szCs w:val="32"/>
                              </w:rPr>
                              <w:t xml:space="preserve">Purpose of </w:t>
                            </w:r>
                            <w:r>
                              <w:rPr>
                                <w:rFonts w:ascii="Cambria" w:hAnsi="Cambria"/>
                                <w:sz w:val="32"/>
                                <w:szCs w:val="32"/>
                              </w:rPr>
                              <w:t>part 1e</w:t>
                            </w:r>
                            <w:r w:rsidRPr="00FC1F79">
                              <w:rPr>
                                <w:rFonts w:ascii="Cambria" w:hAnsi="Cambria"/>
                                <w:sz w:val="32"/>
                                <w:szCs w:val="32"/>
                              </w:rPr>
                              <w:t>:</w:t>
                            </w:r>
                          </w:p>
                          <w:p w14:paraId="1000A711" w14:textId="77777777" w:rsidR="000B118E" w:rsidRPr="00FC1F79" w:rsidRDefault="000B118E" w:rsidP="00341138">
                            <w:pPr>
                              <w:shd w:val="clear" w:color="auto" w:fill="EEECE1" w:themeFill="background2"/>
                              <w:jc w:val="center"/>
                              <w:rPr>
                                <w:rFonts w:ascii="Cambria" w:hAnsi="Cambria"/>
                                <w:sz w:val="32"/>
                                <w:szCs w:val="32"/>
                              </w:rPr>
                            </w:pPr>
                          </w:p>
                          <w:p w14:paraId="21B257D7" w14:textId="77777777" w:rsidR="000B118E" w:rsidRPr="00FC1F79" w:rsidRDefault="000B118E" w:rsidP="00341138">
                            <w:pPr>
                              <w:shd w:val="clear" w:color="auto" w:fill="EEECE1" w:themeFill="background2"/>
                              <w:jc w:val="center"/>
                              <w:rPr>
                                <w:rFonts w:ascii="Cambria" w:hAnsi="Cambria"/>
                              </w:rPr>
                            </w:pPr>
                            <w:r>
                              <w:rPr>
                                <w:rFonts w:ascii="Cambria" w:hAnsi="Cambria"/>
                              </w:rPr>
                              <w:t xml:space="preserve">Trainees understand that this is a topic of significance and that their participation in the training is valued. </w:t>
                            </w:r>
                          </w:p>
                          <w:p w14:paraId="51E09CFC" w14:textId="77777777" w:rsidR="000B118E" w:rsidRDefault="000B118E" w:rsidP="00341138">
                            <w:pPr>
                              <w:shd w:val="clear" w:color="auto" w:fill="EEECE1" w:themeFill="background2"/>
                              <w:jc w:val="center"/>
                              <w:rPr>
                                <w:rFonts w:ascii="Cambria" w:hAnsi="Cambria"/>
                              </w:rPr>
                            </w:pPr>
                          </w:p>
                          <w:p w14:paraId="30F34D22" w14:textId="77777777" w:rsidR="000B118E" w:rsidRPr="00FC1F79" w:rsidRDefault="000B118E" w:rsidP="00341138">
                            <w:pPr>
                              <w:shd w:val="clear" w:color="auto" w:fill="EEECE1" w:themeFill="background2"/>
                              <w:jc w:val="center"/>
                              <w:rPr>
                                <w:rFonts w:ascii="Cambria" w:hAnsi="Cambria"/>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Text Box 7" o:spid="_x0000_s1031" type="#_x0000_t202" style="position:absolute;margin-left:121.5pt;margin-top:8pt;width:186.95pt;height:129.75pt;z-index:251663360;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">
                <v:textbox>
                  <w:txbxContent>
                    <w:p w14:paraId="2F1DB4EB" w14:textId="77777777" w:rsidR="000B118E" w:rsidRDefault="000B118E" w:rsidP="00341138">
                      <w:pPr>
                        <w:shd w:val="clear" w:color="auto" w:fill="EEECE1" w:themeFill="background2"/>
                        <w:jc w:val="center"/>
                        <w:rPr>
                          <w:rFonts w:ascii="Cambria" w:hAnsi="Cambria"/>
                          <w:sz w:val="32"/>
                          <w:szCs w:val="32"/>
                        </w:rPr>
                      </w:pPr>
                      <w:r w:rsidRPr="00FC1F79">
                        <w:rPr>
                          <w:rFonts w:ascii="Cambria" w:hAnsi="Cambria"/>
                          <w:sz w:val="32"/>
                          <w:szCs w:val="32"/>
                        </w:rPr>
                        <w:t xml:space="preserve">Purpose of </w:t>
                      </w:r>
                      <w:r>
                        <w:rPr>
                          <w:rFonts w:ascii="Cambria" w:hAnsi="Cambria"/>
                          <w:sz w:val="32"/>
                          <w:szCs w:val="32"/>
                        </w:rPr>
                        <w:t>part 1e</w:t>
                      </w:r>
                      <w:r w:rsidRPr="00FC1F79">
                        <w:rPr>
                          <w:rFonts w:ascii="Cambria" w:hAnsi="Cambria"/>
                          <w:sz w:val="32"/>
                          <w:szCs w:val="32"/>
                        </w:rPr>
                        <w:t>:</w:t>
                      </w:r>
                    </w:p>
                    <w:p w14:paraId="1000A711" w14:textId="77777777" w:rsidR="000B118E" w:rsidRPr="00FC1F79" w:rsidRDefault="000B118E" w:rsidP="00341138">
                      <w:pPr>
                        <w:shd w:val="clear" w:color="auto" w:fill="EEECE1" w:themeFill="background2"/>
                        <w:jc w:val="center"/>
                        <w:rPr>
                          <w:rFonts w:ascii="Cambria" w:hAnsi="Cambria"/>
                          <w:sz w:val="32"/>
                          <w:szCs w:val="32"/>
                        </w:rPr>
                      </w:pPr>
                    </w:p>
                    <w:p w14:paraId="21B257D7" w14:textId="77777777" w:rsidR="000B118E" w:rsidRPr="00FC1F79" w:rsidRDefault="000B118E" w:rsidP="00341138">
                      <w:pPr>
                        <w:shd w:val="clear" w:color="auto" w:fill="EEECE1" w:themeFill="background2"/>
                        <w:jc w:val="center"/>
                        <w:rPr>
                          <w:rFonts w:ascii="Cambria" w:hAnsi="Cambria"/>
                        </w:rPr>
                      </w:pPr>
                      <w:r>
                        <w:rPr>
                          <w:rFonts w:ascii="Cambria" w:hAnsi="Cambria"/>
                        </w:rPr>
                        <w:t xml:space="preserve">Trainees understand that this is a topic of significance and that their participation in the training is valued. </w:t>
                      </w:r>
                    </w:p>
                    <w:p w14:paraId="51E09CFC" w14:textId="77777777" w:rsidR="000B118E" w:rsidRDefault="000B118E" w:rsidP="00341138">
                      <w:pPr>
                        <w:shd w:val="clear" w:color="auto" w:fill="EEECE1" w:themeFill="background2"/>
                        <w:jc w:val="center"/>
                        <w:rPr>
                          <w:rFonts w:ascii="Cambria" w:hAnsi="Cambria"/>
                        </w:rPr>
                      </w:pPr>
                    </w:p>
                    <w:p w14:paraId="30F34D22" w14:textId="77777777" w:rsidR="000B118E" w:rsidRPr="00FC1F79" w:rsidRDefault="000B118E" w:rsidP="00341138">
                      <w:pPr>
                        <w:shd w:val="clear" w:color="auto" w:fill="EEECE1" w:themeFill="background2"/>
                        <w:jc w:val="center"/>
                        <w:rPr>
                          <w:rFonts w:ascii="Cambria" w:hAnsi="Cambria"/>
                        </w:rPr>
                      </w:pPr>
                    </w:p>
                  </w:txbxContent>
                </v:textbox>
              </v:shape>
            </w:pict>
          </mc:Fallback>
        </mc:AlternateContent>
      </w:r>
    </w:p>
    <w:p w14:paraId="525BF758" w14:textId="77777777" w:rsidR="00341138" w:rsidRPr="00341138" w:rsidRDefault="00341138" w:rsidP="00341138">
      <w:pPr>
        <w:spacing w:after="200" w:line="276" w:lineRule="auto"/>
        <w:rPr>
          <w:rFonts w:ascii="Cambria" w:eastAsia="Calibri" w:hAnsi="Cambria" w:cs="Times New Roman"/>
          <w:sz w:val="52"/>
          <w:szCs w:val="52"/>
        </w:rPr>
      </w:pPr>
    </w:p>
    <w:p w14:paraId="2D2CCABB" w14:textId="77777777" w:rsidR="00341138" w:rsidRPr="00341138" w:rsidRDefault="00341138" w:rsidP="00341138">
      <w:pPr>
        <w:spacing w:after="200" w:line="276" w:lineRule="auto"/>
        <w:rPr>
          <w:rFonts w:ascii="Cambria" w:eastAsia="Calibri" w:hAnsi="Cambria" w:cs="Times New Roman"/>
          <w:sz w:val="52"/>
          <w:szCs w:val="52"/>
        </w:rPr>
      </w:pPr>
    </w:p>
    <w:p w14:paraId="2A6A20A8" w14:textId="77777777" w:rsidR="00341138" w:rsidRPr="00341138" w:rsidRDefault="00341138" w:rsidP="00341138">
      <w:pPr>
        <w:spacing w:after="200" w:line="276" w:lineRule="auto"/>
        <w:rPr>
          <w:rFonts w:ascii="Cambria" w:eastAsia="Calibri" w:hAnsi="Cambria" w:cs="Times New Roman"/>
          <w:sz w:val="52"/>
          <w:szCs w:val="52"/>
        </w:rPr>
      </w:pPr>
    </w:p>
    <w:p w14:paraId="447393C3" w14:textId="77777777" w:rsidR="00341138" w:rsidRPr="00341138" w:rsidRDefault="00341138" w:rsidP="00341138">
      <w:pPr>
        <w:spacing w:after="200" w:line="276" w:lineRule="auto"/>
        <w:rPr>
          <w:rFonts w:ascii="Cambria" w:eastAsia="Calibri" w:hAnsi="Cambria" w:cs="Times New Roman"/>
          <w:sz w:val="52"/>
          <w:szCs w:val="52"/>
        </w:rPr>
      </w:pPr>
    </w:p>
    <w:p w14:paraId="33B27AE1" w14:textId="77777777" w:rsidR="00C11EE5" w:rsidRDefault="00C11EE5" w:rsidP="00341138">
      <w:pPr>
        <w:spacing w:after="200" w:line="276" w:lineRule="auto"/>
        <w:rPr>
          <w:rFonts w:ascii="Cambria" w:eastAsia="Calibri" w:hAnsi="Cambria" w:cs="Times New Roman"/>
          <w:sz w:val="52"/>
          <w:szCs w:val="52"/>
        </w:rPr>
      </w:pPr>
    </w:p>
    <w:p w14:paraId="6120E321" w14:textId="77777777" w:rsidR="00C11EE5" w:rsidRDefault="00C11EE5" w:rsidP="00341138">
      <w:pPr>
        <w:spacing w:after="200" w:line="276" w:lineRule="auto"/>
        <w:rPr>
          <w:rFonts w:ascii="Cambria" w:eastAsia="Calibri" w:hAnsi="Cambria" w:cs="Times New Roman"/>
          <w:sz w:val="52"/>
          <w:szCs w:val="52"/>
        </w:rPr>
      </w:pPr>
    </w:p>
    <w:p w14:paraId="45B6459A" w14:textId="77777777" w:rsidR="00C11EE5" w:rsidRDefault="00C11EE5" w:rsidP="00341138">
      <w:pPr>
        <w:spacing w:after="200" w:line="276" w:lineRule="auto"/>
        <w:rPr>
          <w:rFonts w:ascii="Cambria" w:eastAsia="Calibri" w:hAnsi="Cambria" w:cs="Times New Roman"/>
          <w:sz w:val="52"/>
          <w:szCs w:val="52"/>
        </w:rPr>
      </w:pPr>
    </w:p>
    <w:p w14:paraId="7C98EBE6" w14:textId="77777777" w:rsidR="00C11EE5" w:rsidRDefault="00C11EE5" w:rsidP="00341138">
      <w:pPr>
        <w:spacing w:after="200" w:line="276" w:lineRule="auto"/>
        <w:rPr>
          <w:rFonts w:ascii="Cambria" w:eastAsia="Calibri" w:hAnsi="Cambria" w:cs="Times New Roman"/>
          <w:sz w:val="52"/>
          <w:szCs w:val="52"/>
        </w:rPr>
      </w:pPr>
    </w:p>
    <w:p w14:paraId="20F88BAA" w14:textId="624DAA95" w:rsidR="00341138" w:rsidRDefault="00CD281A" w:rsidP="00C11EE5">
      <w:pPr>
        <w:pStyle w:val="Heading2"/>
      </w:pPr>
      <w:r>
        <w:lastRenderedPageBreak/>
        <w:t xml:space="preserve">Part 1: </w:t>
      </w:r>
      <w:r w:rsidR="00C11EE5">
        <w:t>A</w:t>
      </w:r>
      <w:r w:rsidR="00341138" w:rsidRPr="00341138">
        <w:t>dditional trainer information</w:t>
      </w:r>
    </w:p>
    <w:p w14:paraId="7690675D" w14:textId="77777777" w:rsidR="00C11EE5" w:rsidRPr="00C11EE5" w:rsidRDefault="00C11EE5" w:rsidP="00C11EE5"/>
    <w:p w14:paraId="7A12BAD7" w14:textId="01289B8A" w:rsidR="00341138" w:rsidRPr="00341138" w:rsidRDefault="00C11EE5" w:rsidP="00341138">
      <w:pPr>
        <w:spacing w:line="360" w:lineRule="auto"/>
        <w:rPr>
          <w:rFonts w:ascii="Cambria" w:eastAsia="Calibri" w:hAnsi="Cambria" w:cs="Times New Roman"/>
        </w:rPr>
      </w:pPr>
      <w:r>
        <w:rPr>
          <w:rFonts w:ascii="Cambria" w:hAnsi="Cambria"/>
          <w:noProof/>
          <w:lang w:eastAsia="en-GB"/>
        </w:rPr>
        <w:drawing>
          <wp:anchor distT="0" distB="0" distL="114300" distR="114300" simplePos="0" relativeHeight="251703296" behindDoc="1" locked="0" layoutInCell="1" allowOverlap="1" wp14:anchorId="294CA3B0" wp14:editId="71A7F19A">
            <wp:simplePos x="0" y="0"/>
            <wp:positionH relativeFrom="column">
              <wp:posOffset>3060065</wp:posOffset>
            </wp:positionH>
            <wp:positionV relativeFrom="paragraph">
              <wp:posOffset>2414905</wp:posOffset>
            </wp:positionV>
            <wp:extent cx="2498725" cy="1866900"/>
            <wp:effectExtent l="0" t="0" r="0" b="0"/>
            <wp:wrapTight wrapText="bothSides">
              <wp:wrapPolygon edited="0">
                <wp:start x="0" y="0"/>
                <wp:lineTo x="0" y="21380"/>
                <wp:lineTo x="21408" y="21380"/>
                <wp:lineTo x="21408" y="0"/>
                <wp:lineTo x="0" y="0"/>
              </wp:wrapPolygon>
            </wp:wrapTight>
            <wp:docPr id="5" name="Picture 5" descr="C:\Users\ntzbh\AppData\Local\Microsoft\Windows\Temporary Internet Files\Content.Outlook\2N489KZY\IMG_2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tzbh\AppData\Local\Microsoft\Windows\Temporary Internet Files\Content.Outlook\2N489KZY\IMG_2233.JPG"/>
                    <pic:cNvPicPr>
                      <a:picLocks noChangeAspect="1" noChangeArrowheads="1"/>
                    </pic:cNvPicPr>
                  </pic:nvPicPr>
                  <pic:blipFill>
                    <a:blip r:embed="rId17" cstate="email">
                      <a:extLst>
                        <a:ext uri="{28A0092B-C50C-407E-A947-70E740481C1C}">
                          <a14:useLocalDpi xmlns:a14="http://schemas.microsoft.com/office/drawing/2010/main" val="0"/>
                        </a:ext>
                      </a:extLst>
                    </a:blip>
                    <a:srcRect/>
                    <a:stretch>
                      <a:fillRect/>
                    </a:stretch>
                  </pic:blipFill>
                  <pic:spPr bwMode="auto">
                    <a:xfrm>
                      <a:off x="0" y="0"/>
                      <a:ext cx="2498725" cy="1866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1138">
        <w:rPr>
          <w:rFonts w:ascii="Cambria" w:eastAsia="Calibri" w:hAnsi="Cambria" w:cs="Times New Roman"/>
          <w:noProof/>
          <w:lang w:eastAsia="en-GB"/>
        </w:rPr>
        <w:drawing>
          <wp:anchor distT="0" distB="0" distL="114300" distR="114300" simplePos="0" relativeHeight="251704320" behindDoc="1" locked="0" layoutInCell="1" allowOverlap="1" wp14:anchorId="22DE9EF5" wp14:editId="0DE3A7C5">
            <wp:simplePos x="0" y="0"/>
            <wp:positionH relativeFrom="column">
              <wp:posOffset>254000</wp:posOffset>
            </wp:positionH>
            <wp:positionV relativeFrom="paragraph">
              <wp:posOffset>2412365</wp:posOffset>
            </wp:positionV>
            <wp:extent cx="2494280" cy="1864360"/>
            <wp:effectExtent l="0" t="0" r="1270" b="2540"/>
            <wp:wrapTight wrapText="bothSides">
              <wp:wrapPolygon edited="0">
                <wp:start x="0" y="0"/>
                <wp:lineTo x="0" y="21409"/>
                <wp:lineTo x="21446" y="21409"/>
                <wp:lineTo x="21446" y="0"/>
                <wp:lineTo x="0" y="0"/>
              </wp:wrapPolygon>
            </wp:wrapTight>
            <wp:docPr id="4" name="Picture 4" descr="C:\Users\ntzbh\AppData\Local\Microsoft\Windows\Temporary Internet Files\Content.Outlook\2N489KZY\IMG_2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tzbh\AppData\Local\Microsoft\Windows\Temporary Internet Files\Content.Outlook\2N489KZY\IMG_2234.JPG"/>
                    <pic:cNvPicPr>
                      <a:picLocks noChangeAspect="1" noChangeArrowheads="1"/>
                    </pic:cNvPicPr>
                  </pic:nvPicPr>
                  <pic:blipFill>
                    <a:blip r:embed="rId18" cstate="email">
                      <a:extLst>
                        <a:ext uri="{28A0092B-C50C-407E-A947-70E740481C1C}">
                          <a14:useLocalDpi xmlns:a14="http://schemas.microsoft.com/office/drawing/2010/main" val="0"/>
                        </a:ext>
                      </a:extLst>
                    </a:blip>
                    <a:srcRect/>
                    <a:stretch>
                      <a:fillRect/>
                    </a:stretch>
                  </pic:blipFill>
                  <pic:spPr bwMode="auto">
                    <a:xfrm>
                      <a:off x="0" y="0"/>
                      <a:ext cx="2494280" cy="1864360"/>
                    </a:xfrm>
                    <a:prstGeom prst="rect">
                      <a:avLst/>
                    </a:prstGeom>
                    <a:noFill/>
                    <a:ln>
                      <a:noFill/>
                    </a:ln>
                  </pic:spPr>
                </pic:pic>
              </a:graphicData>
            </a:graphic>
            <wp14:sizeRelH relativeFrom="page">
              <wp14:pctWidth>0</wp14:pctWidth>
            </wp14:sizeRelH>
            <wp14:sizeRelV relativeFrom="page">
              <wp14:pctHeight>0</wp14:pctHeight>
            </wp14:sizeRelV>
          </wp:anchor>
        </w:drawing>
      </w:r>
      <w:r w:rsidR="00341138" w:rsidRPr="00341138">
        <w:rPr>
          <w:rFonts w:ascii="Cambria" w:eastAsia="Calibri" w:hAnsi="Cambria" w:cs="Times New Roman"/>
        </w:rPr>
        <w:t>We have suggested here that you may want to attach the flip chart paper to the walls of the room you are in.  We suggest that you do this throughout the day with all the activities involving flip chart paper.  This provides a reference point for trainees of the discussions that have taken place and gives trainees a sense of the quantity of learning that they have undertaken.  At the end of the day, trainees can be encouraged to take pictures of the walls of the room on their smart phones – this provides them with an ongoing reference of the contents of the day that can be referred to in conjunction with their workbooks.  You may wish to bring a camera along and take pictures of the walls which you can offer to email to trainees who do not have smart phones.</w:t>
      </w:r>
    </w:p>
    <w:p w14:paraId="3B96D240" w14:textId="25DFCA8A" w:rsidR="00341138" w:rsidRPr="00341138" w:rsidRDefault="00341138" w:rsidP="00341138">
      <w:pPr>
        <w:spacing w:line="360" w:lineRule="auto"/>
        <w:rPr>
          <w:rFonts w:ascii="Cambria" w:eastAsia="Calibri" w:hAnsi="Cambria" w:cs="Times New Roman"/>
        </w:rPr>
      </w:pPr>
      <w:r w:rsidRPr="00341138">
        <w:rPr>
          <w:rFonts w:ascii="Cambria" w:eastAsia="Calibri" w:hAnsi="Cambria" w:cs="Times New Roman"/>
          <w:noProof/>
          <w:lang w:eastAsia="en-GB"/>
        </w:rPr>
        <w:t xml:space="preserve">         </w:t>
      </w:r>
      <w:r w:rsidR="00A17197">
        <w:rPr>
          <w:rFonts w:ascii="Cambria" w:eastAsia="Calibri" w:hAnsi="Cambria" w:cs="Times New Roman"/>
          <w:noProof/>
          <w:lang w:eastAsia="en-GB"/>
        </w:rPr>
        <w:t xml:space="preserve"> </w:t>
      </w:r>
    </w:p>
    <w:p w14:paraId="240CBCBD" w14:textId="12B9484F" w:rsidR="00341138" w:rsidRPr="00341138" w:rsidRDefault="00341138" w:rsidP="00341138">
      <w:pPr>
        <w:spacing w:line="360" w:lineRule="auto"/>
        <w:rPr>
          <w:rFonts w:ascii="Cambria" w:eastAsia="Calibri" w:hAnsi="Cambria" w:cs="Times New Roman"/>
        </w:rPr>
      </w:pPr>
      <w:r w:rsidRPr="00341138">
        <w:rPr>
          <w:rFonts w:ascii="Cambria" w:eastAsia="Calibri" w:hAnsi="Cambria" w:cs="Times New Roman"/>
        </w:rPr>
        <w:t xml:space="preserve">                                    </w:t>
      </w:r>
    </w:p>
    <w:p w14:paraId="0649EC96" w14:textId="77777777" w:rsidR="00C11EE5" w:rsidRDefault="00C11EE5" w:rsidP="00341138">
      <w:pPr>
        <w:spacing w:line="360" w:lineRule="auto"/>
        <w:jc w:val="center"/>
        <w:rPr>
          <w:rFonts w:ascii="Cambria" w:eastAsia="Calibri" w:hAnsi="Cambria" w:cs="Times New Roman"/>
          <w:u w:val="single"/>
        </w:rPr>
      </w:pPr>
    </w:p>
    <w:p w14:paraId="5D05F2CF" w14:textId="77777777" w:rsidR="00C11EE5" w:rsidRDefault="00C11EE5" w:rsidP="00341138">
      <w:pPr>
        <w:spacing w:line="360" w:lineRule="auto"/>
        <w:jc w:val="center"/>
        <w:rPr>
          <w:rFonts w:ascii="Cambria" w:eastAsia="Calibri" w:hAnsi="Cambria" w:cs="Times New Roman"/>
          <w:u w:val="single"/>
        </w:rPr>
      </w:pPr>
    </w:p>
    <w:p w14:paraId="4840D181" w14:textId="77777777" w:rsidR="00C11EE5" w:rsidRDefault="00C11EE5" w:rsidP="00341138">
      <w:pPr>
        <w:spacing w:line="360" w:lineRule="auto"/>
        <w:jc w:val="center"/>
        <w:rPr>
          <w:rFonts w:ascii="Cambria" w:eastAsia="Calibri" w:hAnsi="Cambria" w:cs="Times New Roman"/>
          <w:u w:val="single"/>
        </w:rPr>
      </w:pPr>
    </w:p>
    <w:p w14:paraId="79B227B0" w14:textId="77777777" w:rsidR="00C11EE5" w:rsidRDefault="00C11EE5" w:rsidP="00341138">
      <w:pPr>
        <w:spacing w:line="360" w:lineRule="auto"/>
        <w:jc w:val="center"/>
        <w:rPr>
          <w:rFonts w:ascii="Cambria" w:eastAsia="Calibri" w:hAnsi="Cambria" w:cs="Times New Roman"/>
          <w:u w:val="single"/>
        </w:rPr>
      </w:pPr>
    </w:p>
    <w:p w14:paraId="42A9855F" w14:textId="77777777" w:rsidR="00C11EE5" w:rsidRDefault="00C11EE5" w:rsidP="00341138">
      <w:pPr>
        <w:spacing w:line="360" w:lineRule="auto"/>
        <w:jc w:val="center"/>
        <w:rPr>
          <w:rFonts w:ascii="Cambria" w:eastAsia="Calibri" w:hAnsi="Cambria" w:cs="Times New Roman"/>
          <w:u w:val="single"/>
        </w:rPr>
      </w:pPr>
    </w:p>
    <w:p w14:paraId="7C6E5FDB" w14:textId="1569E46E" w:rsidR="00C11EE5" w:rsidRDefault="00C11EE5" w:rsidP="00341138">
      <w:pPr>
        <w:spacing w:line="360" w:lineRule="auto"/>
        <w:jc w:val="center"/>
        <w:rPr>
          <w:rFonts w:ascii="Cambria" w:eastAsia="Calibri" w:hAnsi="Cambria" w:cs="Times New Roman"/>
          <w:u w:val="single"/>
        </w:rPr>
      </w:pPr>
      <w:r w:rsidRPr="00341138">
        <w:rPr>
          <w:rFonts w:ascii="Cambria" w:eastAsia="Calibri" w:hAnsi="Cambria" w:cs="Times New Roman"/>
          <w:noProof/>
          <w:lang w:eastAsia="en-GB"/>
        </w:rPr>
        <w:drawing>
          <wp:anchor distT="0" distB="0" distL="114300" distR="114300" simplePos="0" relativeHeight="251702272" behindDoc="1" locked="0" layoutInCell="1" allowOverlap="1" wp14:anchorId="6B7C92EB" wp14:editId="1A6D10B4">
            <wp:simplePos x="0" y="0"/>
            <wp:positionH relativeFrom="column">
              <wp:posOffset>1350645</wp:posOffset>
            </wp:positionH>
            <wp:positionV relativeFrom="paragraph">
              <wp:posOffset>81280</wp:posOffset>
            </wp:positionV>
            <wp:extent cx="2906395" cy="2171700"/>
            <wp:effectExtent l="0" t="0" r="8255" b="0"/>
            <wp:wrapTight wrapText="bothSides">
              <wp:wrapPolygon edited="0">
                <wp:start x="0" y="0"/>
                <wp:lineTo x="0" y="21411"/>
                <wp:lineTo x="21520" y="21411"/>
                <wp:lineTo x="21520" y="0"/>
                <wp:lineTo x="0" y="0"/>
              </wp:wrapPolygon>
            </wp:wrapTight>
            <wp:docPr id="6" name="Picture 6" descr="C:\Users\ntzbh\AppData\Local\Microsoft\Windows\Temporary Internet Files\Content.Outlook\2N489KZY\IMG_2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tzbh\AppData\Local\Microsoft\Windows\Temporary Internet Files\Content.Outlook\2N489KZY\IMG_2235.JPG"/>
                    <pic:cNvPicPr>
                      <a:picLocks noChangeAspect="1" noChangeArrowheads="1"/>
                    </pic:cNvPicPr>
                  </pic:nvPicPr>
                  <pic:blipFill>
                    <a:blip r:embed="rId19" cstate="email">
                      <a:extLst>
                        <a:ext uri="{28A0092B-C50C-407E-A947-70E740481C1C}">
                          <a14:useLocalDpi xmlns:a14="http://schemas.microsoft.com/office/drawing/2010/main" val="0"/>
                        </a:ext>
                      </a:extLst>
                    </a:blip>
                    <a:srcRect/>
                    <a:stretch>
                      <a:fillRect/>
                    </a:stretch>
                  </pic:blipFill>
                  <pic:spPr bwMode="auto">
                    <a:xfrm>
                      <a:off x="0" y="0"/>
                      <a:ext cx="2906395" cy="2171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60464D" w14:textId="77777777" w:rsidR="00C11EE5" w:rsidRDefault="00C11EE5" w:rsidP="00341138">
      <w:pPr>
        <w:spacing w:line="360" w:lineRule="auto"/>
        <w:jc w:val="center"/>
        <w:rPr>
          <w:rFonts w:ascii="Cambria" w:eastAsia="Calibri" w:hAnsi="Cambria" w:cs="Times New Roman"/>
          <w:u w:val="single"/>
        </w:rPr>
      </w:pPr>
    </w:p>
    <w:p w14:paraId="5575C79F" w14:textId="77777777" w:rsidR="00C11EE5" w:rsidRDefault="00C11EE5" w:rsidP="00341138">
      <w:pPr>
        <w:spacing w:line="360" w:lineRule="auto"/>
        <w:jc w:val="center"/>
        <w:rPr>
          <w:rFonts w:ascii="Cambria" w:eastAsia="Calibri" w:hAnsi="Cambria" w:cs="Times New Roman"/>
          <w:u w:val="single"/>
        </w:rPr>
      </w:pPr>
    </w:p>
    <w:p w14:paraId="65267A77" w14:textId="77777777" w:rsidR="00C11EE5" w:rsidRDefault="00C11EE5" w:rsidP="00341138">
      <w:pPr>
        <w:spacing w:line="360" w:lineRule="auto"/>
        <w:jc w:val="center"/>
        <w:rPr>
          <w:rFonts w:ascii="Cambria" w:eastAsia="Calibri" w:hAnsi="Cambria" w:cs="Times New Roman"/>
          <w:u w:val="single"/>
        </w:rPr>
      </w:pPr>
    </w:p>
    <w:p w14:paraId="10352676" w14:textId="77777777" w:rsidR="00C11EE5" w:rsidRDefault="00C11EE5" w:rsidP="00341138">
      <w:pPr>
        <w:spacing w:line="360" w:lineRule="auto"/>
        <w:jc w:val="center"/>
        <w:rPr>
          <w:rFonts w:ascii="Cambria" w:eastAsia="Calibri" w:hAnsi="Cambria" w:cs="Times New Roman"/>
          <w:u w:val="single"/>
        </w:rPr>
      </w:pPr>
    </w:p>
    <w:p w14:paraId="621140AD" w14:textId="77777777" w:rsidR="00C11EE5" w:rsidRDefault="00C11EE5" w:rsidP="00341138">
      <w:pPr>
        <w:spacing w:line="360" w:lineRule="auto"/>
        <w:jc w:val="center"/>
        <w:rPr>
          <w:rFonts w:ascii="Cambria" w:eastAsia="Calibri" w:hAnsi="Cambria" w:cs="Times New Roman"/>
          <w:u w:val="single"/>
        </w:rPr>
      </w:pPr>
    </w:p>
    <w:p w14:paraId="4AEB1572" w14:textId="77777777" w:rsidR="00C11EE5" w:rsidRDefault="00C11EE5" w:rsidP="00341138">
      <w:pPr>
        <w:spacing w:line="360" w:lineRule="auto"/>
        <w:jc w:val="center"/>
        <w:rPr>
          <w:rFonts w:ascii="Cambria" w:eastAsia="Calibri" w:hAnsi="Cambria" w:cs="Times New Roman"/>
          <w:u w:val="single"/>
        </w:rPr>
      </w:pPr>
    </w:p>
    <w:p w14:paraId="37A2A622" w14:textId="77777777" w:rsidR="00C11EE5" w:rsidRDefault="00C11EE5" w:rsidP="00341138">
      <w:pPr>
        <w:spacing w:line="360" w:lineRule="auto"/>
        <w:jc w:val="center"/>
        <w:rPr>
          <w:rFonts w:ascii="Cambria" w:eastAsia="Calibri" w:hAnsi="Cambria" w:cs="Times New Roman"/>
          <w:u w:val="single"/>
        </w:rPr>
      </w:pPr>
    </w:p>
    <w:p w14:paraId="75CC3985" w14:textId="77777777" w:rsidR="00C11EE5" w:rsidRDefault="00C11EE5" w:rsidP="00341138">
      <w:pPr>
        <w:spacing w:line="360" w:lineRule="auto"/>
        <w:jc w:val="center"/>
        <w:rPr>
          <w:rFonts w:ascii="Cambria" w:eastAsia="Calibri" w:hAnsi="Cambria" w:cs="Times New Roman"/>
          <w:u w:val="single"/>
        </w:rPr>
      </w:pPr>
    </w:p>
    <w:p w14:paraId="17B1702F" w14:textId="77777777" w:rsidR="00341138" w:rsidRPr="00341138" w:rsidRDefault="00341138" w:rsidP="00341138">
      <w:pPr>
        <w:spacing w:line="360" w:lineRule="auto"/>
        <w:jc w:val="center"/>
        <w:rPr>
          <w:rFonts w:ascii="Cambria" w:eastAsia="Calibri" w:hAnsi="Cambria" w:cs="Times New Roman"/>
        </w:rPr>
      </w:pPr>
      <w:r w:rsidRPr="00341138">
        <w:rPr>
          <w:rFonts w:ascii="Cambria" w:eastAsia="Calibri" w:hAnsi="Cambria" w:cs="Times New Roman"/>
          <w:u w:val="single"/>
        </w:rPr>
        <w:t>Photographs taken of group flip chart work on a training day</w:t>
      </w:r>
    </w:p>
    <w:p w14:paraId="05DF0CDB" w14:textId="336DD9E1" w:rsidR="00FD0F9D" w:rsidRDefault="00FD0F9D">
      <w:pPr>
        <w:rPr>
          <w:sz w:val="32"/>
          <w:szCs w:val="32"/>
        </w:rPr>
      </w:pPr>
      <w:r>
        <w:rPr>
          <w:sz w:val="32"/>
          <w:szCs w:val="32"/>
        </w:rPr>
        <w:br w:type="page"/>
      </w:r>
    </w:p>
    <w:p w14:paraId="69CACF50" w14:textId="77777777" w:rsidR="00577840" w:rsidRDefault="00577840" w:rsidP="00577840">
      <w:pPr>
        <w:pStyle w:val="Heading1"/>
        <w:jc w:val="center"/>
        <w:rPr>
          <w:sz w:val="96"/>
          <w:u w:val="single"/>
        </w:rPr>
      </w:pPr>
    </w:p>
    <w:p w14:paraId="2480191D" w14:textId="77777777" w:rsidR="00577840" w:rsidRDefault="00577840" w:rsidP="00577840">
      <w:pPr>
        <w:pStyle w:val="Heading1"/>
        <w:jc w:val="center"/>
        <w:rPr>
          <w:sz w:val="96"/>
          <w:u w:val="single"/>
        </w:rPr>
      </w:pPr>
    </w:p>
    <w:p w14:paraId="61503A56" w14:textId="77777777" w:rsidR="00577840" w:rsidRDefault="00577840" w:rsidP="00577840">
      <w:pPr>
        <w:pStyle w:val="Heading1"/>
        <w:jc w:val="center"/>
        <w:rPr>
          <w:sz w:val="96"/>
          <w:u w:val="single"/>
        </w:rPr>
      </w:pPr>
    </w:p>
    <w:p w14:paraId="35561967" w14:textId="5DA686E1" w:rsidR="00CD281A" w:rsidRPr="00577840" w:rsidRDefault="00CD281A" w:rsidP="00577840">
      <w:pPr>
        <w:pStyle w:val="Heading1"/>
        <w:jc w:val="center"/>
        <w:rPr>
          <w:sz w:val="96"/>
          <w:u w:val="single"/>
        </w:rPr>
      </w:pPr>
      <w:r w:rsidRPr="00577840">
        <w:rPr>
          <w:sz w:val="96"/>
          <w:u w:val="single"/>
        </w:rPr>
        <w:t xml:space="preserve">Session two: </w:t>
      </w:r>
      <w:r w:rsidR="00FD0F9D" w:rsidRPr="00577840">
        <w:rPr>
          <w:sz w:val="96"/>
          <w:u w:val="single"/>
        </w:rPr>
        <w:t>caring and being cared for at the end of life</w:t>
      </w:r>
    </w:p>
    <w:p w14:paraId="1298ED11" w14:textId="77777777" w:rsidR="00CD281A" w:rsidRPr="00CD281A" w:rsidRDefault="00CD281A" w:rsidP="00CD281A"/>
    <w:p w14:paraId="5DDAD60C" w14:textId="77777777" w:rsidR="00577840" w:rsidRDefault="00577840" w:rsidP="00CD281A">
      <w:pPr>
        <w:pStyle w:val="Heading2"/>
      </w:pPr>
    </w:p>
    <w:p w14:paraId="2F527E46" w14:textId="77777777" w:rsidR="00577840" w:rsidRDefault="00577840" w:rsidP="00CD281A">
      <w:pPr>
        <w:pStyle w:val="Heading2"/>
      </w:pPr>
    </w:p>
    <w:p w14:paraId="0AC31D33" w14:textId="77777777" w:rsidR="00577840" w:rsidRDefault="00577840" w:rsidP="00CD281A">
      <w:pPr>
        <w:pStyle w:val="Heading2"/>
      </w:pPr>
    </w:p>
    <w:p w14:paraId="7A43D1DD" w14:textId="77777777" w:rsidR="00577840" w:rsidRDefault="00577840" w:rsidP="00CD281A">
      <w:pPr>
        <w:pStyle w:val="Heading2"/>
      </w:pPr>
    </w:p>
    <w:p w14:paraId="16D70F29" w14:textId="77777777" w:rsidR="00577840" w:rsidRDefault="00577840" w:rsidP="00CD281A">
      <w:pPr>
        <w:pStyle w:val="Heading2"/>
      </w:pPr>
    </w:p>
    <w:p w14:paraId="536D65BF" w14:textId="77777777" w:rsidR="00577840" w:rsidRDefault="00577840" w:rsidP="00CD281A">
      <w:pPr>
        <w:pStyle w:val="Heading2"/>
      </w:pPr>
    </w:p>
    <w:p w14:paraId="26E51FAA" w14:textId="77777777" w:rsidR="00577840" w:rsidRDefault="00577840" w:rsidP="00CD281A">
      <w:pPr>
        <w:pStyle w:val="Heading2"/>
      </w:pPr>
    </w:p>
    <w:p w14:paraId="3EFC76FA" w14:textId="77777777" w:rsidR="00577840" w:rsidRDefault="00577840" w:rsidP="00CD281A">
      <w:pPr>
        <w:pStyle w:val="Heading2"/>
      </w:pPr>
    </w:p>
    <w:p w14:paraId="43127F19" w14:textId="77777777" w:rsidR="00577840" w:rsidRDefault="00577840" w:rsidP="00577840"/>
    <w:p w14:paraId="37A2AAC3" w14:textId="77777777" w:rsidR="00577840" w:rsidRPr="00577840" w:rsidRDefault="00577840" w:rsidP="00577840"/>
    <w:p w14:paraId="5F9C7662" w14:textId="77777777" w:rsidR="00FD0F9D" w:rsidRPr="00FD0F9D" w:rsidRDefault="00FD0F9D" w:rsidP="00CD281A">
      <w:pPr>
        <w:pStyle w:val="Heading2"/>
      </w:pPr>
      <w:r w:rsidRPr="00FD0F9D">
        <w:lastRenderedPageBreak/>
        <w:t>Objectives</w:t>
      </w:r>
    </w:p>
    <w:p w14:paraId="10767FCC" w14:textId="77777777" w:rsidR="00FD0F9D" w:rsidRPr="00CD281A" w:rsidRDefault="00FD0F9D" w:rsidP="00FD0F9D">
      <w:pPr>
        <w:spacing w:after="200" w:line="276" w:lineRule="auto"/>
        <w:rPr>
          <w:rFonts w:ascii="Cambria" w:eastAsia="Calibri" w:hAnsi="Cambria" w:cs="Times New Roman"/>
          <w:sz w:val="32"/>
          <w:szCs w:val="36"/>
        </w:rPr>
      </w:pPr>
      <w:r w:rsidRPr="00CD281A">
        <w:rPr>
          <w:rFonts w:ascii="Cambria" w:eastAsia="Calibri" w:hAnsi="Cambria" w:cs="Times New Roman"/>
          <w:sz w:val="32"/>
          <w:szCs w:val="36"/>
        </w:rPr>
        <w:t>At the end of this session, trainees will:</w:t>
      </w:r>
    </w:p>
    <w:p w14:paraId="2D1161B1" w14:textId="77777777" w:rsidR="00FD0F9D" w:rsidRPr="00CD281A" w:rsidRDefault="00FD0F9D" w:rsidP="00A42EA4">
      <w:pPr>
        <w:numPr>
          <w:ilvl w:val="0"/>
          <w:numId w:val="17"/>
        </w:numPr>
        <w:spacing w:after="200" w:line="276" w:lineRule="auto"/>
        <w:contextualSpacing/>
        <w:rPr>
          <w:rFonts w:ascii="Cambria" w:eastAsia="Calibri" w:hAnsi="Cambria" w:cs="Times New Roman"/>
          <w:sz w:val="32"/>
          <w:szCs w:val="36"/>
        </w:rPr>
      </w:pPr>
      <w:r w:rsidRPr="00CD281A">
        <w:rPr>
          <w:rFonts w:ascii="Cambria" w:eastAsia="Calibri" w:hAnsi="Cambria" w:cs="Times New Roman"/>
          <w:sz w:val="32"/>
          <w:szCs w:val="36"/>
        </w:rPr>
        <w:t>Understand that ‘end of life’ is described in a variety of ways and be familiar with the different terms.</w:t>
      </w:r>
    </w:p>
    <w:p w14:paraId="0EDDA011" w14:textId="4FD16F94" w:rsidR="00FD0F9D" w:rsidRPr="00CD281A" w:rsidRDefault="00FD0F9D" w:rsidP="00A42EA4">
      <w:pPr>
        <w:numPr>
          <w:ilvl w:val="0"/>
          <w:numId w:val="17"/>
        </w:numPr>
        <w:spacing w:after="200" w:line="276" w:lineRule="auto"/>
        <w:contextualSpacing/>
        <w:rPr>
          <w:rFonts w:ascii="Cambria" w:eastAsia="Calibri" w:hAnsi="Cambria" w:cs="Times New Roman"/>
          <w:sz w:val="32"/>
          <w:szCs w:val="36"/>
        </w:rPr>
      </w:pPr>
      <w:r w:rsidRPr="00CD281A">
        <w:rPr>
          <w:rFonts w:ascii="Cambria" w:eastAsia="Calibri" w:hAnsi="Cambria" w:cs="Times New Roman"/>
          <w:sz w:val="32"/>
          <w:szCs w:val="36"/>
        </w:rPr>
        <w:t>Identify that carers may have a range of relationships with the person who is ill</w:t>
      </w:r>
      <w:r w:rsidR="00D6675B" w:rsidRPr="00CD281A">
        <w:rPr>
          <w:rFonts w:ascii="Cambria" w:eastAsia="Calibri" w:hAnsi="Cambria" w:cs="Times New Roman"/>
          <w:sz w:val="32"/>
          <w:szCs w:val="36"/>
        </w:rPr>
        <w:t>.</w:t>
      </w:r>
    </w:p>
    <w:p w14:paraId="67525AB4" w14:textId="77777777" w:rsidR="00FD0F9D" w:rsidRPr="00CD281A" w:rsidRDefault="00FD0F9D" w:rsidP="00A42EA4">
      <w:pPr>
        <w:numPr>
          <w:ilvl w:val="0"/>
          <w:numId w:val="17"/>
        </w:numPr>
        <w:spacing w:after="200" w:line="276" w:lineRule="auto"/>
        <w:contextualSpacing/>
        <w:rPr>
          <w:rFonts w:ascii="Cambria" w:eastAsia="Calibri" w:hAnsi="Cambria" w:cs="Times New Roman"/>
          <w:sz w:val="32"/>
          <w:szCs w:val="36"/>
        </w:rPr>
      </w:pPr>
      <w:r w:rsidRPr="00CD281A">
        <w:rPr>
          <w:rFonts w:ascii="Cambria" w:eastAsia="Calibri" w:hAnsi="Cambria" w:cs="Times New Roman"/>
          <w:sz w:val="32"/>
          <w:szCs w:val="36"/>
        </w:rPr>
        <w:t>Recognise that carers have a range of support needs, including help for themselves, and help to support the person who is ill.</w:t>
      </w:r>
    </w:p>
    <w:p w14:paraId="5D6EA3E0" w14:textId="30B255A9" w:rsidR="00FD0F9D" w:rsidRPr="00CD281A" w:rsidRDefault="00FD0F9D" w:rsidP="00A42EA4">
      <w:pPr>
        <w:numPr>
          <w:ilvl w:val="0"/>
          <w:numId w:val="17"/>
        </w:numPr>
        <w:spacing w:after="200" w:line="276" w:lineRule="auto"/>
        <w:contextualSpacing/>
        <w:rPr>
          <w:rFonts w:ascii="Cambria" w:eastAsia="Calibri" w:hAnsi="Cambria" w:cs="Times New Roman"/>
          <w:sz w:val="32"/>
          <w:szCs w:val="36"/>
        </w:rPr>
      </w:pPr>
      <w:r w:rsidRPr="00CD281A">
        <w:rPr>
          <w:rFonts w:ascii="Cambria" w:eastAsia="Calibri" w:hAnsi="Cambria" w:cs="Times New Roman"/>
          <w:sz w:val="32"/>
          <w:szCs w:val="36"/>
        </w:rPr>
        <w:t>Understand the importance of actively listening to carers talk about their experiences</w:t>
      </w:r>
      <w:r w:rsidR="00D6675B" w:rsidRPr="00CD281A">
        <w:rPr>
          <w:rFonts w:ascii="Cambria" w:eastAsia="Calibri" w:hAnsi="Cambria" w:cs="Times New Roman"/>
          <w:sz w:val="32"/>
          <w:szCs w:val="36"/>
        </w:rPr>
        <w:t>.</w:t>
      </w:r>
    </w:p>
    <w:p w14:paraId="7891A535" w14:textId="4C75E2B6" w:rsidR="00FD0F9D" w:rsidRPr="00CD281A" w:rsidRDefault="00FD0F9D" w:rsidP="00A42EA4">
      <w:pPr>
        <w:numPr>
          <w:ilvl w:val="0"/>
          <w:numId w:val="17"/>
        </w:numPr>
        <w:spacing w:after="200" w:line="276" w:lineRule="auto"/>
        <w:contextualSpacing/>
        <w:rPr>
          <w:rFonts w:ascii="Cambria" w:eastAsia="Calibri" w:hAnsi="Cambria" w:cs="Times New Roman"/>
          <w:sz w:val="32"/>
          <w:szCs w:val="36"/>
        </w:rPr>
      </w:pPr>
      <w:r w:rsidRPr="00CD281A">
        <w:rPr>
          <w:rFonts w:ascii="Cambria" w:eastAsia="Calibri" w:hAnsi="Cambria" w:cs="Times New Roman"/>
          <w:sz w:val="32"/>
          <w:szCs w:val="36"/>
        </w:rPr>
        <w:t xml:space="preserve">Be given the chance to </w:t>
      </w:r>
      <w:r w:rsidR="0013776F" w:rsidRPr="00CD281A">
        <w:rPr>
          <w:rFonts w:ascii="Cambria" w:eastAsia="Calibri" w:hAnsi="Cambria" w:cs="Times New Roman"/>
          <w:sz w:val="32"/>
          <w:szCs w:val="36"/>
        </w:rPr>
        <w:t>think about</w:t>
      </w:r>
      <w:r w:rsidRPr="00CD281A">
        <w:rPr>
          <w:rFonts w:ascii="Cambria" w:eastAsia="Calibri" w:hAnsi="Cambria" w:cs="Times New Roman"/>
          <w:sz w:val="32"/>
          <w:szCs w:val="36"/>
        </w:rPr>
        <w:t xml:space="preserve"> strategies for dealing with carers who are upset. </w:t>
      </w:r>
    </w:p>
    <w:p w14:paraId="067BE47C" w14:textId="77777777" w:rsidR="00FD0F9D" w:rsidRPr="00FD0F9D" w:rsidRDefault="00FD0F9D" w:rsidP="00FD0F9D">
      <w:pPr>
        <w:spacing w:after="200" w:line="276" w:lineRule="auto"/>
        <w:rPr>
          <w:rFonts w:ascii="Cambria" w:eastAsia="Calibri" w:hAnsi="Cambria" w:cs="Times New Roman"/>
          <w:sz w:val="22"/>
          <w:szCs w:val="22"/>
        </w:rPr>
      </w:pPr>
    </w:p>
    <w:p w14:paraId="59F910AF" w14:textId="77777777" w:rsidR="00FD0F9D" w:rsidRPr="00FD0F9D" w:rsidRDefault="00FD0F9D" w:rsidP="00FD0F9D">
      <w:pPr>
        <w:spacing w:after="200" w:line="276" w:lineRule="auto"/>
        <w:rPr>
          <w:rFonts w:ascii="Cambria" w:eastAsia="Calibri" w:hAnsi="Cambria" w:cs="Times New Roman"/>
          <w:sz w:val="22"/>
          <w:szCs w:val="22"/>
        </w:rPr>
        <w:sectPr w:rsidR="00FD0F9D" w:rsidRPr="00FD0F9D" w:rsidSect="006B08D9">
          <w:headerReference w:type="even" r:id="rId20"/>
          <w:headerReference w:type="default" r:id="rId21"/>
          <w:footerReference w:type="default" r:id="rId22"/>
          <w:headerReference w:type="first" r:id="rId23"/>
          <w:pgSz w:w="11906" w:h="16838"/>
          <w:pgMar w:top="1440" w:right="1440" w:bottom="1440" w:left="1440" w:header="708" w:footer="708" w:gutter="0"/>
          <w:pgNumType w:start="20"/>
          <w:cols w:space="708"/>
          <w:docGrid w:linePitch="360"/>
        </w:sectPr>
      </w:pPr>
      <w:r w:rsidRPr="00FD0F9D">
        <w:rPr>
          <w:rFonts w:ascii="Cambria" w:eastAsia="Calibri" w:hAnsi="Cambria" w:cs="Times New Roman"/>
          <w:sz w:val="22"/>
          <w:szCs w:val="22"/>
        </w:rPr>
        <w:br w:type="page"/>
      </w:r>
    </w:p>
    <w:p w14:paraId="4301E6C9" w14:textId="77777777" w:rsidR="00FD0F9D" w:rsidRPr="00FD0F9D" w:rsidRDefault="00FD0F9D" w:rsidP="009E445A">
      <w:pPr>
        <w:pStyle w:val="Heading2"/>
      </w:pPr>
      <w:r w:rsidRPr="00FD0F9D">
        <w:lastRenderedPageBreak/>
        <w:t>Suggested Timetable: 1 hour</w:t>
      </w:r>
    </w:p>
    <w:tbl>
      <w:tblPr>
        <w:tblStyle w:val="TableGrid2"/>
        <w:tblW w:w="0" w:type="auto"/>
        <w:tblLayout w:type="fixed"/>
        <w:tblLook w:val="04A0" w:firstRow="1" w:lastRow="0" w:firstColumn="1" w:lastColumn="0" w:noHBand="0" w:noVBand="1"/>
      </w:tblPr>
      <w:tblGrid>
        <w:gridCol w:w="1668"/>
        <w:gridCol w:w="1458"/>
        <w:gridCol w:w="2936"/>
        <w:gridCol w:w="1843"/>
        <w:gridCol w:w="1984"/>
        <w:gridCol w:w="3686"/>
      </w:tblGrid>
      <w:tr w:rsidR="00FD0F9D" w:rsidRPr="00FD0F9D" w14:paraId="525340EB" w14:textId="77777777" w:rsidTr="00E25FCF">
        <w:tc>
          <w:tcPr>
            <w:tcW w:w="1668" w:type="dxa"/>
            <w:shd w:val="clear" w:color="auto" w:fill="EEECE1" w:themeFill="background2"/>
          </w:tcPr>
          <w:p w14:paraId="3AFF855C" w14:textId="77777777" w:rsidR="00FD0F9D" w:rsidRPr="00FD0F9D" w:rsidRDefault="00FD0F9D" w:rsidP="00FD0F9D">
            <w:pPr>
              <w:jc w:val="center"/>
              <w:rPr>
                <w:rFonts w:ascii="Cambria" w:hAnsi="Cambria" w:cs="Times New Roman"/>
                <w:b/>
                <w:sz w:val="28"/>
                <w:szCs w:val="28"/>
              </w:rPr>
            </w:pPr>
            <w:r w:rsidRPr="00FD0F9D">
              <w:rPr>
                <w:rFonts w:ascii="Cambria" w:hAnsi="Cambria" w:cs="Times New Roman"/>
                <w:b/>
                <w:sz w:val="28"/>
                <w:szCs w:val="28"/>
              </w:rPr>
              <w:t xml:space="preserve">Part </w:t>
            </w:r>
          </w:p>
        </w:tc>
        <w:tc>
          <w:tcPr>
            <w:tcW w:w="1458" w:type="dxa"/>
            <w:shd w:val="clear" w:color="auto" w:fill="EEECE1" w:themeFill="background2"/>
          </w:tcPr>
          <w:p w14:paraId="77ABFA2D" w14:textId="77777777" w:rsidR="00FD0F9D" w:rsidRPr="00FD0F9D" w:rsidRDefault="00FD0F9D" w:rsidP="00FD0F9D">
            <w:pPr>
              <w:jc w:val="center"/>
              <w:rPr>
                <w:rFonts w:ascii="Cambria" w:hAnsi="Cambria" w:cs="Times New Roman"/>
                <w:b/>
                <w:sz w:val="28"/>
                <w:szCs w:val="28"/>
              </w:rPr>
            </w:pPr>
            <w:r w:rsidRPr="00FD0F9D">
              <w:rPr>
                <w:rFonts w:ascii="Cambria" w:hAnsi="Cambria" w:cs="Times New Roman"/>
                <w:b/>
                <w:sz w:val="28"/>
                <w:szCs w:val="28"/>
              </w:rPr>
              <w:t>Time needed</w:t>
            </w:r>
          </w:p>
        </w:tc>
        <w:tc>
          <w:tcPr>
            <w:tcW w:w="2936" w:type="dxa"/>
            <w:shd w:val="clear" w:color="auto" w:fill="EEECE1" w:themeFill="background2"/>
          </w:tcPr>
          <w:p w14:paraId="1BA995CC" w14:textId="77777777" w:rsidR="00FD0F9D" w:rsidRPr="00FD0F9D" w:rsidRDefault="00FD0F9D" w:rsidP="00FD0F9D">
            <w:pPr>
              <w:jc w:val="center"/>
              <w:rPr>
                <w:rFonts w:ascii="Cambria" w:hAnsi="Cambria" w:cs="Times New Roman"/>
                <w:b/>
                <w:sz w:val="28"/>
                <w:szCs w:val="28"/>
              </w:rPr>
            </w:pPr>
            <w:r w:rsidRPr="00FD0F9D">
              <w:rPr>
                <w:rFonts w:ascii="Cambria" w:hAnsi="Cambria" w:cs="Times New Roman"/>
                <w:b/>
                <w:sz w:val="28"/>
                <w:szCs w:val="28"/>
              </w:rPr>
              <w:t>Content</w:t>
            </w:r>
          </w:p>
        </w:tc>
        <w:tc>
          <w:tcPr>
            <w:tcW w:w="1843" w:type="dxa"/>
            <w:shd w:val="clear" w:color="auto" w:fill="EEECE1" w:themeFill="background2"/>
          </w:tcPr>
          <w:p w14:paraId="53E479EA" w14:textId="77777777" w:rsidR="00FD0F9D" w:rsidRPr="00FD0F9D" w:rsidRDefault="00FD0F9D" w:rsidP="00FD0F9D">
            <w:pPr>
              <w:jc w:val="center"/>
              <w:rPr>
                <w:rFonts w:ascii="Cambria" w:hAnsi="Cambria" w:cs="Times New Roman"/>
                <w:b/>
                <w:sz w:val="28"/>
                <w:szCs w:val="28"/>
              </w:rPr>
            </w:pPr>
            <w:r w:rsidRPr="00FD0F9D">
              <w:rPr>
                <w:rFonts w:ascii="Cambria" w:hAnsi="Cambria" w:cs="Times New Roman"/>
                <w:b/>
                <w:sz w:val="28"/>
                <w:szCs w:val="28"/>
              </w:rPr>
              <w:t>Activity</w:t>
            </w:r>
          </w:p>
        </w:tc>
        <w:tc>
          <w:tcPr>
            <w:tcW w:w="1984" w:type="dxa"/>
            <w:shd w:val="clear" w:color="auto" w:fill="EEECE1" w:themeFill="background2"/>
          </w:tcPr>
          <w:p w14:paraId="7F25F8CB" w14:textId="77777777" w:rsidR="00FD0F9D" w:rsidRPr="00FD0F9D" w:rsidRDefault="00FD0F9D" w:rsidP="00FD0F9D">
            <w:pPr>
              <w:jc w:val="center"/>
              <w:rPr>
                <w:rFonts w:ascii="Cambria" w:hAnsi="Cambria" w:cs="Times New Roman"/>
                <w:b/>
                <w:sz w:val="28"/>
                <w:szCs w:val="28"/>
              </w:rPr>
            </w:pPr>
            <w:r w:rsidRPr="00FD0F9D">
              <w:rPr>
                <w:rFonts w:ascii="Cambria" w:hAnsi="Cambria" w:cs="Times New Roman"/>
                <w:b/>
                <w:sz w:val="28"/>
                <w:szCs w:val="28"/>
              </w:rPr>
              <w:t>Resources required</w:t>
            </w:r>
          </w:p>
        </w:tc>
        <w:tc>
          <w:tcPr>
            <w:tcW w:w="3686" w:type="dxa"/>
            <w:shd w:val="clear" w:color="auto" w:fill="EEECE1" w:themeFill="background2"/>
          </w:tcPr>
          <w:p w14:paraId="6EC68E70" w14:textId="77777777" w:rsidR="00FD0F9D" w:rsidRPr="00FD0F9D" w:rsidRDefault="00FD0F9D" w:rsidP="00FD0F9D">
            <w:pPr>
              <w:jc w:val="center"/>
              <w:rPr>
                <w:rFonts w:ascii="Cambria" w:hAnsi="Cambria" w:cs="Times New Roman"/>
                <w:b/>
                <w:sz w:val="28"/>
                <w:szCs w:val="28"/>
              </w:rPr>
            </w:pPr>
            <w:r w:rsidRPr="00FD0F9D">
              <w:rPr>
                <w:rFonts w:ascii="Cambria" w:hAnsi="Cambria" w:cs="Times New Roman"/>
                <w:b/>
                <w:sz w:val="28"/>
                <w:szCs w:val="28"/>
              </w:rPr>
              <w:t>Outcome</w:t>
            </w:r>
          </w:p>
        </w:tc>
      </w:tr>
      <w:tr w:rsidR="00FD0F9D" w:rsidRPr="00FD0F9D" w14:paraId="665746F9" w14:textId="77777777" w:rsidTr="00E25FCF">
        <w:tc>
          <w:tcPr>
            <w:tcW w:w="1668" w:type="dxa"/>
            <w:shd w:val="clear" w:color="auto" w:fill="EEECE1" w:themeFill="background2"/>
          </w:tcPr>
          <w:p w14:paraId="5EEE564E" w14:textId="77777777" w:rsidR="00FD0F9D" w:rsidRPr="00FD0F9D" w:rsidRDefault="00FD0F9D" w:rsidP="00FD0F9D">
            <w:pPr>
              <w:jc w:val="center"/>
              <w:rPr>
                <w:rFonts w:ascii="Cambria" w:hAnsi="Cambria" w:cs="Times New Roman"/>
                <w:sz w:val="28"/>
                <w:szCs w:val="28"/>
              </w:rPr>
            </w:pPr>
            <w:r w:rsidRPr="00FD0F9D">
              <w:rPr>
                <w:rFonts w:ascii="Cambria" w:hAnsi="Cambria" w:cs="Times New Roman"/>
                <w:sz w:val="28"/>
                <w:szCs w:val="28"/>
              </w:rPr>
              <w:t>2a</w:t>
            </w:r>
          </w:p>
          <w:p w14:paraId="7871CD7E" w14:textId="77777777" w:rsidR="00FD0F9D" w:rsidRPr="00FD0F9D" w:rsidRDefault="00FD0F9D" w:rsidP="00FD0F9D">
            <w:pPr>
              <w:jc w:val="center"/>
              <w:rPr>
                <w:rFonts w:ascii="Cambria" w:hAnsi="Cambria" w:cs="Times New Roman"/>
                <w:sz w:val="28"/>
                <w:szCs w:val="28"/>
              </w:rPr>
            </w:pPr>
            <w:r w:rsidRPr="00FD0F9D">
              <w:rPr>
                <w:rFonts w:ascii="Cambria" w:hAnsi="Cambria" w:cs="Times New Roman"/>
                <w:sz w:val="28"/>
                <w:szCs w:val="28"/>
              </w:rPr>
              <w:t>Overview of session</w:t>
            </w:r>
          </w:p>
        </w:tc>
        <w:tc>
          <w:tcPr>
            <w:tcW w:w="1458" w:type="dxa"/>
          </w:tcPr>
          <w:p w14:paraId="40E54ED6" w14:textId="77777777" w:rsidR="00FD0F9D" w:rsidRPr="00FD0F9D" w:rsidRDefault="00FD0F9D" w:rsidP="00FD0F9D">
            <w:pPr>
              <w:rPr>
                <w:rFonts w:ascii="Cambria" w:hAnsi="Cambria" w:cs="Times New Roman"/>
              </w:rPr>
            </w:pPr>
            <w:r w:rsidRPr="00FD0F9D">
              <w:rPr>
                <w:rFonts w:ascii="Cambria" w:hAnsi="Cambria" w:cs="Times New Roman"/>
              </w:rPr>
              <w:t>2 minutes</w:t>
            </w:r>
          </w:p>
        </w:tc>
        <w:tc>
          <w:tcPr>
            <w:tcW w:w="2936" w:type="dxa"/>
          </w:tcPr>
          <w:p w14:paraId="380E4F85" w14:textId="77777777" w:rsidR="00FD0F9D" w:rsidRPr="00FD0F9D" w:rsidRDefault="00FD0F9D" w:rsidP="00FD0F9D">
            <w:pPr>
              <w:rPr>
                <w:rFonts w:ascii="Cambria" w:hAnsi="Cambria" w:cs="Times New Roman"/>
              </w:rPr>
            </w:pPr>
            <w:r w:rsidRPr="00FD0F9D">
              <w:rPr>
                <w:rFonts w:ascii="Cambria" w:hAnsi="Cambria" w:cs="Times New Roman"/>
              </w:rPr>
              <w:t>Brief presentation of objectives of the session and summary of content</w:t>
            </w:r>
          </w:p>
        </w:tc>
        <w:tc>
          <w:tcPr>
            <w:tcW w:w="1843" w:type="dxa"/>
          </w:tcPr>
          <w:p w14:paraId="180D6AC0" w14:textId="77777777" w:rsidR="00FD0F9D" w:rsidRPr="00FD0F9D" w:rsidRDefault="00FD0F9D" w:rsidP="00FD0F9D">
            <w:pPr>
              <w:rPr>
                <w:rFonts w:ascii="Cambria" w:hAnsi="Cambria" w:cs="Times New Roman"/>
              </w:rPr>
            </w:pPr>
            <w:r w:rsidRPr="00FD0F9D">
              <w:rPr>
                <w:rFonts w:ascii="Cambria" w:hAnsi="Cambria" w:cs="Times New Roman"/>
              </w:rPr>
              <w:t>Presentation by facilitator</w:t>
            </w:r>
          </w:p>
        </w:tc>
        <w:tc>
          <w:tcPr>
            <w:tcW w:w="1984" w:type="dxa"/>
          </w:tcPr>
          <w:p w14:paraId="55C4FB86" w14:textId="08A79831" w:rsidR="00FD0F9D" w:rsidRPr="00FD0F9D" w:rsidRDefault="00FD0F9D" w:rsidP="00571116">
            <w:pPr>
              <w:rPr>
                <w:rFonts w:ascii="Cambria" w:hAnsi="Cambria" w:cs="Times New Roman"/>
              </w:rPr>
            </w:pPr>
            <w:r w:rsidRPr="00FD0F9D">
              <w:rPr>
                <w:rFonts w:ascii="Cambria" w:hAnsi="Cambria" w:cs="Times New Roman"/>
              </w:rPr>
              <w:t>Power</w:t>
            </w:r>
            <w:r w:rsidR="00571116">
              <w:rPr>
                <w:rFonts w:ascii="Cambria" w:hAnsi="Cambria" w:cs="Times New Roman"/>
              </w:rPr>
              <w:t xml:space="preserve"> p</w:t>
            </w:r>
            <w:r w:rsidRPr="00FD0F9D">
              <w:rPr>
                <w:rFonts w:ascii="Cambria" w:hAnsi="Cambria" w:cs="Times New Roman"/>
              </w:rPr>
              <w:t xml:space="preserve">oint slide </w:t>
            </w:r>
            <w:r w:rsidR="006F0AF3">
              <w:rPr>
                <w:rFonts w:ascii="Cambria" w:hAnsi="Cambria" w:cs="Times New Roman"/>
              </w:rPr>
              <w:t>6</w:t>
            </w:r>
            <w:r w:rsidRPr="00FD0F9D">
              <w:rPr>
                <w:rFonts w:ascii="Cambria" w:hAnsi="Cambria" w:cs="Times New Roman"/>
              </w:rPr>
              <w:t xml:space="preserve"> and Workbook page 5</w:t>
            </w:r>
          </w:p>
        </w:tc>
        <w:tc>
          <w:tcPr>
            <w:tcW w:w="3686" w:type="dxa"/>
          </w:tcPr>
          <w:p w14:paraId="00F2313B" w14:textId="77777777" w:rsidR="00FD0F9D" w:rsidRPr="00FD0F9D" w:rsidRDefault="00FD0F9D" w:rsidP="00FD0F9D">
            <w:pPr>
              <w:rPr>
                <w:rFonts w:ascii="Cambria" w:hAnsi="Cambria" w:cs="Times New Roman"/>
              </w:rPr>
            </w:pPr>
            <w:r w:rsidRPr="00FD0F9D">
              <w:rPr>
                <w:rFonts w:ascii="Cambria" w:hAnsi="Cambria" w:cs="Times New Roman"/>
              </w:rPr>
              <w:t>Trainees are aware of objectives of the session and have insight into content that will be covered.</w:t>
            </w:r>
          </w:p>
        </w:tc>
      </w:tr>
      <w:tr w:rsidR="00FD0F9D" w:rsidRPr="00FD0F9D" w14:paraId="6F88E81B" w14:textId="77777777" w:rsidTr="00E25FCF">
        <w:trPr>
          <w:trHeight w:val="1916"/>
        </w:trPr>
        <w:tc>
          <w:tcPr>
            <w:tcW w:w="1668" w:type="dxa"/>
            <w:shd w:val="clear" w:color="auto" w:fill="EEECE1" w:themeFill="background2"/>
          </w:tcPr>
          <w:p w14:paraId="3D4AB48C" w14:textId="77777777" w:rsidR="00FD0F9D" w:rsidRPr="00FD0F9D" w:rsidRDefault="00FD0F9D" w:rsidP="00FD0F9D">
            <w:pPr>
              <w:jc w:val="center"/>
              <w:rPr>
                <w:rFonts w:ascii="Cambria" w:hAnsi="Cambria" w:cs="Times New Roman"/>
                <w:sz w:val="28"/>
                <w:szCs w:val="28"/>
              </w:rPr>
            </w:pPr>
            <w:r w:rsidRPr="00FD0F9D">
              <w:rPr>
                <w:rFonts w:ascii="Cambria" w:hAnsi="Cambria" w:cs="Times New Roman"/>
                <w:sz w:val="28"/>
                <w:szCs w:val="28"/>
              </w:rPr>
              <w:t>2b</w:t>
            </w:r>
          </w:p>
          <w:p w14:paraId="75FD27FD" w14:textId="77777777" w:rsidR="00FD0F9D" w:rsidRPr="00FD0F9D" w:rsidRDefault="00FD0F9D" w:rsidP="00FD0F9D">
            <w:pPr>
              <w:jc w:val="center"/>
              <w:rPr>
                <w:rFonts w:ascii="Cambria" w:hAnsi="Cambria" w:cs="Times New Roman"/>
                <w:sz w:val="28"/>
                <w:szCs w:val="28"/>
              </w:rPr>
            </w:pPr>
            <w:r w:rsidRPr="00FD0F9D">
              <w:rPr>
                <w:rFonts w:ascii="Cambria" w:hAnsi="Cambria" w:cs="Times New Roman"/>
                <w:sz w:val="28"/>
                <w:szCs w:val="28"/>
              </w:rPr>
              <w:t>Exploring terms</w:t>
            </w:r>
          </w:p>
        </w:tc>
        <w:tc>
          <w:tcPr>
            <w:tcW w:w="1458" w:type="dxa"/>
          </w:tcPr>
          <w:p w14:paraId="0BF3F98B" w14:textId="77777777" w:rsidR="00FD0F9D" w:rsidRPr="00FD0F9D" w:rsidRDefault="00FD0F9D" w:rsidP="00FD0F9D">
            <w:pPr>
              <w:rPr>
                <w:rFonts w:ascii="Cambria" w:hAnsi="Cambria" w:cs="Times New Roman"/>
              </w:rPr>
            </w:pPr>
            <w:r w:rsidRPr="00FD0F9D">
              <w:rPr>
                <w:rFonts w:ascii="Cambria" w:hAnsi="Cambria" w:cs="Times New Roman"/>
              </w:rPr>
              <w:t>10 minutes</w:t>
            </w:r>
          </w:p>
        </w:tc>
        <w:tc>
          <w:tcPr>
            <w:tcW w:w="2936" w:type="dxa"/>
          </w:tcPr>
          <w:p w14:paraId="29B8FAE0" w14:textId="55290F46" w:rsidR="00FD0F9D" w:rsidRPr="00FD0F9D" w:rsidRDefault="00FD0F9D" w:rsidP="00FD0F9D">
            <w:pPr>
              <w:rPr>
                <w:rFonts w:ascii="Cambria" w:hAnsi="Cambria" w:cs="Times New Roman"/>
              </w:rPr>
            </w:pPr>
            <w:r w:rsidRPr="00FD0F9D">
              <w:rPr>
                <w:rFonts w:ascii="Cambria" w:hAnsi="Cambria" w:cs="Times New Roman"/>
              </w:rPr>
              <w:t>Trainees have an opportunity to discuss and consider the meaning of the terms used in end of life care</w:t>
            </w:r>
            <w:r w:rsidR="00571116">
              <w:rPr>
                <w:rFonts w:ascii="Cambria" w:hAnsi="Cambria" w:cs="Times New Roman"/>
              </w:rPr>
              <w:t>.</w:t>
            </w:r>
          </w:p>
        </w:tc>
        <w:tc>
          <w:tcPr>
            <w:tcW w:w="1843" w:type="dxa"/>
          </w:tcPr>
          <w:p w14:paraId="387D31C0" w14:textId="77777777" w:rsidR="00FD0F9D" w:rsidRPr="00FD0F9D" w:rsidRDefault="00FD0F9D" w:rsidP="00FD0F9D">
            <w:pPr>
              <w:rPr>
                <w:rFonts w:ascii="Cambria" w:hAnsi="Cambria" w:cs="Times New Roman"/>
              </w:rPr>
            </w:pPr>
            <w:r w:rsidRPr="00FD0F9D">
              <w:rPr>
                <w:rFonts w:ascii="Cambria" w:hAnsi="Cambria" w:cs="Times New Roman"/>
              </w:rPr>
              <w:t>Facilitated whole group discussion</w:t>
            </w:r>
          </w:p>
        </w:tc>
        <w:tc>
          <w:tcPr>
            <w:tcW w:w="1984" w:type="dxa"/>
          </w:tcPr>
          <w:p w14:paraId="35EA6C71" w14:textId="77777777" w:rsidR="00FD0F9D" w:rsidRPr="00FD0F9D" w:rsidRDefault="00FD0F9D" w:rsidP="00FD0F9D">
            <w:pPr>
              <w:rPr>
                <w:rFonts w:ascii="Cambria" w:hAnsi="Cambria" w:cs="Times New Roman"/>
              </w:rPr>
            </w:pPr>
            <w:r w:rsidRPr="00FD0F9D">
              <w:rPr>
                <w:rFonts w:ascii="Cambria" w:hAnsi="Cambria" w:cs="Times New Roman"/>
              </w:rPr>
              <w:t>Flip chart and pens</w:t>
            </w:r>
          </w:p>
          <w:p w14:paraId="7D4EEEC8" w14:textId="0151A0F1" w:rsidR="00FD0F9D" w:rsidRPr="00FD0F9D" w:rsidRDefault="006F0AF3" w:rsidP="00FD0F9D">
            <w:pPr>
              <w:rPr>
                <w:rFonts w:ascii="Cambria" w:hAnsi="Cambria" w:cs="Times New Roman"/>
              </w:rPr>
            </w:pPr>
            <w:r>
              <w:rPr>
                <w:rFonts w:ascii="Cambria" w:hAnsi="Cambria" w:cs="Times New Roman"/>
              </w:rPr>
              <w:t>Power point slide 7</w:t>
            </w:r>
          </w:p>
          <w:p w14:paraId="582B76A6" w14:textId="77777777" w:rsidR="00FD0F9D" w:rsidRPr="00FD0F9D" w:rsidRDefault="00FD0F9D" w:rsidP="00FD0F9D">
            <w:pPr>
              <w:rPr>
                <w:rFonts w:ascii="Cambria" w:hAnsi="Cambria" w:cs="Times New Roman"/>
              </w:rPr>
            </w:pPr>
            <w:r w:rsidRPr="00FD0F9D">
              <w:rPr>
                <w:rFonts w:ascii="Cambria" w:hAnsi="Cambria" w:cs="Times New Roman"/>
              </w:rPr>
              <w:t>Workbook page 6</w:t>
            </w:r>
          </w:p>
        </w:tc>
        <w:tc>
          <w:tcPr>
            <w:tcW w:w="3686" w:type="dxa"/>
          </w:tcPr>
          <w:p w14:paraId="1673B239" w14:textId="421E8FD7" w:rsidR="00FD0F9D" w:rsidRPr="00FD0F9D" w:rsidRDefault="00FD0F9D" w:rsidP="00FD0F9D">
            <w:pPr>
              <w:rPr>
                <w:rFonts w:ascii="Cambria" w:hAnsi="Cambria" w:cs="Times New Roman"/>
              </w:rPr>
            </w:pPr>
            <w:r w:rsidRPr="00FD0F9D">
              <w:rPr>
                <w:rFonts w:ascii="Cambria" w:hAnsi="Cambria" w:cs="Times New Roman"/>
              </w:rPr>
              <w:t>Understand that end of life is described in a variety of ways and be aware of the terminology</w:t>
            </w:r>
            <w:r w:rsidR="00571116">
              <w:rPr>
                <w:rFonts w:ascii="Cambria" w:hAnsi="Cambria" w:cs="Times New Roman"/>
              </w:rPr>
              <w:t>.</w:t>
            </w:r>
          </w:p>
        </w:tc>
      </w:tr>
      <w:tr w:rsidR="00FD0F9D" w:rsidRPr="00FD0F9D" w14:paraId="138B5EEC" w14:textId="77777777" w:rsidTr="00E25FCF">
        <w:tc>
          <w:tcPr>
            <w:tcW w:w="1668" w:type="dxa"/>
            <w:shd w:val="clear" w:color="auto" w:fill="EEECE1" w:themeFill="background2"/>
          </w:tcPr>
          <w:p w14:paraId="723D44DF" w14:textId="77777777" w:rsidR="00FD0F9D" w:rsidRPr="00FD0F9D" w:rsidRDefault="00FD0F9D" w:rsidP="00FD0F9D">
            <w:pPr>
              <w:jc w:val="center"/>
              <w:rPr>
                <w:rFonts w:ascii="Cambria" w:hAnsi="Cambria" w:cs="Times New Roman"/>
                <w:sz w:val="28"/>
                <w:szCs w:val="28"/>
              </w:rPr>
            </w:pPr>
            <w:r w:rsidRPr="00FD0F9D">
              <w:rPr>
                <w:rFonts w:ascii="Cambria" w:hAnsi="Cambria" w:cs="Times New Roman"/>
                <w:sz w:val="28"/>
                <w:szCs w:val="28"/>
              </w:rPr>
              <w:t>2c</w:t>
            </w:r>
          </w:p>
          <w:p w14:paraId="338822F6" w14:textId="77777777" w:rsidR="00FD0F9D" w:rsidRPr="00FD0F9D" w:rsidRDefault="00FD0F9D" w:rsidP="00FD0F9D">
            <w:pPr>
              <w:jc w:val="center"/>
              <w:rPr>
                <w:rFonts w:ascii="Cambria" w:hAnsi="Cambria" w:cs="Times New Roman"/>
                <w:sz w:val="28"/>
                <w:szCs w:val="28"/>
              </w:rPr>
            </w:pPr>
            <w:r w:rsidRPr="00FD0F9D">
              <w:rPr>
                <w:rFonts w:ascii="Cambria" w:hAnsi="Cambria" w:cs="Times New Roman"/>
                <w:sz w:val="28"/>
                <w:szCs w:val="28"/>
              </w:rPr>
              <w:t>The need for support in end of life care</w:t>
            </w:r>
          </w:p>
        </w:tc>
        <w:tc>
          <w:tcPr>
            <w:tcW w:w="1458" w:type="dxa"/>
          </w:tcPr>
          <w:p w14:paraId="08B20C44" w14:textId="11B75AAE" w:rsidR="00FD0F9D" w:rsidRPr="00FD0F9D" w:rsidRDefault="00571116" w:rsidP="00FD0F9D">
            <w:pPr>
              <w:rPr>
                <w:rFonts w:ascii="Cambria" w:hAnsi="Cambria" w:cs="Times New Roman"/>
              </w:rPr>
            </w:pPr>
            <w:r>
              <w:rPr>
                <w:rFonts w:ascii="Cambria" w:hAnsi="Cambria" w:cs="Times New Roman"/>
              </w:rPr>
              <w:t>28</w:t>
            </w:r>
            <w:r w:rsidR="00FD0F9D" w:rsidRPr="00FD0F9D">
              <w:rPr>
                <w:rFonts w:ascii="Cambria" w:hAnsi="Cambria" w:cs="Times New Roman"/>
              </w:rPr>
              <w:t xml:space="preserve"> minutes</w:t>
            </w:r>
          </w:p>
        </w:tc>
        <w:tc>
          <w:tcPr>
            <w:tcW w:w="2936" w:type="dxa"/>
          </w:tcPr>
          <w:p w14:paraId="318D3876" w14:textId="298101A6" w:rsidR="00FD0F9D" w:rsidRPr="00FD0F9D" w:rsidRDefault="00FD0F9D" w:rsidP="00FD0F9D">
            <w:pPr>
              <w:rPr>
                <w:rFonts w:ascii="Cambria" w:hAnsi="Cambria" w:cs="Times New Roman"/>
              </w:rPr>
            </w:pPr>
            <w:r w:rsidRPr="00FD0F9D">
              <w:rPr>
                <w:rFonts w:ascii="Cambria" w:hAnsi="Cambria" w:cs="Times New Roman"/>
              </w:rPr>
              <w:t>Trainees explore a variety of issues related to the identification of carers and the range of carer needs</w:t>
            </w:r>
            <w:r w:rsidR="00571116">
              <w:rPr>
                <w:rFonts w:ascii="Cambria" w:hAnsi="Cambria" w:cs="Times New Roman"/>
              </w:rPr>
              <w:t>.</w:t>
            </w:r>
          </w:p>
        </w:tc>
        <w:tc>
          <w:tcPr>
            <w:tcW w:w="1843" w:type="dxa"/>
          </w:tcPr>
          <w:p w14:paraId="11BBE3B5" w14:textId="77777777" w:rsidR="00FD0F9D" w:rsidRPr="00FD0F9D" w:rsidRDefault="00FD0F9D" w:rsidP="00FD0F9D">
            <w:pPr>
              <w:rPr>
                <w:rFonts w:ascii="Cambria" w:hAnsi="Cambria" w:cs="Times New Roman"/>
              </w:rPr>
            </w:pPr>
            <w:r w:rsidRPr="00FD0F9D">
              <w:rPr>
                <w:rFonts w:ascii="Cambria" w:hAnsi="Cambria" w:cs="Times New Roman"/>
              </w:rPr>
              <w:t>Watch film clip</w:t>
            </w:r>
          </w:p>
          <w:p w14:paraId="701B4C40" w14:textId="77777777" w:rsidR="00FD0F9D" w:rsidRPr="00FD0F9D" w:rsidRDefault="00FD0F9D" w:rsidP="00FD0F9D">
            <w:pPr>
              <w:rPr>
                <w:rFonts w:ascii="Cambria" w:hAnsi="Cambria" w:cs="Times New Roman"/>
              </w:rPr>
            </w:pPr>
          </w:p>
          <w:p w14:paraId="6249279D" w14:textId="77777777" w:rsidR="00FD0F9D" w:rsidRPr="00FD0F9D" w:rsidRDefault="00FD0F9D" w:rsidP="00FD0F9D">
            <w:pPr>
              <w:rPr>
                <w:rFonts w:ascii="Cambria" w:hAnsi="Cambria" w:cs="Times New Roman"/>
              </w:rPr>
            </w:pPr>
            <w:r w:rsidRPr="00FD0F9D">
              <w:rPr>
                <w:rFonts w:ascii="Cambria" w:hAnsi="Cambria" w:cs="Times New Roman"/>
              </w:rPr>
              <w:t>Facilitated group discussion</w:t>
            </w:r>
          </w:p>
          <w:p w14:paraId="2B818F53" w14:textId="77777777" w:rsidR="00FD0F9D" w:rsidRPr="00FD0F9D" w:rsidRDefault="00FD0F9D" w:rsidP="00FD0F9D">
            <w:pPr>
              <w:rPr>
                <w:rFonts w:ascii="Cambria" w:hAnsi="Cambria" w:cs="Times New Roman"/>
              </w:rPr>
            </w:pPr>
          </w:p>
          <w:p w14:paraId="24641C1A" w14:textId="77777777" w:rsidR="00FD0F9D" w:rsidRPr="00FD0F9D" w:rsidRDefault="00FD0F9D" w:rsidP="00FD0F9D">
            <w:pPr>
              <w:rPr>
                <w:rFonts w:ascii="Cambria" w:hAnsi="Cambria" w:cs="Times New Roman"/>
              </w:rPr>
            </w:pPr>
          </w:p>
        </w:tc>
        <w:tc>
          <w:tcPr>
            <w:tcW w:w="1984" w:type="dxa"/>
          </w:tcPr>
          <w:p w14:paraId="2F96C6B8" w14:textId="77777777" w:rsidR="00FD0F9D" w:rsidRPr="00FD0F9D" w:rsidRDefault="00FD0F9D" w:rsidP="00FD0F9D">
            <w:pPr>
              <w:rPr>
                <w:rFonts w:ascii="Cambria" w:hAnsi="Cambria" w:cs="Times New Roman"/>
              </w:rPr>
            </w:pPr>
            <w:r w:rsidRPr="00FD0F9D">
              <w:rPr>
                <w:rFonts w:ascii="Cambria" w:hAnsi="Cambria" w:cs="Times New Roman"/>
              </w:rPr>
              <w:t>Film clip on</w:t>
            </w:r>
          </w:p>
          <w:p w14:paraId="4652604D" w14:textId="088A0064" w:rsidR="00FD0F9D" w:rsidRPr="00FD0F9D" w:rsidRDefault="00571116" w:rsidP="00FD0F9D">
            <w:pPr>
              <w:rPr>
                <w:rFonts w:ascii="Cambria" w:hAnsi="Cambria" w:cs="Times New Roman"/>
              </w:rPr>
            </w:pPr>
            <w:r>
              <w:rPr>
                <w:rFonts w:ascii="Cambria" w:hAnsi="Cambria" w:cs="Times New Roman"/>
              </w:rPr>
              <w:t>p</w:t>
            </w:r>
            <w:r w:rsidR="00FD0F9D" w:rsidRPr="00FD0F9D">
              <w:rPr>
                <w:rFonts w:ascii="Cambria" w:hAnsi="Cambria" w:cs="Times New Roman"/>
              </w:rPr>
              <w:t>ower</w:t>
            </w:r>
            <w:r>
              <w:rPr>
                <w:rFonts w:ascii="Cambria" w:hAnsi="Cambria" w:cs="Times New Roman"/>
              </w:rPr>
              <w:t xml:space="preserve"> p</w:t>
            </w:r>
            <w:r w:rsidR="00FD0F9D" w:rsidRPr="00FD0F9D">
              <w:rPr>
                <w:rFonts w:ascii="Cambria" w:hAnsi="Cambria" w:cs="Times New Roman"/>
              </w:rPr>
              <w:t xml:space="preserve">oint slide </w:t>
            </w:r>
            <w:r w:rsidR="006F0AF3">
              <w:rPr>
                <w:rFonts w:ascii="Cambria" w:hAnsi="Cambria" w:cs="Times New Roman"/>
              </w:rPr>
              <w:t>8</w:t>
            </w:r>
            <w:r>
              <w:rPr>
                <w:rFonts w:ascii="Cambria" w:hAnsi="Cambria" w:cs="Times New Roman"/>
              </w:rPr>
              <w:t>, p</w:t>
            </w:r>
            <w:r w:rsidR="00FD0F9D" w:rsidRPr="00FD0F9D">
              <w:rPr>
                <w:rFonts w:ascii="Cambria" w:hAnsi="Cambria" w:cs="Times New Roman"/>
              </w:rPr>
              <w:t>ower</w:t>
            </w:r>
            <w:r>
              <w:rPr>
                <w:rFonts w:ascii="Cambria" w:hAnsi="Cambria" w:cs="Times New Roman"/>
              </w:rPr>
              <w:t xml:space="preserve"> p</w:t>
            </w:r>
            <w:r w:rsidR="00FD0F9D" w:rsidRPr="00FD0F9D">
              <w:rPr>
                <w:rFonts w:ascii="Cambria" w:hAnsi="Cambria" w:cs="Times New Roman"/>
              </w:rPr>
              <w:t xml:space="preserve">oint </w:t>
            </w:r>
            <w:r w:rsidR="006F0AF3">
              <w:rPr>
                <w:rFonts w:ascii="Cambria" w:hAnsi="Cambria" w:cs="Times New Roman"/>
              </w:rPr>
              <w:t>slide 9</w:t>
            </w:r>
            <w:r w:rsidR="00FD0F9D" w:rsidRPr="00FD0F9D">
              <w:rPr>
                <w:rFonts w:ascii="Cambria" w:hAnsi="Cambria" w:cs="Times New Roman"/>
              </w:rPr>
              <w:t>, and</w:t>
            </w:r>
          </w:p>
          <w:p w14:paraId="6145538B" w14:textId="77777777" w:rsidR="00FD0F9D" w:rsidRPr="00FD0F9D" w:rsidRDefault="00FD0F9D" w:rsidP="00FD0F9D">
            <w:pPr>
              <w:rPr>
                <w:rFonts w:ascii="Cambria" w:hAnsi="Cambria" w:cs="Times New Roman"/>
              </w:rPr>
            </w:pPr>
            <w:r w:rsidRPr="00FD0F9D">
              <w:rPr>
                <w:rFonts w:ascii="Cambria" w:hAnsi="Cambria" w:cs="Times New Roman"/>
              </w:rPr>
              <w:t>Workbook pages 7/8</w:t>
            </w:r>
          </w:p>
          <w:p w14:paraId="3BA2F914" w14:textId="77777777" w:rsidR="00FD0F9D" w:rsidRPr="00FD0F9D" w:rsidRDefault="00FD0F9D" w:rsidP="00FD0F9D">
            <w:pPr>
              <w:rPr>
                <w:rFonts w:ascii="Cambria" w:hAnsi="Cambria" w:cs="Times New Roman"/>
              </w:rPr>
            </w:pPr>
            <w:r w:rsidRPr="00FD0F9D">
              <w:rPr>
                <w:rFonts w:ascii="Cambria" w:hAnsi="Cambria" w:cs="Times New Roman"/>
              </w:rPr>
              <w:t>Flip chart and pens</w:t>
            </w:r>
          </w:p>
        </w:tc>
        <w:tc>
          <w:tcPr>
            <w:tcW w:w="3686" w:type="dxa"/>
          </w:tcPr>
          <w:p w14:paraId="763A3839" w14:textId="77777777" w:rsidR="00FD0F9D" w:rsidRPr="00FD0F9D" w:rsidRDefault="00FD0F9D" w:rsidP="00FD0F9D">
            <w:pPr>
              <w:rPr>
                <w:rFonts w:ascii="Cambria" w:hAnsi="Cambria" w:cs="Times New Roman"/>
              </w:rPr>
            </w:pPr>
            <w:r w:rsidRPr="00FD0F9D">
              <w:rPr>
                <w:rFonts w:ascii="Cambria" w:hAnsi="Cambria" w:cs="Times New Roman"/>
              </w:rPr>
              <w:t>Identify that carers may have a range of relationships with the person who is ill.</w:t>
            </w:r>
          </w:p>
          <w:p w14:paraId="328BD93F" w14:textId="77777777" w:rsidR="00FD0F9D" w:rsidRPr="00FD0F9D" w:rsidRDefault="00FD0F9D" w:rsidP="00FD0F9D">
            <w:pPr>
              <w:rPr>
                <w:rFonts w:ascii="Cambria" w:hAnsi="Cambria" w:cs="Times New Roman"/>
              </w:rPr>
            </w:pPr>
            <w:r w:rsidRPr="00FD0F9D">
              <w:rPr>
                <w:rFonts w:ascii="Cambria" w:hAnsi="Cambria" w:cs="Times New Roman"/>
              </w:rPr>
              <w:t>Recognise that carers have a range of support needs, including help for themselves, and help to support the person who is ill.</w:t>
            </w:r>
          </w:p>
          <w:p w14:paraId="3A1A0700" w14:textId="77777777" w:rsidR="00FD0F9D" w:rsidRPr="00FD0F9D" w:rsidRDefault="00FD0F9D" w:rsidP="00FD0F9D">
            <w:pPr>
              <w:rPr>
                <w:rFonts w:ascii="Cambria" w:hAnsi="Cambria" w:cs="Times New Roman"/>
              </w:rPr>
            </w:pPr>
          </w:p>
        </w:tc>
      </w:tr>
      <w:tr w:rsidR="00FD0F9D" w:rsidRPr="00FD0F9D" w14:paraId="12CEC918" w14:textId="77777777" w:rsidTr="00E25FCF">
        <w:tc>
          <w:tcPr>
            <w:tcW w:w="1668" w:type="dxa"/>
            <w:shd w:val="clear" w:color="auto" w:fill="EEECE1" w:themeFill="background2"/>
          </w:tcPr>
          <w:p w14:paraId="64C547FE" w14:textId="77777777" w:rsidR="00FD0F9D" w:rsidRPr="00FD0F9D" w:rsidRDefault="00FD0F9D" w:rsidP="00FD0F9D">
            <w:pPr>
              <w:jc w:val="center"/>
              <w:rPr>
                <w:rFonts w:ascii="Cambria" w:hAnsi="Cambria" w:cs="Times New Roman"/>
                <w:sz w:val="28"/>
                <w:szCs w:val="28"/>
              </w:rPr>
            </w:pPr>
            <w:r w:rsidRPr="00FD0F9D">
              <w:rPr>
                <w:rFonts w:ascii="Cambria" w:hAnsi="Cambria" w:cs="Times New Roman"/>
                <w:sz w:val="28"/>
                <w:szCs w:val="28"/>
              </w:rPr>
              <w:t>2d</w:t>
            </w:r>
          </w:p>
          <w:p w14:paraId="7F67C751" w14:textId="77777777" w:rsidR="00FD0F9D" w:rsidRPr="00FD0F9D" w:rsidRDefault="00FD0F9D" w:rsidP="00FD0F9D">
            <w:pPr>
              <w:jc w:val="center"/>
              <w:rPr>
                <w:rFonts w:ascii="Cambria" w:hAnsi="Cambria" w:cs="Times New Roman"/>
                <w:sz w:val="28"/>
                <w:szCs w:val="28"/>
              </w:rPr>
            </w:pPr>
            <w:r w:rsidRPr="00FD0F9D">
              <w:rPr>
                <w:rFonts w:ascii="Cambria" w:hAnsi="Cambria" w:cs="Times New Roman"/>
                <w:sz w:val="28"/>
                <w:szCs w:val="28"/>
              </w:rPr>
              <w:t>Being with carers</w:t>
            </w:r>
          </w:p>
        </w:tc>
        <w:tc>
          <w:tcPr>
            <w:tcW w:w="1458" w:type="dxa"/>
          </w:tcPr>
          <w:p w14:paraId="4B566BC8" w14:textId="77777777" w:rsidR="00FD0F9D" w:rsidRPr="00FD0F9D" w:rsidRDefault="00FD0F9D" w:rsidP="00FD0F9D">
            <w:pPr>
              <w:rPr>
                <w:rFonts w:ascii="Cambria" w:hAnsi="Cambria" w:cs="Times New Roman"/>
              </w:rPr>
            </w:pPr>
            <w:r w:rsidRPr="00FD0F9D">
              <w:rPr>
                <w:rFonts w:ascii="Cambria" w:hAnsi="Cambria" w:cs="Times New Roman"/>
              </w:rPr>
              <w:t>20 minutes</w:t>
            </w:r>
          </w:p>
        </w:tc>
        <w:tc>
          <w:tcPr>
            <w:tcW w:w="2936" w:type="dxa"/>
          </w:tcPr>
          <w:p w14:paraId="4D71AD26" w14:textId="77777777" w:rsidR="00FD0F9D" w:rsidRPr="00FD0F9D" w:rsidRDefault="00FD0F9D" w:rsidP="00FD0F9D">
            <w:pPr>
              <w:rPr>
                <w:rFonts w:ascii="Cambria" w:hAnsi="Cambria" w:cs="Times New Roman"/>
              </w:rPr>
            </w:pPr>
            <w:r w:rsidRPr="00FD0F9D">
              <w:rPr>
                <w:rFonts w:ascii="Cambria" w:hAnsi="Cambria" w:cs="Times New Roman"/>
              </w:rPr>
              <w:t>Trainees have opportunity to consider what to do when a carer becomes upset.</w:t>
            </w:r>
          </w:p>
        </w:tc>
        <w:tc>
          <w:tcPr>
            <w:tcW w:w="1843" w:type="dxa"/>
          </w:tcPr>
          <w:p w14:paraId="7B69713D" w14:textId="547EDF27" w:rsidR="00B85183" w:rsidRDefault="00B85183" w:rsidP="00FD0F9D">
            <w:pPr>
              <w:rPr>
                <w:rFonts w:ascii="Cambria" w:hAnsi="Cambria" w:cs="Times New Roman"/>
              </w:rPr>
            </w:pPr>
            <w:r>
              <w:rPr>
                <w:rFonts w:ascii="Cambria" w:hAnsi="Cambria" w:cs="Times New Roman"/>
              </w:rPr>
              <w:t>Watch film clip</w:t>
            </w:r>
          </w:p>
          <w:p w14:paraId="2243BC0D" w14:textId="77777777" w:rsidR="00B85183" w:rsidRDefault="00B85183" w:rsidP="00FD0F9D">
            <w:pPr>
              <w:rPr>
                <w:rFonts w:ascii="Cambria" w:hAnsi="Cambria" w:cs="Times New Roman"/>
              </w:rPr>
            </w:pPr>
          </w:p>
          <w:p w14:paraId="1D0C6E50" w14:textId="77777777" w:rsidR="00FD0F9D" w:rsidRPr="00FD0F9D" w:rsidRDefault="00FD0F9D" w:rsidP="00FD0F9D">
            <w:pPr>
              <w:rPr>
                <w:rFonts w:ascii="Cambria" w:hAnsi="Cambria" w:cs="Times New Roman"/>
              </w:rPr>
            </w:pPr>
            <w:r w:rsidRPr="00FD0F9D">
              <w:rPr>
                <w:rFonts w:ascii="Cambria" w:hAnsi="Cambria" w:cs="Times New Roman"/>
              </w:rPr>
              <w:t>Paired activity</w:t>
            </w:r>
          </w:p>
          <w:p w14:paraId="00F0AEEF" w14:textId="77777777" w:rsidR="00FD0F9D" w:rsidRPr="00FD0F9D" w:rsidRDefault="00FD0F9D" w:rsidP="00FD0F9D">
            <w:pPr>
              <w:rPr>
                <w:rFonts w:ascii="Cambria" w:hAnsi="Cambria" w:cs="Times New Roman"/>
              </w:rPr>
            </w:pPr>
          </w:p>
          <w:p w14:paraId="2C73BF52" w14:textId="77777777" w:rsidR="00FD0F9D" w:rsidRPr="00FD0F9D" w:rsidRDefault="00FD0F9D" w:rsidP="00FD0F9D">
            <w:pPr>
              <w:rPr>
                <w:rFonts w:ascii="Cambria" w:hAnsi="Cambria" w:cs="Times New Roman"/>
              </w:rPr>
            </w:pPr>
            <w:r w:rsidRPr="00FD0F9D">
              <w:rPr>
                <w:rFonts w:ascii="Cambria" w:hAnsi="Cambria" w:cs="Times New Roman"/>
              </w:rPr>
              <w:t>Group feedback</w:t>
            </w:r>
          </w:p>
        </w:tc>
        <w:tc>
          <w:tcPr>
            <w:tcW w:w="1984" w:type="dxa"/>
          </w:tcPr>
          <w:p w14:paraId="6F7F84FA" w14:textId="11B09B9F" w:rsidR="00FD0F9D" w:rsidRPr="00FD0F9D" w:rsidRDefault="006F0AF3" w:rsidP="00FD0F9D">
            <w:pPr>
              <w:rPr>
                <w:rFonts w:ascii="Cambria" w:hAnsi="Cambria" w:cs="Times New Roman"/>
              </w:rPr>
            </w:pPr>
            <w:r>
              <w:rPr>
                <w:rFonts w:ascii="Cambria" w:hAnsi="Cambria" w:cs="Times New Roman"/>
              </w:rPr>
              <w:t>Power point slide 11</w:t>
            </w:r>
            <w:r w:rsidR="00FD0F9D" w:rsidRPr="00FD0F9D">
              <w:rPr>
                <w:rFonts w:ascii="Cambria" w:hAnsi="Cambria" w:cs="Times New Roman"/>
              </w:rPr>
              <w:t xml:space="preserve"> and workbook page 9</w:t>
            </w:r>
          </w:p>
          <w:p w14:paraId="0A1D6E83" w14:textId="77777777" w:rsidR="00FD0F9D" w:rsidRPr="00FD0F9D" w:rsidRDefault="00FD0F9D" w:rsidP="00FD0F9D">
            <w:pPr>
              <w:rPr>
                <w:rFonts w:ascii="Cambria" w:hAnsi="Cambria" w:cs="Times New Roman"/>
              </w:rPr>
            </w:pPr>
            <w:r w:rsidRPr="00FD0F9D">
              <w:rPr>
                <w:rFonts w:ascii="Cambria" w:hAnsi="Cambria" w:cs="Times New Roman"/>
              </w:rPr>
              <w:t>Flip chart and Pens</w:t>
            </w:r>
          </w:p>
        </w:tc>
        <w:tc>
          <w:tcPr>
            <w:tcW w:w="3686" w:type="dxa"/>
          </w:tcPr>
          <w:p w14:paraId="262540E1" w14:textId="593B01C5" w:rsidR="00FD0F9D" w:rsidRPr="00FD0F9D" w:rsidRDefault="006F617F" w:rsidP="00FD0F9D">
            <w:pPr>
              <w:rPr>
                <w:rFonts w:ascii="Cambria" w:hAnsi="Cambria" w:cs="Times New Roman"/>
              </w:rPr>
            </w:pPr>
            <w:r>
              <w:rPr>
                <w:rFonts w:ascii="Cambria" w:hAnsi="Cambria" w:cs="Times New Roman"/>
              </w:rPr>
              <w:t>Be given the chance to practis</w:t>
            </w:r>
            <w:r w:rsidR="00FD0F9D" w:rsidRPr="00FD0F9D">
              <w:rPr>
                <w:rFonts w:ascii="Cambria" w:hAnsi="Cambria" w:cs="Times New Roman"/>
              </w:rPr>
              <w:t xml:space="preserve">e strategies for dealing with carers who are upset. </w:t>
            </w:r>
          </w:p>
          <w:p w14:paraId="7E36AE6F" w14:textId="77777777" w:rsidR="00FD0F9D" w:rsidRPr="00FD0F9D" w:rsidRDefault="00FD0F9D" w:rsidP="00FD0F9D">
            <w:pPr>
              <w:rPr>
                <w:rFonts w:ascii="Cambria" w:hAnsi="Cambria" w:cs="Times New Roman"/>
              </w:rPr>
            </w:pPr>
          </w:p>
        </w:tc>
      </w:tr>
    </w:tbl>
    <w:p w14:paraId="22055F6F" w14:textId="77777777" w:rsidR="00FD0F9D" w:rsidRPr="00FD0F9D" w:rsidRDefault="00FD0F9D" w:rsidP="00FD0F9D">
      <w:pPr>
        <w:tabs>
          <w:tab w:val="left" w:pos="7230"/>
        </w:tabs>
        <w:spacing w:line="360" w:lineRule="auto"/>
        <w:rPr>
          <w:rFonts w:ascii="Cambria" w:eastAsia="Calibri" w:hAnsi="Cambria" w:cs="Times New Roman"/>
          <w:sz w:val="22"/>
          <w:szCs w:val="22"/>
        </w:rPr>
        <w:sectPr w:rsidR="00FD0F9D" w:rsidRPr="00FD0F9D" w:rsidSect="00E25FCF">
          <w:pgSz w:w="16838" w:h="11906" w:orient="landscape"/>
          <w:pgMar w:top="1440" w:right="1440" w:bottom="1440" w:left="1440" w:header="709" w:footer="709" w:gutter="0"/>
          <w:cols w:space="708"/>
          <w:docGrid w:linePitch="360"/>
        </w:sectPr>
      </w:pPr>
    </w:p>
    <w:p w14:paraId="432AE444" w14:textId="4F7BFCD5" w:rsidR="00FD0F9D" w:rsidRDefault="00CD281A" w:rsidP="00CD281A">
      <w:pPr>
        <w:pStyle w:val="Heading2"/>
      </w:pPr>
      <w:r>
        <w:lastRenderedPageBreak/>
        <w:t>Part 2a: O</w:t>
      </w:r>
      <w:r w:rsidR="00FD0F9D" w:rsidRPr="00FD0F9D">
        <w:t>verview of session</w:t>
      </w:r>
    </w:p>
    <w:p w14:paraId="58A09FFC" w14:textId="77777777" w:rsidR="00CD281A" w:rsidRPr="00CD281A" w:rsidRDefault="00CD281A" w:rsidP="00CD281A"/>
    <w:p w14:paraId="5F83CE5B" w14:textId="77777777" w:rsidR="00FD0F9D" w:rsidRPr="00FD0F9D" w:rsidRDefault="00FD0F9D" w:rsidP="00FD0F9D">
      <w:pPr>
        <w:spacing w:line="360" w:lineRule="auto"/>
        <w:rPr>
          <w:rFonts w:ascii="Cambria" w:eastAsia="Calibri" w:hAnsi="Cambria" w:cs="Times New Roman"/>
        </w:rPr>
      </w:pPr>
      <w:r w:rsidRPr="00FD0F9D">
        <w:rPr>
          <w:rFonts w:ascii="Cambria" w:eastAsia="Calibri" w:hAnsi="Cambria" w:cs="Times New Roman"/>
        </w:rPr>
        <w:t>Activity: Short introductory presentation</w:t>
      </w:r>
    </w:p>
    <w:p w14:paraId="5E90681A" w14:textId="77777777" w:rsidR="00FD0F9D" w:rsidRPr="00FD0F9D" w:rsidRDefault="00FD0F9D" w:rsidP="00FD0F9D">
      <w:pPr>
        <w:spacing w:line="360" w:lineRule="auto"/>
        <w:rPr>
          <w:rFonts w:ascii="Cambria" w:eastAsia="Calibri" w:hAnsi="Cambria" w:cs="Times New Roman"/>
        </w:rPr>
      </w:pPr>
      <w:r w:rsidRPr="00FD0F9D">
        <w:rPr>
          <w:rFonts w:ascii="Cambria" w:eastAsia="Calibri" w:hAnsi="Cambria" w:cs="Times New Roman"/>
        </w:rPr>
        <w:t>Time: 2 minutes</w:t>
      </w:r>
    </w:p>
    <w:p w14:paraId="64F68EA0" w14:textId="38866B3F" w:rsidR="00FD0F9D" w:rsidRPr="00FD0F9D" w:rsidRDefault="00FD0F9D" w:rsidP="00FD0F9D">
      <w:pPr>
        <w:spacing w:line="360" w:lineRule="auto"/>
        <w:rPr>
          <w:rFonts w:ascii="Cambria" w:eastAsia="Calibri" w:hAnsi="Cambria" w:cs="Times New Roman"/>
          <w:i/>
        </w:rPr>
      </w:pPr>
      <w:r w:rsidRPr="00FD0F9D">
        <w:rPr>
          <w:rFonts w:ascii="Cambria" w:eastAsia="Calibri" w:hAnsi="Cambria" w:cs="Times New Roman"/>
        </w:rPr>
        <w:t>Materials: Power</w:t>
      </w:r>
      <w:r w:rsidR="00D6675B">
        <w:rPr>
          <w:rFonts w:ascii="Cambria" w:eastAsia="Calibri" w:hAnsi="Cambria" w:cs="Times New Roman"/>
        </w:rPr>
        <w:t xml:space="preserve"> p</w:t>
      </w:r>
      <w:r w:rsidRPr="00FD0F9D">
        <w:rPr>
          <w:rFonts w:ascii="Cambria" w:eastAsia="Calibri" w:hAnsi="Cambria" w:cs="Times New Roman"/>
        </w:rPr>
        <w:t>oint header slide</w:t>
      </w:r>
      <w:r w:rsidR="006F0AF3">
        <w:rPr>
          <w:rFonts w:ascii="Cambria" w:eastAsia="Calibri" w:hAnsi="Cambria" w:cs="Times New Roman"/>
        </w:rPr>
        <w:t xml:space="preserve"> number </w:t>
      </w:r>
      <w:r w:rsidR="00D6675B">
        <w:rPr>
          <w:rFonts w:ascii="Cambria" w:eastAsia="Calibri" w:hAnsi="Cambria" w:cs="Times New Roman"/>
        </w:rPr>
        <w:t xml:space="preserve">no. </w:t>
      </w:r>
      <w:r w:rsidR="006F0AF3">
        <w:rPr>
          <w:rFonts w:ascii="Cambria" w:eastAsia="Calibri" w:hAnsi="Cambria" w:cs="Times New Roman"/>
        </w:rPr>
        <w:t>6</w:t>
      </w:r>
      <w:r w:rsidRPr="00FD0F9D">
        <w:rPr>
          <w:rFonts w:ascii="Cambria" w:eastAsia="Calibri" w:hAnsi="Cambria" w:cs="Times New Roman"/>
        </w:rPr>
        <w:t>. Trainee workbook page 5</w:t>
      </w:r>
    </w:p>
    <w:p w14:paraId="61CA8084" w14:textId="77777777" w:rsidR="00FD0F9D" w:rsidRPr="00FD0F9D" w:rsidRDefault="00FD0F9D" w:rsidP="00FD0F9D">
      <w:pPr>
        <w:spacing w:line="360" w:lineRule="auto"/>
        <w:rPr>
          <w:rFonts w:ascii="Cambria" w:eastAsia="Calibri" w:hAnsi="Cambria" w:cs="Times New Roman"/>
          <w:i/>
        </w:rPr>
      </w:pPr>
    </w:p>
    <w:p w14:paraId="30B1337A" w14:textId="77777777" w:rsidR="00FD0F9D" w:rsidRPr="00FD0F9D" w:rsidRDefault="00FD0F9D" w:rsidP="00FD0F9D">
      <w:pPr>
        <w:spacing w:line="360" w:lineRule="auto"/>
        <w:rPr>
          <w:rFonts w:ascii="Cambria" w:eastAsia="Calibri" w:hAnsi="Cambria" w:cs="Times New Roman"/>
          <w:i/>
        </w:rPr>
      </w:pPr>
    </w:p>
    <w:p w14:paraId="19109BE6" w14:textId="77777777" w:rsidR="00FD0F9D" w:rsidRPr="00FD0F9D" w:rsidRDefault="00FD0F9D" w:rsidP="00FD0F9D">
      <w:pPr>
        <w:spacing w:line="360" w:lineRule="auto"/>
        <w:rPr>
          <w:rFonts w:ascii="Cambria" w:eastAsia="Calibri" w:hAnsi="Cambria" w:cs="Times New Roman"/>
          <w:i/>
        </w:rPr>
      </w:pPr>
      <w:r w:rsidRPr="00FD0F9D">
        <w:rPr>
          <w:rFonts w:ascii="Cambria" w:eastAsia="Calibri" w:hAnsi="Cambria" w:cs="Times New Roman"/>
          <w:i/>
        </w:rPr>
        <w:t>Facilitator actions:</w:t>
      </w:r>
    </w:p>
    <w:p w14:paraId="2D399275" w14:textId="77777777" w:rsidR="00FD0F9D" w:rsidRPr="00FD0F9D" w:rsidRDefault="00FD0F9D" w:rsidP="00FD0F9D">
      <w:pPr>
        <w:spacing w:line="360" w:lineRule="auto"/>
        <w:rPr>
          <w:rFonts w:ascii="Cambria" w:eastAsia="Calibri" w:hAnsi="Cambria" w:cs="Times New Roman"/>
        </w:rPr>
      </w:pPr>
      <w:r w:rsidRPr="00FD0F9D">
        <w:rPr>
          <w:rFonts w:ascii="Cambria" w:eastAsia="Calibri" w:hAnsi="Cambria" w:cs="Times New Roman"/>
        </w:rPr>
        <w:t>Explain to trainees that the overall goals for this session are to:</w:t>
      </w:r>
    </w:p>
    <w:p w14:paraId="14B46C6C" w14:textId="77777777" w:rsidR="00FD0F9D" w:rsidRPr="00FD0F9D" w:rsidRDefault="00FD0F9D" w:rsidP="00A42EA4">
      <w:pPr>
        <w:numPr>
          <w:ilvl w:val="0"/>
          <w:numId w:val="17"/>
        </w:numPr>
        <w:spacing w:after="200" w:line="360" w:lineRule="auto"/>
        <w:contextualSpacing/>
        <w:rPr>
          <w:rFonts w:ascii="Cambria" w:eastAsia="Calibri" w:hAnsi="Cambria" w:cs="Times New Roman"/>
        </w:rPr>
      </w:pPr>
      <w:r w:rsidRPr="00FD0F9D">
        <w:rPr>
          <w:rFonts w:ascii="Cambria" w:eastAsia="Calibri" w:hAnsi="Cambria" w:cs="Times New Roman"/>
        </w:rPr>
        <w:t>Explore the variety of terms used to describe end of life and end of life care.</w:t>
      </w:r>
    </w:p>
    <w:p w14:paraId="68B01D82" w14:textId="77777777" w:rsidR="00FD0F9D" w:rsidRPr="00FD0F9D" w:rsidRDefault="00FD0F9D" w:rsidP="00A42EA4">
      <w:pPr>
        <w:numPr>
          <w:ilvl w:val="0"/>
          <w:numId w:val="17"/>
        </w:numPr>
        <w:spacing w:after="200" w:line="360" w:lineRule="auto"/>
        <w:contextualSpacing/>
        <w:rPr>
          <w:rFonts w:ascii="Cambria" w:eastAsia="Calibri" w:hAnsi="Cambria" w:cs="Times New Roman"/>
        </w:rPr>
      </w:pPr>
      <w:r w:rsidRPr="00FD0F9D">
        <w:rPr>
          <w:rFonts w:ascii="Cambria" w:eastAsia="Calibri" w:hAnsi="Cambria" w:cs="Times New Roman"/>
        </w:rPr>
        <w:t>Consider who carers are and the range of relationships they might have with the person who is dying.</w:t>
      </w:r>
    </w:p>
    <w:p w14:paraId="4768FFDC" w14:textId="17CD1DE4" w:rsidR="00FD0F9D" w:rsidRPr="00FD0F9D" w:rsidRDefault="00FD0F9D" w:rsidP="00A42EA4">
      <w:pPr>
        <w:numPr>
          <w:ilvl w:val="0"/>
          <w:numId w:val="17"/>
        </w:numPr>
        <w:spacing w:after="200" w:line="360" w:lineRule="auto"/>
        <w:contextualSpacing/>
        <w:rPr>
          <w:rFonts w:ascii="Cambria" w:eastAsia="Calibri" w:hAnsi="Cambria" w:cs="Times New Roman"/>
        </w:rPr>
      </w:pPr>
      <w:r w:rsidRPr="00FD0F9D">
        <w:rPr>
          <w:rFonts w:ascii="Cambria" w:eastAsia="Calibri" w:hAnsi="Cambria" w:cs="Times New Roman"/>
        </w:rPr>
        <w:t>Explore carer support needs</w:t>
      </w:r>
      <w:r w:rsidR="00D6675B">
        <w:rPr>
          <w:rFonts w:ascii="Cambria" w:eastAsia="Calibri" w:hAnsi="Cambria" w:cs="Times New Roman"/>
        </w:rPr>
        <w:t>.</w:t>
      </w:r>
    </w:p>
    <w:p w14:paraId="222C6986" w14:textId="33006AAD" w:rsidR="00FD0F9D" w:rsidRPr="00FD0F9D" w:rsidRDefault="00FD0F9D" w:rsidP="00A42EA4">
      <w:pPr>
        <w:numPr>
          <w:ilvl w:val="0"/>
          <w:numId w:val="17"/>
        </w:numPr>
        <w:spacing w:after="200" w:line="360" w:lineRule="auto"/>
        <w:contextualSpacing/>
        <w:rPr>
          <w:rFonts w:ascii="Cambria" w:eastAsia="Calibri" w:hAnsi="Cambria" w:cs="Times New Roman"/>
        </w:rPr>
      </w:pPr>
      <w:r w:rsidRPr="00FD0F9D">
        <w:rPr>
          <w:rFonts w:ascii="Cambria" w:eastAsia="Calibri" w:hAnsi="Cambria" w:cs="Times New Roman"/>
        </w:rPr>
        <w:t>Reflect on how to support carers who become distressed</w:t>
      </w:r>
      <w:r w:rsidR="00D6675B">
        <w:rPr>
          <w:rFonts w:ascii="Cambria" w:eastAsia="Calibri" w:hAnsi="Cambria" w:cs="Times New Roman"/>
        </w:rPr>
        <w:t>.</w:t>
      </w:r>
    </w:p>
    <w:p w14:paraId="1CD901EA" w14:textId="77777777" w:rsidR="00FD0F9D" w:rsidRPr="00FD0F9D" w:rsidRDefault="00FD0F9D" w:rsidP="00FD0F9D">
      <w:pPr>
        <w:spacing w:line="360" w:lineRule="auto"/>
        <w:rPr>
          <w:rFonts w:ascii="Cambria" w:eastAsia="Calibri" w:hAnsi="Cambria" w:cs="Times New Roman"/>
          <w:i/>
        </w:rPr>
      </w:pPr>
    </w:p>
    <w:p w14:paraId="4C2B2561" w14:textId="77777777" w:rsidR="00FD0F9D" w:rsidRPr="00FD0F9D" w:rsidRDefault="00FD0F9D" w:rsidP="00FD0F9D">
      <w:pPr>
        <w:spacing w:line="360" w:lineRule="auto"/>
        <w:rPr>
          <w:rFonts w:ascii="Cambria" w:eastAsia="Calibri" w:hAnsi="Cambria" w:cs="Times New Roman"/>
        </w:rPr>
      </w:pPr>
      <w:proofErr w:type="gramStart"/>
      <w:r w:rsidRPr="00FD0F9D">
        <w:rPr>
          <w:rFonts w:ascii="Cambria" w:eastAsia="Calibri" w:hAnsi="Cambria" w:cs="Times New Roman"/>
        </w:rPr>
        <w:t>Direct trainees to page 5 in their workbooks.</w:t>
      </w:r>
      <w:proofErr w:type="gramEnd"/>
    </w:p>
    <w:p w14:paraId="2E45DCFF" w14:textId="77777777" w:rsidR="00FD0F9D" w:rsidRPr="00FD0F9D" w:rsidRDefault="00FD0F9D" w:rsidP="00FD0F9D">
      <w:pPr>
        <w:spacing w:line="360" w:lineRule="auto"/>
        <w:rPr>
          <w:rFonts w:ascii="Cambria" w:eastAsia="Calibri" w:hAnsi="Cambria" w:cs="Times New Roman"/>
        </w:rPr>
      </w:pPr>
      <w:r w:rsidRPr="00FD0F9D">
        <w:rPr>
          <w:rFonts w:ascii="Cambria" w:eastAsia="Calibri" w:hAnsi="Cambria" w:cs="Times New Roman"/>
        </w:rPr>
        <w:t>Advise trainees that the session will last about an hour, following which there will be a break.</w:t>
      </w:r>
    </w:p>
    <w:p w14:paraId="493BE58C" w14:textId="77777777" w:rsidR="00FD0F9D" w:rsidRPr="00FD0F9D" w:rsidRDefault="00FD0F9D" w:rsidP="00FD0F9D">
      <w:pPr>
        <w:spacing w:line="360" w:lineRule="auto"/>
        <w:rPr>
          <w:rFonts w:ascii="Cambria" w:eastAsia="Calibri" w:hAnsi="Cambria" w:cs="Times New Roman"/>
        </w:rPr>
      </w:pPr>
      <w:r w:rsidRPr="00FD0F9D">
        <w:rPr>
          <w:rFonts w:ascii="Cambria" w:eastAsia="Calibri" w:hAnsi="Cambria" w:cs="Times New Roman"/>
        </w:rPr>
        <w:t>Give trainees the opportunity to ask questions.</w:t>
      </w:r>
    </w:p>
    <w:p w14:paraId="19E20D92" w14:textId="77777777" w:rsidR="00FD0F9D" w:rsidRPr="00FD0F9D" w:rsidRDefault="00FD0F9D" w:rsidP="00FD0F9D">
      <w:pPr>
        <w:spacing w:line="360" w:lineRule="auto"/>
        <w:rPr>
          <w:rFonts w:ascii="Cambria" w:eastAsia="Calibri" w:hAnsi="Cambria" w:cs="Times New Roman"/>
        </w:rPr>
      </w:pPr>
    </w:p>
    <w:p w14:paraId="102F4820" w14:textId="77777777" w:rsidR="00FD0F9D" w:rsidRPr="00FD0F9D" w:rsidRDefault="00FD0F9D" w:rsidP="00FD0F9D">
      <w:pPr>
        <w:spacing w:line="360" w:lineRule="auto"/>
        <w:rPr>
          <w:rFonts w:ascii="Cambria" w:eastAsia="Calibri" w:hAnsi="Cambria" w:cs="Times New Roman"/>
        </w:rPr>
      </w:pPr>
    </w:p>
    <w:p w14:paraId="00EE9BF1" w14:textId="77777777" w:rsidR="00FD0F9D" w:rsidRPr="00FD0F9D" w:rsidRDefault="00FD0F9D" w:rsidP="00FD0F9D">
      <w:pPr>
        <w:spacing w:line="360" w:lineRule="auto"/>
        <w:rPr>
          <w:rFonts w:ascii="Cambria" w:eastAsia="Calibri" w:hAnsi="Cambria" w:cs="Times New Roman"/>
        </w:rPr>
      </w:pPr>
    </w:p>
    <w:p w14:paraId="5CE11563" w14:textId="77777777" w:rsidR="00FD0F9D" w:rsidRPr="00FD0F9D" w:rsidRDefault="00FD0F9D" w:rsidP="00FD0F9D">
      <w:pPr>
        <w:spacing w:line="360" w:lineRule="auto"/>
        <w:rPr>
          <w:rFonts w:ascii="Cambria" w:eastAsia="Calibri" w:hAnsi="Cambria" w:cs="Times New Roman"/>
        </w:rPr>
      </w:pPr>
      <w:r w:rsidRPr="00FD0F9D">
        <w:rPr>
          <w:rFonts w:ascii="Cambria" w:eastAsia="Calibri" w:hAnsi="Cambria" w:cs="Times New Roman"/>
          <w:noProof/>
          <w:sz w:val="22"/>
          <w:szCs w:val="22"/>
          <w:lang w:eastAsia="en-GB"/>
        </w:rPr>
        <mc:AlternateContent>
          <mc:Choice Requires="wps">
            <w:drawing>
              <wp:anchor distT="0" distB="0" distL="114300" distR="114300" simplePos="0" relativeHeight="251665408" behindDoc="0" locked="0" layoutInCell="1" allowOverlap="1" wp14:anchorId="5A514236" wp14:editId="7A6602C1">
                <wp:simplePos x="0" y="0"/>
                <wp:positionH relativeFrom="column">
                  <wp:posOffset>1600200</wp:posOffset>
                </wp:positionH>
                <wp:positionV relativeFrom="paragraph">
                  <wp:posOffset>102870</wp:posOffset>
                </wp:positionV>
                <wp:extent cx="2374265" cy="1647825"/>
                <wp:effectExtent l="0" t="0" r="12700" b="28575"/>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647825"/>
                        </a:xfrm>
                        <a:prstGeom prst="rect">
                          <a:avLst/>
                        </a:prstGeom>
                        <a:solidFill>
                          <a:srgbClr val="FFFFFF"/>
                        </a:solidFill>
                        <a:ln w="9525">
                          <a:solidFill>
                            <a:srgbClr val="000000"/>
                          </a:solidFill>
                          <a:miter lim="800000"/>
                          <a:headEnd/>
                          <a:tailEnd/>
                        </a:ln>
                      </wps:spPr>
                      <wps:txbx>
                        <w:txbxContent>
                          <w:p w14:paraId="35E12796" w14:textId="0AD8E0E8" w:rsidR="000B118E" w:rsidRDefault="000B118E" w:rsidP="00FD0F9D">
                            <w:pPr>
                              <w:shd w:val="clear" w:color="auto" w:fill="EEECE1" w:themeFill="background2"/>
                              <w:jc w:val="center"/>
                              <w:rPr>
                                <w:rFonts w:ascii="Cambria" w:hAnsi="Cambria"/>
                                <w:sz w:val="32"/>
                                <w:szCs w:val="32"/>
                              </w:rPr>
                            </w:pPr>
                            <w:r>
                              <w:rPr>
                                <w:rFonts w:ascii="Cambria" w:hAnsi="Cambria"/>
                                <w:sz w:val="32"/>
                                <w:szCs w:val="32"/>
                              </w:rPr>
                              <w:t>Outcomes</w:t>
                            </w:r>
                            <w:r w:rsidRPr="00FC1F79">
                              <w:rPr>
                                <w:rFonts w:ascii="Cambria" w:hAnsi="Cambria"/>
                                <w:sz w:val="32"/>
                                <w:szCs w:val="32"/>
                              </w:rPr>
                              <w:t xml:space="preserve"> of </w:t>
                            </w:r>
                            <w:r>
                              <w:rPr>
                                <w:rFonts w:ascii="Cambria" w:hAnsi="Cambria"/>
                                <w:sz w:val="32"/>
                                <w:szCs w:val="32"/>
                              </w:rPr>
                              <w:t>part 2a</w:t>
                            </w:r>
                            <w:r w:rsidRPr="00FC1F79">
                              <w:rPr>
                                <w:rFonts w:ascii="Cambria" w:hAnsi="Cambria"/>
                                <w:sz w:val="32"/>
                                <w:szCs w:val="32"/>
                              </w:rPr>
                              <w:t>:</w:t>
                            </w:r>
                          </w:p>
                          <w:p w14:paraId="73279623" w14:textId="77777777" w:rsidR="000B118E" w:rsidRPr="00FC1F79" w:rsidRDefault="000B118E" w:rsidP="00FD0F9D">
                            <w:pPr>
                              <w:shd w:val="clear" w:color="auto" w:fill="EEECE1" w:themeFill="background2"/>
                              <w:jc w:val="center"/>
                              <w:rPr>
                                <w:rFonts w:ascii="Cambria" w:hAnsi="Cambria"/>
                                <w:sz w:val="32"/>
                                <w:szCs w:val="32"/>
                              </w:rPr>
                            </w:pPr>
                          </w:p>
                          <w:p w14:paraId="19B872D2" w14:textId="77777777" w:rsidR="000B118E" w:rsidRPr="00442783" w:rsidRDefault="000B118E" w:rsidP="005E7878">
                            <w:pPr>
                              <w:shd w:val="clear" w:color="auto" w:fill="EEECE1" w:themeFill="background2"/>
                              <w:jc w:val="center"/>
                              <w:rPr>
                                <w:rFonts w:ascii="Cambria" w:hAnsi="Cambria"/>
                              </w:rPr>
                            </w:pPr>
                            <w:r>
                              <w:rPr>
                                <w:rFonts w:ascii="Cambria" w:hAnsi="Cambria"/>
                              </w:rPr>
                              <w:t>Trainees</w:t>
                            </w:r>
                            <w:r w:rsidRPr="00442783">
                              <w:rPr>
                                <w:rFonts w:ascii="Cambria" w:hAnsi="Cambria"/>
                              </w:rPr>
                              <w:t xml:space="preserve"> understand the purpose and timing of the session and have opportunity to ask questions.</w:t>
                            </w:r>
                          </w:p>
                          <w:p w14:paraId="5419A726" w14:textId="77777777" w:rsidR="000B118E" w:rsidRDefault="000B118E" w:rsidP="00FD0F9D">
                            <w:pPr>
                              <w:shd w:val="clear" w:color="auto" w:fill="EEECE1" w:themeFill="background2"/>
                              <w:jc w:val="center"/>
                              <w:rPr>
                                <w:rFonts w:ascii="Cambria" w:hAnsi="Cambria"/>
                              </w:rPr>
                            </w:pPr>
                          </w:p>
                          <w:p w14:paraId="772E33DE" w14:textId="77777777" w:rsidR="000B118E" w:rsidRPr="00FC1F79" w:rsidRDefault="000B118E" w:rsidP="00FD0F9D">
                            <w:pPr>
                              <w:shd w:val="clear" w:color="auto" w:fill="EEECE1" w:themeFill="background2"/>
                              <w:jc w:val="center"/>
                              <w:rPr>
                                <w:rFonts w:ascii="Cambria" w:hAnsi="Cambria"/>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Text Box 16" o:spid="_x0000_s1032" type="#_x0000_t202" style="position:absolute;margin-left:126pt;margin-top:8.1pt;width:186.95pt;height:129.75pt;z-index:25166540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">
                <v:textbox>
                  <w:txbxContent>
                    <w:p w14:paraId="35E12796" w14:textId="0AD8E0E8" w:rsidR="000B118E" w:rsidRDefault="000B118E" w:rsidP="00FD0F9D">
                      <w:pPr>
                        <w:shd w:val="clear" w:color="auto" w:fill="EEECE1" w:themeFill="background2"/>
                        <w:jc w:val="center"/>
                        <w:rPr>
                          <w:rFonts w:ascii="Cambria" w:hAnsi="Cambria"/>
                          <w:sz w:val="32"/>
                          <w:szCs w:val="32"/>
                        </w:rPr>
                      </w:pPr>
                      <w:r>
                        <w:rPr>
                          <w:rFonts w:ascii="Cambria" w:hAnsi="Cambria"/>
                          <w:sz w:val="32"/>
                          <w:szCs w:val="32"/>
                        </w:rPr>
                        <w:t>Outcomes</w:t>
                      </w:r>
                      <w:r w:rsidRPr="00FC1F79">
                        <w:rPr>
                          <w:rFonts w:ascii="Cambria" w:hAnsi="Cambria"/>
                          <w:sz w:val="32"/>
                          <w:szCs w:val="32"/>
                        </w:rPr>
                        <w:t xml:space="preserve"> of </w:t>
                      </w:r>
                      <w:r>
                        <w:rPr>
                          <w:rFonts w:ascii="Cambria" w:hAnsi="Cambria"/>
                          <w:sz w:val="32"/>
                          <w:szCs w:val="32"/>
                        </w:rPr>
                        <w:t>part 2a</w:t>
                      </w:r>
                      <w:r w:rsidRPr="00FC1F79">
                        <w:rPr>
                          <w:rFonts w:ascii="Cambria" w:hAnsi="Cambria"/>
                          <w:sz w:val="32"/>
                          <w:szCs w:val="32"/>
                        </w:rPr>
                        <w:t>:</w:t>
                      </w:r>
                    </w:p>
                    <w:p w14:paraId="73279623" w14:textId="77777777" w:rsidR="000B118E" w:rsidRPr="00FC1F79" w:rsidRDefault="000B118E" w:rsidP="00FD0F9D">
                      <w:pPr>
                        <w:shd w:val="clear" w:color="auto" w:fill="EEECE1" w:themeFill="background2"/>
                        <w:jc w:val="center"/>
                        <w:rPr>
                          <w:rFonts w:ascii="Cambria" w:hAnsi="Cambria"/>
                          <w:sz w:val="32"/>
                          <w:szCs w:val="32"/>
                        </w:rPr>
                      </w:pPr>
                    </w:p>
                    <w:p w14:paraId="19B872D2" w14:textId="77777777" w:rsidR="000B118E" w:rsidRPr="00442783" w:rsidRDefault="000B118E" w:rsidP="005E7878">
                      <w:pPr>
                        <w:shd w:val="clear" w:color="auto" w:fill="EEECE1" w:themeFill="background2"/>
                        <w:jc w:val="center"/>
                        <w:rPr>
                          <w:rFonts w:ascii="Cambria" w:hAnsi="Cambria"/>
                        </w:rPr>
                      </w:pPr>
                      <w:r>
                        <w:rPr>
                          <w:rFonts w:ascii="Cambria" w:hAnsi="Cambria"/>
                        </w:rPr>
                        <w:t>Trainees</w:t>
                      </w:r>
                      <w:r w:rsidRPr="00442783">
                        <w:rPr>
                          <w:rFonts w:ascii="Cambria" w:hAnsi="Cambria"/>
                        </w:rPr>
                        <w:t xml:space="preserve"> understand the purpose and timing of the session and have opportunity to ask questions.</w:t>
                      </w:r>
                    </w:p>
                    <w:p w14:paraId="5419A726" w14:textId="77777777" w:rsidR="000B118E" w:rsidRDefault="000B118E" w:rsidP="00FD0F9D">
                      <w:pPr>
                        <w:shd w:val="clear" w:color="auto" w:fill="EEECE1" w:themeFill="background2"/>
                        <w:jc w:val="center"/>
                        <w:rPr>
                          <w:rFonts w:ascii="Cambria" w:hAnsi="Cambria"/>
                        </w:rPr>
                      </w:pPr>
                    </w:p>
                    <w:p w14:paraId="772E33DE" w14:textId="77777777" w:rsidR="000B118E" w:rsidRPr="00FC1F79" w:rsidRDefault="000B118E" w:rsidP="00FD0F9D">
                      <w:pPr>
                        <w:shd w:val="clear" w:color="auto" w:fill="EEECE1" w:themeFill="background2"/>
                        <w:jc w:val="center"/>
                        <w:rPr>
                          <w:rFonts w:ascii="Cambria" w:hAnsi="Cambria"/>
                        </w:rPr>
                      </w:pPr>
                    </w:p>
                  </w:txbxContent>
                </v:textbox>
              </v:shape>
            </w:pict>
          </mc:Fallback>
        </mc:AlternateContent>
      </w:r>
    </w:p>
    <w:p w14:paraId="41FE5095" w14:textId="77777777" w:rsidR="00FD0F9D" w:rsidRPr="00FD0F9D" w:rsidRDefault="00FD0F9D" w:rsidP="00FD0F9D">
      <w:pPr>
        <w:spacing w:line="360" w:lineRule="auto"/>
        <w:rPr>
          <w:rFonts w:ascii="Cambria" w:eastAsia="Calibri" w:hAnsi="Cambria" w:cs="Times New Roman"/>
        </w:rPr>
      </w:pPr>
    </w:p>
    <w:p w14:paraId="54662C5C" w14:textId="77777777" w:rsidR="00FD0F9D" w:rsidRPr="00FD0F9D" w:rsidRDefault="00FD0F9D" w:rsidP="00FD0F9D">
      <w:pPr>
        <w:spacing w:line="360" w:lineRule="auto"/>
        <w:rPr>
          <w:rFonts w:ascii="Cambria" w:eastAsia="Calibri" w:hAnsi="Cambria" w:cs="Times New Roman"/>
        </w:rPr>
      </w:pPr>
    </w:p>
    <w:p w14:paraId="6EC0A328" w14:textId="77777777" w:rsidR="00FD0F9D" w:rsidRPr="00FD0F9D" w:rsidRDefault="00FD0F9D" w:rsidP="00FD0F9D">
      <w:pPr>
        <w:spacing w:line="360" w:lineRule="auto"/>
        <w:rPr>
          <w:rFonts w:ascii="Cambria" w:eastAsia="Calibri" w:hAnsi="Cambria" w:cs="Times New Roman"/>
        </w:rPr>
      </w:pPr>
      <w:r w:rsidRPr="00FD0F9D">
        <w:rPr>
          <w:rFonts w:ascii="Cambria" w:eastAsia="Calibri" w:hAnsi="Cambria" w:cs="Times New Roman"/>
        </w:rPr>
        <w:br w:type="page"/>
      </w:r>
    </w:p>
    <w:p w14:paraId="6F401849" w14:textId="4E6D3077" w:rsidR="00FD0F9D" w:rsidRDefault="00FD0F9D" w:rsidP="00CD281A">
      <w:pPr>
        <w:pStyle w:val="Heading2"/>
      </w:pPr>
      <w:r w:rsidRPr="00FD0F9D">
        <w:lastRenderedPageBreak/>
        <w:t>Pa</w:t>
      </w:r>
      <w:r w:rsidR="00A544C5">
        <w:t xml:space="preserve">rt 2b: </w:t>
      </w:r>
      <w:r w:rsidR="00CD281A">
        <w:t>E</w:t>
      </w:r>
      <w:r w:rsidRPr="00FD0F9D">
        <w:t>xploring terminology</w:t>
      </w:r>
    </w:p>
    <w:p w14:paraId="438BC84F" w14:textId="77777777" w:rsidR="00CD281A" w:rsidRPr="00CD281A" w:rsidRDefault="00CD281A" w:rsidP="00CD281A"/>
    <w:p w14:paraId="08F091CC" w14:textId="77777777" w:rsidR="00FD0F9D" w:rsidRPr="00FD0F9D" w:rsidRDefault="00FD0F9D" w:rsidP="00FD0F9D">
      <w:pPr>
        <w:spacing w:line="360" w:lineRule="auto"/>
        <w:rPr>
          <w:rFonts w:ascii="Cambria" w:eastAsia="Calibri" w:hAnsi="Cambria" w:cs="Times New Roman"/>
        </w:rPr>
      </w:pPr>
      <w:r w:rsidRPr="00FD0F9D">
        <w:rPr>
          <w:rFonts w:ascii="Cambria" w:eastAsia="Calibri" w:hAnsi="Cambria" w:cs="Times New Roman"/>
        </w:rPr>
        <w:t>Activity: small group exercise</w:t>
      </w:r>
    </w:p>
    <w:p w14:paraId="1015FA88" w14:textId="77777777" w:rsidR="00FD0F9D" w:rsidRPr="00FD0F9D" w:rsidRDefault="00FD0F9D" w:rsidP="00FD0F9D">
      <w:pPr>
        <w:spacing w:line="360" w:lineRule="auto"/>
        <w:rPr>
          <w:rFonts w:ascii="Cambria" w:eastAsia="Calibri" w:hAnsi="Cambria" w:cs="Times New Roman"/>
        </w:rPr>
      </w:pPr>
      <w:r w:rsidRPr="00FD0F9D">
        <w:rPr>
          <w:rFonts w:ascii="Cambria" w:eastAsia="Calibri" w:hAnsi="Cambria" w:cs="Times New Roman"/>
        </w:rPr>
        <w:t>Time: 10 minutes</w:t>
      </w:r>
    </w:p>
    <w:p w14:paraId="3638E875" w14:textId="3D38D8F5" w:rsidR="00FD0F9D" w:rsidRPr="00FD0F9D" w:rsidRDefault="00FD0F9D" w:rsidP="00FD0F9D">
      <w:pPr>
        <w:spacing w:line="360" w:lineRule="auto"/>
        <w:rPr>
          <w:rFonts w:ascii="Cambria" w:eastAsia="Calibri" w:hAnsi="Cambria" w:cs="Times New Roman"/>
          <w:i/>
        </w:rPr>
      </w:pPr>
      <w:r w:rsidRPr="00FD0F9D">
        <w:rPr>
          <w:rFonts w:ascii="Cambria" w:eastAsia="Calibri" w:hAnsi="Cambria" w:cs="Times New Roman"/>
        </w:rPr>
        <w:t xml:space="preserve">Materials: workbook page 6 (exercise 1), flip chart paper and pens, power point slide </w:t>
      </w:r>
      <w:r w:rsidR="005E7878">
        <w:rPr>
          <w:rFonts w:ascii="Cambria" w:eastAsia="Calibri" w:hAnsi="Cambria" w:cs="Times New Roman"/>
        </w:rPr>
        <w:t xml:space="preserve">no. </w:t>
      </w:r>
      <w:r w:rsidR="006F0AF3">
        <w:rPr>
          <w:rFonts w:ascii="Cambria" w:eastAsia="Calibri" w:hAnsi="Cambria" w:cs="Times New Roman"/>
        </w:rPr>
        <w:t>7</w:t>
      </w:r>
      <w:r w:rsidRPr="00FD0F9D">
        <w:rPr>
          <w:rFonts w:ascii="Cambria" w:eastAsia="Calibri" w:hAnsi="Cambria" w:cs="Times New Roman"/>
        </w:rPr>
        <w:t xml:space="preserve"> </w:t>
      </w:r>
    </w:p>
    <w:p w14:paraId="403A9B0F" w14:textId="77777777" w:rsidR="00FD0F9D" w:rsidRPr="00FD0F9D" w:rsidRDefault="00FD0F9D" w:rsidP="00FD0F9D">
      <w:pPr>
        <w:spacing w:line="360" w:lineRule="auto"/>
        <w:rPr>
          <w:rFonts w:ascii="Cambria" w:eastAsia="Calibri" w:hAnsi="Cambria" w:cs="Times New Roman"/>
          <w:i/>
        </w:rPr>
      </w:pPr>
    </w:p>
    <w:p w14:paraId="235B5E06" w14:textId="77777777" w:rsidR="00FD0F9D" w:rsidRPr="00FD0F9D" w:rsidRDefault="00FD0F9D" w:rsidP="00FD0F9D">
      <w:pPr>
        <w:spacing w:line="360" w:lineRule="auto"/>
        <w:rPr>
          <w:rFonts w:ascii="Cambria" w:eastAsia="Calibri" w:hAnsi="Cambria" w:cs="Times New Roman"/>
          <w:i/>
        </w:rPr>
      </w:pPr>
      <w:r w:rsidRPr="00FD0F9D">
        <w:rPr>
          <w:rFonts w:ascii="Cambria" w:eastAsia="Calibri" w:hAnsi="Cambria" w:cs="Times New Roman"/>
          <w:i/>
        </w:rPr>
        <w:t>Facilitator actions:</w:t>
      </w:r>
    </w:p>
    <w:p w14:paraId="0332E247" w14:textId="1D997E27" w:rsidR="00FD0F9D" w:rsidRPr="00FD0F9D" w:rsidRDefault="00FD0F9D" w:rsidP="00FD0F9D">
      <w:pPr>
        <w:spacing w:line="360" w:lineRule="auto"/>
        <w:rPr>
          <w:rFonts w:ascii="Cambria" w:eastAsia="Calibri" w:hAnsi="Cambria" w:cs="Times New Roman"/>
        </w:rPr>
      </w:pPr>
      <w:r w:rsidRPr="00FD0F9D">
        <w:rPr>
          <w:rFonts w:ascii="Cambria" w:eastAsia="Calibri" w:hAnsi="Cambria" w:cs="Times New Roman"/>
        </w:rPr>
        <w:t xml:space="preserve">Explain that the purpose of this activity is to consider the range of terminology used when discussing end of life care.  </w:t>
      </w:r>
      <w:r w:rsidR="00DF6174">
        <w:rPr>
          <w:rFonts w:ascii="Cambria" w:eastAsia="Calibri" w:hAnsi="Cambria" w:cs="Times New Roman"/>
        </w:rPr>
        <w:t>Remember that while it is important for trainees to be aware of the terminology they may encounter when supporting carers, it is also important to remember that there is no consensus about what terminology should be used.</w:t>
      </w:r>
    </w:p>
    <w:p w14:paraId="521F65F4" w14:textId="48E7FD14" w:rsidR="00FD0F9D" w:rsidRPr="00FD0F9D" w:rsidRDefault="00FD0F9D" w:rsidP="00A42EA4">
      <w:pPr>
        <w:numPr>
          <w:ilvl w:val="0"/>
          <w:numId w:val="18"/>
        </w:numPr>
        <w:spacing w:after="200" w:line="360" w:lineRule="auto"/>
        <w:contextualSpacing/>
        <w:rPr>
          <w:rFonts w:ascii="Cambria" w:eastAsia="Calibri" w:hAnsi="Cambria" w:cs="Times New Roman"/>
        </w:rPr>
      </w:pPr>
      <w:r w:rsidRPr="00FD0F9D">
        <w:rPr>
          <w:rFonts w:ascii="Cambria" w:eastAsia="Calibri" w:hAnsi="Cambria" w:cs="Times New Roman"/>
        </w:rPr>
        <w:t>Ask trainees to work in groups of 3 to 4 people</w:t>
      </w:r>
      <w:r w:rsidR="005E7878">
        <w:rPr>
          <w:rFonts w:ascii="Cambria" w:eastAsia="Calibri" w:hAnsi="Cambria" w:cs="Times New Roman"/>
        </w:rPr>
        <w:t>.</w:t>
      </w:r>
    </w:p>
    <w:p w14:paraId="19972945" w14:textId="06E4CC73" w:rsidR="00FD0F9D" w:rsidRPr="00FD0F9D" w:rsidRDefault="00FD0F9D" w:rsidP="00A42EA4">
      <w:pPr>
        <w:numPr>
          <w:ilvl w:val="0"/>
          <w:numId w:val="18"/>
        </w:numPr>
        <w:spacing w:after="200" w:line="360" w:lineRule="auto"/>
        <w:contextualSpacing/>
        <w:rPr>
          <w:rFonts w:ascii="Cambria" w:eastAsia="Calibri" w:hAnsi="Cambria" w:cs="Times New Roman"/>
        </w:rPr>
      </w:pPr>
      <w:r w:rsidRPr="00FD0F9D">
        <w:rPr>
          <w:rFonts w:ascii="Cambria" w:eastAsia="Calibri" w:hAnsi="Cambria" w:cs="Times New Roman"/>
        </w:rPr>
        <w:t>Give each group a piece of flip chart paper and a pen</w:t>
      </w:r>
      <w:r w:rsidR="005E7878">
        <w:rPr>
          <w:rFonts w:ascii="Cambria" w:eastAsia="Calibri" w:hAnsi="Cambria" w:cs="Times New Roman"/>
        </w:rPr>
        <w:t>.</w:t>
      </w:r>
    </w:p>
    <w:p w14:paraId="57170E90" w14:textId="2788E6DE" w:rsidR="00FD0F9D" w:rsidRPr="00FD0F9D" w:rsidRDefault="00FD0F9D" w:rsidP="00A42EA4">
      <w:pPr>
        <w:numPr>
          <w:ilvl w:val="0"/>
          <w:numId w:val="18"/>
        </w:numPr>
        <w:spacing w:after="200" w:line="360" w:lineRule="auto"/>
        <w:contextualSpacing/>
        <w:rPr>
          <w:rFonts w:ascii="Cambria" w:eastAsia="Calibri" w:hAnsi="Cambria" w:cs="Times New Roman"/>
        </w:rPr>
      </w:pPr>
      <w:r w:rsidRPr="00FD0F9D">
        <w:rPr>
          <w:rFonts w:ascii="Cambria" w:eastAsia="Calibri" w:hAnsi="Cambria" w:cs="Times New Roman"/>
        </w:rPr>
        <w:t xml:space="preserve">Ask the group to spend 5 minutes </w:t>
      </w:r>
      <w:r w:rsidR="006F617F">
        <w:rPr>
          <w:rFonts w:ascii="Cambria" w:eastAsia="Calibri" w:hAnsi="Cambria" w:cs="Times New Roman"/>
        </w:rPr>
        <w:t>sharing all</w:t>
      </w:r>
      <w:r w:rsidRPr="00FD0F9D">
        <w:rPr>
          <w:rFonts w:ascii="Cambria" w:eastAsia="Calibri" w:hAnsi="Cambria" w:cs="Times New Roman"/>
        </w:rPr>
        <w:t xml:space="preserve"> the different words and terms they have heard in relation to death, dying, palliative and end of life care.   Direct the trainees to write these on the flip chart.  </w:t>
      </w:r>
    </w:p>
    <w:p w14:paraId="2A9683A1" w14:textId="77777777" w:rsidR="00FD0F9D" w:rsidRPr="00FD0F9D" w:rsidRDefault="00FD0F9D" w:rsidP="00A42EA4">
      <w:pPr>
        <w:numPr>
          <w:ilvl w:val="0"/>
          <w:numId w:val="18"/>
        </w:numPr>
        <w:spacing w:after="200" w:line="360" w:lineRule="auto"/>
        <w:contextualSpacing/>
        <w:rPr>
          <w:rFonts w:ascii="Cambria" w:eastAsia="Calibri" w:hAnsi="Cambria" w:cs="Times New Roman"/>
        </w:rPr>
      </w:pPr>
      <w:r w:rsidRPr="00FD0F9D">
        <w:rPr>
          <w:rFonts w:ascii="Cambria" w:eastAsia="Calibri" w:hAnsi="Cambria" w:cs="Times New Roman"/>
        </w:rPr>
        <w:t>Encourage them to discuss what the words might mean.</w:t>
      </w:r>
    </w:p>
    <w:p w14:paraId="6B447EBE" w14:textId="77777777" w:rsidR="00FD0F9D" w:rsidRPr="00FD0F9D" w:rsidRDefault="00FD0F9D" w:rsidP="00A42EA4">
      <w:pPr>
        <w:numPr>
          <w:ilvl w:val="0"/>
          <w:numId w:val="18"/>
        </w:numPr>
        <w:spacing w:after="200" w:line="360" w:lineRule="auto"/>
        <w:contextualSpacing/>
        <w:rPr>
          <w:rFonts w:ascii="Cambria" w:eastAsia="Calibri" w:hAnsi="Cambria" w:cs="Times New Roman"/>
        </w:rPr>
      </w:pPr>
      <w:r w:rsidRPr="00FD0F9D">
        <w:rPr>
          <w:rFonts w:ascii="Cambria" w:eastAsia="Calibri" w:hAnsi="Cambria" w:cs="Times New Roman"/>
        </w:rPr>
        <w:t xml:space="preserve">Watch the time! </w:t>
      </w:r>
    </w:p>
    <w:p w14:paraId="3DBF3543" w14:textId="77777777" w:rsidR="00FD0F9D" w:rsidRPr="00FD0F9D" w:rsidRDefault="00FD0F9D" w:rsidP="00A42EA4">
      <w:pPr>
        <w:numPr>
          <w:ilvl w:val="0"/>
          <w:numId w:val="18"/>
        </w:numPr>
        <w:spacing w:after="200" w:line="360" w:lineRule="auto"/>
        <w:contextualSpacing/>
        <w:rPr>
          <w:rFonts w:ascii="Cambria" w:eastAsia="Calibri" w:hAnsi="Cambria" w:cs="Times New Roman"/>
        </w:rPr>
      </w:pPr>
      <w:r w:rsidRPr="00FD0F9D">
        <w:rPr>
          <w:rFonts w:ascii="Cambria" w:eastAsia="Calibri" w:hAnsi="Cambria" w:cs="Times New Roman"/>
        </w:rPr>
        <w:t>Ask each group to feedback one of the terms that they have identified and tell the rest of the group what they think it means.</w:t>
      </w:r>
    </w:p>
    <w:p w14:paraId="6B6B16F1" w14:textId="77777777" w:rsidR="00FD0F9D" w:rsidRPr="00FD0F9D" w:rsidRDefault="00FD0F9D" w:rsidP="00A42EA4">
      <w:pPr>
        <w:numPr>
          <w:ilvl w:val="0"/>
          <w:numId w:val="18"/>
        </w:numPr>
        <w:spacing w:after="200" w:line="360" w:lineRule="auto"/>
        <w:contextualSpacing/>
        <w:rPr>
          <w:rFonts w:ascii="Cambria" w:eastAsia="Calibri" w:hAnsi="Cambria" w:cs="Times New Roman"/>
          <w:i/>
        </w:rPr>
      </w:pPr>
      <w:r w:rsidRPr="00FD0F9D">
        <w:rPr>
          <w:rFonts w:ascii="Cambria" w:eastAsia="Calibri" w:hAnsi="Cambria" w:cs="Times New Roman"/>
        </w:rPr>
        <w:t>If you are able, hang the flip charts on the wall for the remainder of the day.</w:t>
      </w:r>
    </w:p>
    <w:p w14:paraId="065BFFF5" w14:textId="77777777" w:rsidR="00FD0F9D" w:rsidRPr="00FD0F9D" w:rsidRDefault="00FD0F9D" w:rsidP="00FD0F9D">
      <w:pPr>
        <w:spacing w:line="360" w:lineRule="auto"/>
        <w:rPr>
          <w:rFonts w:ascii="Cambria" w:eastAsia="Calibri" w:hAnsi="Cambria" w:cs="Times New Roman"/>
          <w:i/>
        </w:rPr>
      </w:pPr>
    </w:p>
    <w:p w14:paraId="12771CC5" w14:textId="77777777" w:rsidR="00FD0F9D" w:rsidRPr="00FD0F9D" w:rsidRDefault="00FD0F9D" w:rsidP="00FD0F9D">
      <w:pPr>
        <w:spacing w:line="360" w:lineRule="auto"/>
        <w:rPr>
          <w:rFonts w:ascii="Cambria" w:eastAsia="Calibri" w:hAnsi="Cambria" w:cs="Times New Roman"/>
          <w:i/>
        </w:rPr>
      </w:pPr>
      <w:r w:rsidRPr="00FD0F9D">
        <w:rPr>
          <w:rFonts w:ascii="Cambria" w:eastAsia="Calibri" w:hAnsi="Cambria" w:cs="Times New Roman"/>
          <w:i/>
        </w:rPr>
        <w:t>Clarify key points:</w:t>
      </w:r>
    </w:p>
    <w:p w14:paraId="7E975EF8" w14:textId="07E291A3" w:rsidR="00FD0F9D" w:rsidRPr="00FD0F9D" w:rsidRDefault="00FD0F9D" w:rsidP="00A42EA4">
      <w:pPr>
        <w:numPr>
          <w:ilvl w:val="0"/>
          <w:numId w:val="19"/>
        </w:numPr>
        <w:spacing w:after="200" w:line="360" w:lineRule="auto"/>
        <w:contextualSpacing/>
        <w:rPr>
          <w:rFonts w:ascii="Cambria" w:eastAsia="Calibri" w:hAnsi="Cambria" w:cs="Times New Roman"/>
        </w:rPr>
      </w:pPr>
      <w:r w:rsidRPr="00FD0F9D">
        <w:rPr>
          <w:rFonts w:ascii="Cambria" w:eastAsia="Calibri" w:hAnsi="Cambria" w:cs="Times New Roman"/>
        </w:rPr>
        <w:t>‘End of life’ means different things to different people, and professional groups.  In this course we use the term to mean people who are likely to die within the next twelve months.  Sometimes the phrase is used specifically to refer to the last days and weeks of life.</w:t>
      </w:r>
      <w:r w:rsidR="00A544C5">
        <w:rPr>
          <w:rFonts w:ascii="Cambria" w:eastAsia="Calibri" w:hAnsi="Cambria" w:cs="Times New Roman"/>
        </w:rPr>
        <w:t xml:space="preserve"> </w:t>
      </w:r>
    </w:p>
    <w:p w14:paraId="10235326" w14:textId="77777777" w:rsidR="00FD0F9D" w:rsidRPr="00FD0F9D" w:rsidRDefault="00FD0F9D" w:rsidP="00A42EA4">
      <w:pPr>
        <w:numPr>
          <w:ilvl w:val="0"/>
          <w:numId w:val="19"/>
        </w:numPr>
        <w:spacing w:after="200" w:line="360" w:lineRule="auto"/>
        <w:contextualSpacing/>
        <w:rPr>
          <w:rFonts w:ascii="Cambria" w:eastAsia="Calibri" w:hAnsi="Cambria" w:cs="Times New Roman"/>
        </w:rPr>
      </w:pPr>
      <w:r w:rsidRPr="00FD0F9D">
        <w:rPr>
          <w:rFonts w:ascii="Cambria" w:eastAsia="Calibri" w:hAnsi="Cambria" w:cs="Times New Roman"/>
        </w:rPr>
        <w:t xml:space="preserve">‘End of Life Care’ is the care that people are given at the end of life, including care given to carers.  This care does not end when the patient dies, and will continue </w:t>
      </w:r>
      <w:r w:rsidRPr="00FD0F9D">
        <w:rPr>
          <w:rFonts w:ascii="Cambria" w:eastAsia="Calibri" w:hAnsi="Cambria" w:cs="Times New Roman"/>
        </w:rPr>
        <w:lastRenderedPageBreak/>
        <w:t xml:space="preserve">into bereavement for carers and family members, although the individuals providing that care may change. </w:t>
      </w:r>
    </w:p>
    <w:p w14:paraId="36398071" w14:textId="77777777" w:rsidR="00FD0F9D" w:rsidRPr="00FD0F9D" w:rsidRDefault="00FD0F9D" w:rsidP="00A42EA4">
      <w:pPr>
        <w:numPr>
          <w:ilvl w:val="0"/>
          <w:numId w:val="19"/>
        </w:numPr>
        <w:spacing w:after="200" w:line="360" w:lineRule="auto"/>
        <w:contextualSpacing/>
        <w:rPr>
          <w:rFonts w:ascii="Cambria" w:eastAsia="Calibri" w:hAnsi="Cambria" w:cs="Times New Roman"/>
        </w:rPr>
      </w:pPr>
      <w:r w:rsidRPr="00FD0F9D">
        <w:rPr>
          <w:rFonts w:ascii="Cambria" w:eastAsia="Calibri" w:hAnsi="Cambria" w:cs="Times New Roman"/>
        </w:rPr>
        <w:t xml:space="preserve">‘Palliative care’ is an approach to care that aims to improve quality of life of patients and families who are living with life threatening illness.  This includes managing pain, and other problems including physical, psychosocial and spiritual issues.  Sometimes patients and carers misunderstand this term to mean that the patient is imminently dying.  </w:t>
      </w:r>
    </w:p>
    <w:p w14:paraId="57014C43" w14:textId="77777777" w:rsidR="00FD0F9D" w:rsidRPr="00FD0F9D" w:rsidRDefault="00FD0F9D" w:rsidP="00A42EA4">
      <w:pPr>
        <w:numPr>
          <w:ilvl w:val="0"/>
          <w:numId w:val="19"/>
        </w:numPr>
        <w:spacing w:after="200" w:line="360" w:lineRule="auto"/>
        <w:contextualSpacing/>
        <w:rPr>
          <w:rFonts w:ascii="Cambria" w:eastAsia="Calibri" w:hAnsi="Cambria" w:cs="Times New Roman"/>
        </w:rPr>
      </w:pPr>
      <w:r w:rsidRPr="00FD0F9D">
        <w:rPr>
          <w:rFonts w:ascii="Cambria" w:eastAsia="Calibri" w:hAnsi="Cambria" w:cs="Times New Roman"/>
        </w:rPr>
        <w:t>It is important when using these terms with carers that there is a common understanding of how the term is being used to aid effective communication.</w:t>
      </w:r>
    </w:p>
    <w:p w14:paraId="67D77EAE" w14:textId="77777777" w:rsidR="00FD0F9D" w:rsidRPr="00FD0F9D" w:rsidRDefault="00FD0F9D" w:rsidP="00FD0F9D">
      <w:pPr>
        <w:spacing w:line="360" w:lineRule="auto"/>
        <w:rPr>
          <w:rFonts w:ascii="Cambria" w:eastAsia="Calibri" w:hAnsi="Cambria" w:cs="Times New Roman"/>
        </w:rPr>
      </w:pPr>
    </w:p>
    <w:p w14:paraId="5123B8F8" w14:textId="77777777" w:rsidR="00FD0F9D" w:rsidRPr="00FD0F9D" w:rsidRDefault="00FD0F9D" w:rsidP="00FD0F9D">
      <w:pPr>
        <w:spacing w:line="360" w:lineRule="auto"/>
        <w:rPr>
          <w:rFonts w:ascii="Cambria" w:eastAsia="Calibri" w:hAnsi="Cambria" w:cs="Times New Roman"/>
        </w:rPr>
      </w:pPr>
    </w:p>
    <w:p w14:paraId="627BE12D" w14:textId="77777777" w:rsidR="00FD0F9D" w:rsidRPr="00FD0F9D" w:rsidRDefault="00FD0F9D" w:rsidP="00FD0F9D">
      <w:pPr>
        <w:spacing w:line="360" w:lineRule="auto"/>
        <w:rPr>
          <w:rFonts w:ascii="Cambria" w:eastAsia="Calibri" w:hAnsi="Cambria" w:cs="Times New Roman"/>
        </w:rPr>
      </w:pPr>
    </w:p>
    <w:p w14:paraId="457A6871" w14:textId="77777777" w:rsidR="00FD0F9D" w:rsidRPr="00FD0F9D" w:rsidRDefault="00FD0F9D" w:rsidP="00FD0F9D">
      <w:pPr>
        <w:spacing w:line="360" w:lineRule="auto"/>
        <w:rPr>
          <w:rFonts w:ascii="Cambria" w:eastAsia="Calibri" w:hAnsi="Cambria" w:cs="Times New Roman"/>
        </w:rPr>
      </w:pPr>
    </w:p>
    <w:p w14:paraId="0405A2E0" w14:textId="77777777" w:rsidR="00FD0F9D" w:rsidRPr="00FD0F9D" w:rsidRDefault="00FD0F9D" w:rsidP="00FD0F9D">
      <w:pPr>
        <w:spacing w:line="360" w:lineRule="auto"/>
        <w:rPr>
          <w:rFonts w:ascii="Cambria" w:eastAsia="Calibri" w:hAnsi="Cambria" w:cs="Times New Roman"/>
        </w:rPr>
      </w:pPr>
    </w:p>
    <w:p w14:paraId="67462D76" w14:textId="77777777" w:rsidR="00FD0F9D" w:rsidRPr="00FD0F9D" w:rsidRDefault="00FD0F9D" w:rsidP="00FD0F9D">
      <w:pPr>
        <w:spacing w:line="360" w:lineRule="auto"/>
        <w:rPr>
          <w:rFonts w:ascii="Cambria" w:eastAsia="Calibri" w:hAnsi="Cambria" w:cs="Times New Roman"/>
          <w:sz w:val="52"/>
          <w:szCs w:val="52"/>
        </w:rPr>
      </w:pPr>
      <w:r w:rsidRPr="00FD0F9D">
        <w:rPr>
          <w:rFonts w:ascii="Cambria" w:eastAsia="Calibri" w:hAnsi="Cambria" w:cs="Times New Roman"/>
          <w:noProof/>
          <w:sz w:val="22"/>
          <w:szCs w:val="22"/>
          <w:lang w:eastAsia="en-GB"/>
        </w:rPr>
        <mc:AlternateContent>
          <mc:Choice Requires="wps">
            <w:drawing>
              <wp:anchor distT="0" distB="0" distL="114300" distR="114300" simplePos="0" relativeHeight="251666432" behindDoc="0" locked="0" layoutInCell="1" allowOverlap="1" wp14:anchorId="3684B0F5" wp14:editId="1B8570D0">
                <wp:simplePos x="0" y="0"/>
                <wp:positionH relativeFrom="column">
                  <wp:posOffset>876300</wp:posOffset>
                </wp:positionH>
                <wp:positionV relativeFrom="paragraph">
                  <wp:posOffset>229235</wp:posOffset>
                </wp:positionV>
                <wp:extent cx="3886200" cy="2533650"/>
                <wp:effectExtent l="0" t="0" r="19050" b="19050"/>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2533650"/>
                        </a:xfrm>
                        <a:prstGeom prst="rect">
                          <a:avLst/>
                        </a:prstGeom>
                        <a:solidFill>
                          <a:srgbClr val="FFFFFF"/>
                        </a:solidFill>
                        <a:ln w="9525">
                          <a:solidFill>
                            <a:srgbClr val="000000"/>
                          </a:solidFill>
                          <a:miter lim="800000"/>
                          <a:headEnd/>
                          <a:tailEnd/>
                        </a:ln>
                      </wps:spPr>
                      <wps:txbx>
                        <w:txbxContent>
                          <w:p w14:paraId="4288CE66" w14:textId="6B168232" w:rsidR="000B118E" w:rsidRDefault="000B118E" w:rsidP="00FD0F9D">
                            <w:pPr>
                              <w:shd w:val="clear" w:color="auto" w:fill="EEECE1" w:themeFill="background2"/>
                              <w:jc w:val="center"/>
                              <w:rPr>
                                <w:rFonts w:ascii="Cambria" w:hAnsi="Cambria"/>
                                <w:sz w:val="32"/>
                                <w:szCs w:val="32"/>
                              </w:rPr>
                            </w:pPr>
                            <w:r>
                              <w:rPr>
                                <w:rFonts w:ascii="Cambria" w:hAnsi="Cambria"/>
                                <w:sz w:val="32"/>
                                <w:szCs w:val="32"/>
                              </w:rPr>
                              <w:t xml:space="preserve">Outcomes </w:t>
                            </w:r>
                            <w:r w:rsidRPr="00FC1F79">
                              <w:rPr>
                                <w:rFonts w:ascii="Cambria" w:hAnsi="Cambria"/>
                                <w:sz w:val="32"/>
                                <w:szCs w:val="32"/>
                              </w:rPr>
                              <w:t xml:space="preserve">of </w:t>
                            </w:r>
                            <w:r>
                              <w:rPr>
                                <w:rFonts w:ascii="Cambria" w:hAnsi="Cambria"/>
                                <w:sz w:val="32"/>
                                <w:szCs w:val="32"/>
                              </w:rPr>
                              <w:t>part 2b</w:t>
                            </w:r>
                            <w:r w:rsidRPr="00FC1F79">
                              <w:rPr>
                                <w:rFonts w:ascii="Cambria" w:hAnsi="Cambria"/>
                                <w:sz w:val="32"/>
                                <w:szCs w:val="32"/>
                              </w:rPr>
                              <w:t>:</w:t>
                            </w:r>
                          </w:p>
                          <w:p w14:paraId="19F9D543" w14:textId="77777777" w:rsidR="000B118E" w:rsidRPr="00FC1F79" w:rsidRDefault="000B118E" w:rsidP="00FD0F9D">
                            <w:pPr>
                              <w:shd w:val="clear" w:color="auto" w:fill="EEECE1" w:themeFill="background2"/>
                              <w:jc w:val="center"/>
                              <w:rPr>
                                <w:rFonts w:ascii="Cambria" w:hAnsi="Cambria"/>
                                <w:sz w:val="32"/>
                                <w:szCs w:val="32"/>
                              </w:rPr>
                            </w:pPr>
                          </w:p>
                          <w:p w14:paraId="1562F78C" w14:textId="77777777" w:rsidR="000B118E" w:rsidRDefault="000B118E" w:rsidP="00FD0F9D">
                            <w:pPr>
                              <w:shd w:val="clear" w:color="auto" w:fill="EEECE1" w:themeFill="background2"/>
                              <w:jc w:val="center"/>
                              <w:rPr>
                                <w:rFonts w:ascii="Cambria" w:hAnsi="Cambria"/>
                              </w:rPr>
                            </w:pPr>
                            <w:r>
                              <w:rPr>
                                <w:rFonts w:ascii="Cambria" w:hAnsi="Cambria"/>
                              </w:rPr>
                              <w:t>Trainees</w:t>
                            </w:r>
                            <w:r w:rsidRPr="00442783">
                              <w:rPr>
                                <w:rFonts w:ascii="Cambria" w:hAnsi="Cambria"/>
                              </w:rPr>
                              <w:t xml:space="preserve"> understand that a variety of terms are used in end of life care.  </w:t>
                            </w:r>
                          </w:p>
                          <w:p w14:paraId="10BF7D32" w14:textId="77777777" w:rsidR="000B118E" w:rsidRDefault="000B118E" w:rsidP="00FD0F9D">
                            <w:pPr>
                              <w:shd w:val="clear" w:color="auto" w:fill="EEECE1" w:themeFill="background2"/>
                              <w:jc w:val="center"/>
                              <w:rPr>
                                <w:rFonts w:ascii="Cambria" w:hAnsi="Cambria"/>
                              </w:rPr>
                            </w:pPr>
                            <w:r>
                              <w:rPr>
                                <w:rFonts w:ascii="Cambria" w:hAnsi="Cambria"/>
                              </w:rPr>
                              <w:t>Trainees</w:t>
                            </w:r>
                            <w:r w:rsidRPr="00442783">
                              <w:rPr>
                                <w:rFonts w:ascii="Cambria" w:hAnsi="Cambria"/>
                              </w:rPr>
                              <w:t xml:space="preserve"> have chance to discuss the meanings of these terms and consider the implications of a range of terms for clear communication with carers.  </w:t>
                            </w:r>
                          </w:p>
                          <w:p w14:paraId="1D3297A5" w14:textId="77777777" w:rsidR="000B118E" w:rsidRDefault="000B118E" w:rsidP="00FD0F9D">
                            <w:pPr>
                              <w:shd w:val="clear" w:color="auto" w:fill="EEECE1" w:themeFill="background2"/>
                              <w:jc w:val="center"/>
                              <w:rPr>
                                <w:rFonts w:ascii="Cambria" w:hAnsi="Cambria"/>
                              </w:rPr>
                            </w:pPr>
                            <w:r>
                              <w:rPr>
                                <w:rFonts w:ascii="Cambria" w:hAnsi="Cambria"/>
                              </w:rPr>
                              <w:t>Trainees</w:t>
                            </w:r>
                            <w:r w:rsidRPr="00442783">
                              <w:rPr>
                                <w:rFonts w:ascii="Cambria" w:hAnsi="Cambria"/>
                              </w:rPr>
                              <w:t xml:space="preserve"> have the opportunity to say these words out loud, and familiarise themselves with them to set a grounding for the rest of the day.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17" o:spid="_x0000_s1033" type="#_x0000_t202" style="position:absolute;margin-left:69pt;margin-top:18.05pt;width:306pt;height:199.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">
                <v:textbox>
                  <w:txbxContent>
                    <w:p w14:paraId="4288CE66" w14:textId="6B168232" w:rsidR="000B118E" w:rsidRDefault="000B118E" w:rsidP="00FD0F9D">
                      <w:pPr>
                        <w:shd w:val="clear" w:color="auto" w:fill="EEECE1" w:themeFill="background2"/>
                        <w:jc w:val="center"/>
                        <w:rPr>
                          <w:rFonts w:ascii="Cambria" w:hAnsi="Cambria"/>
                          <w:sz w:val="32"/>
                          <w:szCs w:val="32"/>
                        </w:rPr>
                      </w:pPr>
                      <w:r>
                        <w:rPr>
                          <w:rFonts w:ascii="Cambria" w:hAnsi="Cambria"/>
                          <w:sz w:val="32"/>
                          <w:szCs w:val="32"/>
                        </w:rPr>
                        <w:t xml:space="preserve">Outcomes </w:t>
                      </w:r>
                      <w:r w:rsidRPr="00FC1F79">
                        <w:rPr>
                          <w:rFonts w:ascii="Cambria" w:hAnsi="Cambria"/>
                          <w:sz w:val="32"/>
                          <w:szCs w:val="32"/>
                        </w:rPr>
                        <w:t xml:space="preserve">of </w:t>
                      </w:r>
                      <w:r>
                        <w:rPr>
                          <w:rFonts w:ascii="Cambria" w:hAnsi="Cambria"/>
                          <w:sz w:val="32"/>
                          <w:szCs w:val="32"/>
                        </w:rPr>
                        <w:t>part 2b</w:t>
                      </w:r>
                      <w:r w:rsidRPr="00FC1F79">
                        <w:rPr>
                          <w:rFonts w:ascii="Cambria" w:hAnsi="Cambria"/>
                          <w:sz w:val="32"/>
                          <w:szCs w:val="32"/>
                        </w:rPr>
                        <w:t>:</w:t>
                      </w:r>
                    </w:p>
                    <w:p w14:paraId="19F9D543" w14:textId="77777777" w:rsidR="000B118E" w:rsidRPr="00FC1F79" w:rsidRDefault="000B118E" w:rsidP="00FD0F9D">
                      <w:pPr>
                        <w:shd w:val="clear" w:color="auto" w:fill="EEECE1" w:themeFill="background2"/>
                        <w:jc w:val="center"/>
                        <w:rPr>
                          <w:rFonts w:ascii="Cambria" w:hAnsi="Cambria"/>
                          <w:sz w:val="32"/>
                          <w:szCs w:val="32"/>
                        </w:rPr>
                      </w:pPr>
                    </w:p>
                    <w:p w14:paraId="1562F78C" w14:textId="77777777" w:rsidR="000B118E" w:rsidRDefault="000B118E" w:rsidP="00FD0F9D">
                      <w:pPr>
                        <w:shd w:val="clear" w:color="auto" w:fill="EEECE1" w:themeFill="background2"/>
                        <w:jc w:val="center"/>
                        <w:rPr>
                          <w:rFonts w:ascii="Cambria" w:hAnsi="Cambria"/>
                        </w:rPr>
                      </w:pPr>
                      <w:r>
                        <w:rPr>
                          <w:rFonts w:ascii="Cambria" w:hAnsi="Cambria"/>
                        </w:rPr>
                        <w:t>Trainees</w:t>
                      </w:r>
                      <w:r w:rsidRPr="00442783">
                        <w:rPr>
                          <w:rFonts w:ascii="Cambria" w:hAnsi="Cambria"/>
                        </w:rPr>
                        <w:t xml:space="preserve"> understand that a variety of terms are used in end of life care.  </w:t>
                      </w:r>
                    </w:p>
                    <w:p w14:paraId="10BF7D32" w14:textId="77777777" w:rsidR="000B118E" w:rsidRDefault="000B118E" w:rsidP="00FD0F9D">
                      <w:pPr>
                        <w:shd w:val="clear" w:color="auto" w:fill="EEECE1" w:themeFill="background2"/>
                        <w:jc w:val="center"/>
                        <w:rPr>
                          <w:rFonts w:ascii="Cambria" w:hAnsi="Cambria"/>
                        </w:rPr>
                      </w:pPr>
                      <w:r>
                        <w:rPr>
                          <w:rFonts w:ascii="Cambria" w:hAnsi="Cambria"/>
                        </w:rPr>
                        <w:t>Trainees</w:t>
                      </w:r>
                      <w:r w:rsidRPr="00442783">
                        <w:rPr>
                          <w:rFonts w:ascii="Cambria" w:hAnsi="Cambria"/>
                        </w:rPr>
                        <w:t xml:space="preserve"> have chance to discuss the meanings of these terms and consider the implications of a range of terms for clear communication with carers.  </w:t>
                      </w:r>
                    </w:p>
                    <w:p w14:paraId="1D3297A5" w14:textId="77777777" w:rsidR="000B118E" w:rsidRDefault="000B118E" w:rsidP="00FD0F9D">
                      <w:pPr>
                        <w:shd w:val="clear" w:color="auto" w:fill="EEECE1" w:themeFill="background2"/>
                        <w:jc w:val="center"/>
                        <w:rPr>
                          <w:rFonts w:ascii="Cambria" w:hAnsi="Cambria"/>
                        </w:rPr>
                      </w:pPr>
                      <w:r>
                        <w:rPr>
                          <w:rFonts w:ascii="Cambria" w:hAnsi="Cambria"/>
                        </w:rPr>
                        <w:t>Trainees</w:t>
                      </w:r>
                      <w:r w:rsidRPr="00442783">
                        <w:rPr>
                          <w:rFonts w:ascii="Cambria" w:hAnsi="Cambria"/>
                        </w:rPr>
                        <w:t xml:space="preserve"> have the opportunity to say these words out loud, and familiarise themselves with them to set a grounding for the rest of the day.</w:t>
                      </w:r>
                    </w:p>
                  </w:txbxContent>
                </v:textbox>
              </v:shape>
            </w:pict>
          </mc:Fallback>
        </mc:AlternateContent>
      </w:r>
    </w:p>
    <w:p w14:paraId="0A4AE9A7" w14:textId="77777777" w:rsidR="00FD0F9D" w:rsidRPr="00FD0F9D" w:rsidRDefault="00FD0F9D" w:rsidP="00FD0F9D">
      <w:pPr>
        <w:spacing w:line="360" w:lineRule="auto"/>
        <w:rPr>
          <w:rFonts w:ascii="Cambria" w:eastAsia="Calibri" w:hAnsi="Cambria" w:cs="Times New Roman"/>
          <w:sz w:val="52"/>
          <w:szCs w:val="52"/>
        </w:rPr>
      </w:pPr>
    </w:p>
    <w:p w14:paraId="76F260B7" w14:textId="77777777" w:rsidR="00FD0F9D" w:rsidRPr="00FD0F9D" w:rsidRDefault="00FD0F9D" w:rsidP="00FD0F9D">
      <w:pPr>
        <w:spacing w:line="360" w:lineRule="auto"/>
        <w:rPr>
          <w:rFonts w:ascii="Cambria" w:eastAsia="Calibri" w:hAnsi="Cambria" w:cs="Times New Roman"/>
          <w:sz w:val="52"/>
          <w:szCs w:val="52"/>
        </w:rPr>
      </w:pPr>
    </w:p>
    <w:p w14:paraId="4B753D66" w14:textId="77777777" w:rsidR="00FD0F9D" w:rsidRPr="00FD0F9D" w:rsidRDefault="00FD0F9D" w:rsidP="00FD0F9D">
      <w:pPr>
        <w:spacing w:after="200" w:line="276" w:lineRule="auto"/>
        <w:rPr>
          <w:rFonts w:ascii="Cambria" w:eastAsia="Calibri" w:hAnsi="Cambria" w:cs="Times New Roman"/>
          <w:sz w:val="52"/>
          <w:szCs w:val="52"/>
        </w:rPr>
      </w:pPr>
      <w:r w:rsidRPr="00FD0F9D">
        <w:rPr>
          <w:rFonts w:ascii="Cambria" w:eastAsia="Calibri" w:hAnsi="Cambria" w:cs="Times New Roman"/>
          <w:sz w:val="52"/>
          <w:szCs w:val="52"/>
        </w:rPr>
        <w:br w:type="page"/>
      </w:r>
    </w:p>
    <w:p w14:paraId="6BC141B3" w14:textId="48B5A987" w:rsidR="00FD0F9D" w:rsidRPr="00FD0F9D" w:rsidRDefault="00CD281A" w:rsidP="00CD281A">
      <w:pPr>
        <w:pStyle w:val="Heading2"/>
      </w:pPr>
      <w:r>
        <w:lastRenderedPageBreak/>
        <w:t>Part 2b: A</w:t>
      </w:r>
      <w:r w:rsidR="00FD0F9D" w:rsidRPr="00FD0F9D">
        <w:t>dditional facilitator information</w:t>
      </w:r>
    </w:p>
    <w:p w14:paraId="70027373" w14:textId="77777777" w:rsidR="00FD0F9D" w:rsidRPr="00FD0F9D" w:rsidRDefault="00FD0F9D" w:rsidP="00FD0F9D">
      <w:pPr>
        <w:spacing w:line="360" w:lineRule="auto"/>
        <w:rPr>
          <w:rFonts w:ascii="Cambria" w:eastAsia="Calibri" w:hAnsi="Cambria" w:cs="Times New Roman"/>
        </w:rPr>
      </w:pPr>
      <w:r w:rsidRPr="00FD0F9D">
        <w:rPr>
          <w:rFonts w:ascii="Cambria" w:eastAsia="Calibri" w:hAnsi="Cambria" w:cs="Times New Roman"/>
        </w:rPr>
        <w:t>There are a number of terms that are used in relation to the end of life, and end of life care.  Some of these are listed below, but you may also have others that are used within your local communities.</w:t>
      </w:r>
    </w:p>
    <w:p w14:paraId="2913F38C" w14:textId="77777777" w:rsidR="00FD0F9D" w:rsidRPr="00FD0F9D" w:rsidRDefault="00FD0F9D" w:rsidP="00A42EA4">
      <w:pPr>
        <w:numPr>
          <w:ilvl w:val="0"/>
          <w:numId w:val="20"/>
        </w:numPr>
        <w:spacing w:after="200" w:line="360" w:lineRule="auto"/>
        <w:contextualSpacing/>
        <w:rPr>
          <w:rFonts w:ascii="Cambria" w:eastAsia="Calibri" w:hAnsi="Cambria" w:cs="Times New Roman"/>
        </w:rPr>
      </w:pPr>
      <w:r w:rsidRPr="00FD0F9D">
        <w:rPr>
          <w:rFonts w:ascii="Cambria" w:eastAsia="Calibri" w:hAnsi="Cambria" w:cs="Times New Roman"/>
        </w:rPr>
        <w:t>End of life</w:t>
      </w:r>
    </w:p>
    <w:p w14:paraId="7D730391" w14:textId="77777777" w:rsidR="00FD0F9D" w:rsidRPr="00FD0F9D" w:rsidRDefault="00FD0F9D" w:rsidP="00A42EA4">
      <w:pPr>
        <w:numPr>
          <w:ilvl w:val="0"/>
          <w:numId w:val="20"/>
        </w:numPr>
        <w:spacing w:after="200" w:line="360" w:lineRule="auto"/>
        <w:contextualSpacing/>
        <w:rPr>
          <w:rFonts w:ascii="Cambria" w:eastAsia="Calibri" w:hAnsi="Cambria" w:cs="Times New Roman"/>
        </w:rPr>
      </w:pPr>
      <w:r w:rsidRPr="00FD0F9D">
        <w:rPr>
          <w:rFonts w:ascii="Cambria" w:eastAsia="Calibri" w:hAnsi="Cambria" w:cs="Times New Roman"/>
        </w:rPr>
        <w:t>End of life care</w:t>
      </w:r>
    </w:p>
    <w:p w14:paraId="405CDD58" w14:textId="77777777" w:rsidR="00FD0F9D" w:rsidRPr="00FD0F9D" w:rsidRDefault="00FD0F9D" w:rsidP="00A42EA4">
      <w:pPr>
        <w:numPr>
          <w:ilvl w:val="0"/>
          <w:numId w:val="20"/>
        </w:numPr>
        <w:spacing w:after="200" w:line="360" w:lineRule="auto"/>
        <w:contextualSpacing/>
        <w:rPr>
          <w:rFonts w:ascii="Cambria" w:eastAsia="Calibri" w:hAnsi="Cambria" w:cs="Times New Roman"/>
        </w:rPr>
      </w:pPr>
      <w:r w:rsidRPr="00FD0F9D">
        <w:rPr>
          <w:rFonts w:ascii="Cambria" w:eastAsia="Calibri" w:hAnsi="Cambria" w:cs="Times New Roman"/>
        </w:rPr>
        <w:t>Death</w:t>
      </w:r>
    </w:p>
    <w:p w14:paraId="45A442A0" w14:textId="77777777" w:rsidR="00FD0F9D" w:rsidRPr="00FD0F9D" w:rsidRDefault="00FD0F9D" w:rsidP="00A42EA4">
      <w:pPr>
        <w:numPr>
          <w:ilvl w:val="0"/>
          <w:numId w:val="20"/>
        </w:numPr>
        <w:spacing w:after="200" w:line="360" w:lineRule="auto"/>
        <w:contextualSpacing/>
        <w:rPr>
          <w:rFonts w:ascii="Cambria" w:eastAsia="Calibri" w:hAnsi="Cambria" w:cs="Times New Roman"/>
        </w:rPr>
      </w:pPr>
      <w:r w:rsidRPr="00FD0F9D">
        <w:rPr>
          <w:rFonts w:ascii="Cambria" w:eastAsia="Calibri" w:hAnsi="Cambria" w:cs="Times New Roman"/>
        </w:rPr>
        <w:t>Dying</w:t>
      </w:r>
    </w:p>
    <w:p w14:paraId="499CBCCE" w14:textId="77777777" w:rsidR="00FD0F9D" w:rsidRPr="00FD0F9D" w:rsidRDefault="00FD0F9D" w:rsidP="00A42EA4">
      <w:pPr>
        <w:numPr>
          <w:ilvl w:val="0"/>
          <w:numId w:val="20"/>
        </w:numPr>
        <w:spacing w:after="200" w:line="360" w:lineRule="auto"/>
        <w:contextualSpacing/>
        <w:rPr>
          <w:rFonts w:ascii="Cambria" w:eastAsia="Calibri" w:hAnsi="Cambria" w:cs="Times New Roman"/>
        </w:rPr>
      </w:pPr>
      <w:r w:rsidRPr="00FD0F9D">
        <w:rPr>
          <w:rFonts w:ascii="Cambria" w:eastAsia="Calibri" w:hAnsi="Cambria" w:cs="Times New Roman"/>
        </w:rPr>
        <w:t>Pegging out/ pegged out</w:t>
      </w:r>
    </w:p>
    <w:p w14:paraId="1D040C05" w14:textId="77777777" w:rsidR="00FD0F9D" w:rsidRPr="00FD0F9D" w:rsidRDefault="00FD0F9D" w:rsidP="00A42EA4">
      <w:pPr>
        <w:numPr>
          <w:ilvl w:val="0"/>
          <w:numId w:val="20"/>
        </w:numPr>
        <w:spacing w:after="200" w:line="360" w:lineRule="auto"/>
        <w:contextualSpacing/>
        <w:rPr>
          <w:rFonts w:ascii="Cambria" w:eastAsia="Calibri" w:hAnsi="Cambria" w:cs="Times New Roman"/>
        </w:rPr>
      </w:pPr>
      <w:r w:rsidRPr="00FD0F9D">
        <w:rPr>
          <w:rFonts w:ascii="Cambria" w:eastAsia="Calibri" w:hAnsi="Cambria" w:cs="Times New Roman"/>
        </w:rPr>
        <w:t>Kick the bucket</w:t>
      </w:r>
    </w:p>
    <w:p w14:paraId="3F4DE5D9" w14:textId="77777777" w:rsidR="00FD0F9D" w:rsidRPr="00FD0F9D" w:rsidRDefault="00FD0F9D" w:rsidP="00A42EA4">
      <w:pPr>
        <w:numPr>
          <w:ilvl w:val="0"/>
          <w:numId w:val="20"/>
        </w:numPr>
        <w:spacing w:after="200" w:line="360" w:lineRule="auto"/>
        <w:contextualSpacing/>
        <w:rPr>
          <w:rFonts w:ascii="Cambria" w:eastAsia="Calibri" w:hAnsi="Cambria" w:cs="Times New Roman"/>
        </w:rPr>
      </w:pPr>
      <w:r w:rsidRPr="00FD0F9D">
        <w:rPr>
          <w:rFonts w:ascii="Cambria" w:eastAsia="Calibri" w:hAnsi="Cambria" w:cs="Times New Roman"/>
        </w:rPr>
        <w:t>Dead</w:t>
      </w:r>
    </w:p>
    <w:p w14:paraId="2A777AFE" w14:textId="77777777" w:rsidR="00FD0F9D" w:rsidRPr="00FD0F9D" w:rsidRDefault="00FD0F9D" w:rsidP="00A42EA4">
      <w:pPr>
        <w:numPr>
          <w:ilvl w:val="0"/>
          <w:numId w:val="20"/>
        </w:numPr>
        <w:spacing w:after="200" w:line="360" w:lineRule="auto"/>
        <w:contextualSpacing/>
        <w:rPr>
          <w:rFonts w:ascii="Cambria" w:eastAsia="Calibri" w:hAnsi="Cambria" w:cs="Times New Roman"/>
        </w:rPr>
      </w:pPr>
      <w:r w:rsidRPr="00FD0F9D">
        <w:rPr>
          <w:rFonts w:ascii="Cambria" w:eastAsia="Calibri" w:hAnsi="Cambria" w:cs="Times New Roman"/>
        </w:rPr>
        <w:t>Palliative care</w:t>
      </w:r>
    </w:p>
    <w:p w14:paraId="44B62EDA" w14:textId="77777777" w:rsidR="00FD0F9D" w:rsidRPr="00FD0F9D" w:rsidRDefault="00FD0F9D" w:rsidP="00A42EA4">
      <w:pPr>
        <w:numPr>
          <w:ilvl w:val="0"/>
          <w:numId w:val="20"/>
        </w:numPr>
        <w:spacing w:after="200" w:line="360" w:lineRule="auto"/>
        <w:contextualSpacing/>
        <w:rPr>
          <w:rFonts w:ascii="Cambria" w:eastAsia="Calibri" w:hAnsi="Cambria" w:cs="Times New Roman"/>
        </w:rPr>
      </w:pPr>
      <w:r w:rsidRPr="00FD0F9D">
        <w:rPr>
          <w:rFonts w:ascii="Cambria" w:eastAsia="Calibri" w:hAnsi="Cambria" w:cs="Times New Roman"/>
        </w:rPr>
        <w:t>Supportive care</w:t>
      </w:r>
    </w:p>
    <w:p w14:paraId="1C302D1A" w14:textId="77777777" w:rsidR="00FD0F9D" w:rsidRPr="00FD0F9D" w:rsidRDefault="00FD0F9D" w:rsidP="00A42EA4">
      <w:pPr>
        <w:numPr>
          <w:ilvl w:val="0"/>
          <w:numId w:val="20"/>
        </w:numPr>
        <w:spacing w:after="200" w:line="360" w:lineRule="auto"/>
        <w:contextualSpacing/>
        <w:rPr>
          <w:rFonts w:ascii="Cambria" w:eastAsia="Calibri" w:hAnsi="Cambria" w:cs="Times New Roman"/>
        </w:rPr>
      </w:pPr>
      <w:r w:rsidRPr="00FD0F9D">
        <w:rPr>
          <w:rFonts w:ascii="Cambria" w:eastAsia="Calibri" w:hAnsi="Cambria" w:cs="Times New Roman"/>
        </w:rPr>
        <w:t>Terminal/ terminally ill</w:t>
      </w:r>
    </w:p>
    <w:p w14:paraId="7F3EF1FE" w14:textId="77777777" w:rsidR="00FD0F9D" w:rsidRPr="00FD0F9D" w:rsidRDefault="00FD0F9D" w:rsidP="00A42EA4">
      <w:pPr>
        <w:numPr>
          <w:ilvl w:val="0"/>
          <w:numId w:val="20"/>
        </w:numPr>
        <w:spacing w:after="200" w:line="360" w:lineRule="auto"/>
        <w:contextualSpacing/>
        <w:rPr>
          <w:rFonts w:ascii="Cambria" w:eastAsia="Calibri" w:hAnsi="Cambria" w:cs="Times New Roman"/>
        </w:rPr>
      </w:pPr>
      <w:r w:rsidRPr="00FD0F9D">
        <w:rPr>
          <w:rFonts w:ascii="Cambria" w:eastAsia="Calibri" w:hAnsi="Cambria" w:cs="Times New Roman"/>
        </w:rPr>
        <w:t>Life-limiting illness</w:t>
      </w:r>
    </w:p>
    <w:p w14:paraId="2CD69C47" w14:textId="77777777" w:rsidR="00FD0F9D" w:rsidRDefault="00FD0F9D" w:rsidP="00A42EA4">
      <w:pPr>
        <w:numPr>
          <w:ilvl w:val="0"/>
          <w:numId w:val="20"/>
        </w:numPr>
        <w:spacing w:after="200" w:line="360" w:lineRule="auto"/>
        <w:contextualSpacing/>
        <w:rPr>
          <w:rFonts w:ascii="Cambria" w:eastAsia="Calibri" w:hAnsi="Cambria" w:cs="Times New Roman"/>
        </w:rPr>
      </w:pPr>
      <w:r w:rsidRPr="00FD0F9D">
        <w:rPr>
          <w:rFonts w:ascii="Cambria" w:eastAsia="Calibri" w:hAnsi="Cambria" w:cs="Times New Roman"/>
        </w:rPr>
        <w:t>Life threatening illness</w:t>
      </w:r>
    </w:p>
    <w:p w14:paraId="40362523" w14:textId="77777777" w:rsidR="00FD0F9D" w:rsidRPr="00FD0F9D" w:rsidRDefault="00FD0F9D" w:rsidP="00A42EA4">
      <w:pPr>
        <w:numPr>
          <w:ilvl w:val="0"/>
          <w:numId w:val="20"/>
        </w:numPr>
        <w:spacing w:after="200" w:line="360" w:lineRule="auto"/>
        <w:contextualSpacing/>
        <w:rPr>
          <w:rFonts w:ascii="Cambria" w:eastAsia="Calibri" w:hAnsi="Cambria" w:cs="Times New Roman"/>
        </w:rPr>
      </w:pPr>
      <w:r w:rsidRPr="00FD0F9D">
        <w:rPr>
          <w:rFonts w:ascii="Cambria" w:eastAsia="Calibri" w:hAnsi="Cambria" w:cs="Times New Roman"/>
        </w:rPr>
        <w:t>End-stage</w:t>
      </w:r>
    </w:p>
    <w:p w14:paraId="783B8548" w14:textId="77777777" w:rsidR="00FD0F9D" w:rsidRPr="00FD0F9D" w:rsidRDefault="00FD0F9D" w:rsidP="00A42EA4">
      <w:pPr>
        <w:numPr>
          <w:ilvl w:val="0"/>
          <w:numId w:val="20"/>
        </w:numPr>
        <w:spacing w:after="200" w:line="360" w:lineRule="auto"/>
        <w:contextualSpacing/>
        <w:rPr>
          <w:rFonts w:ascii="Cambria" w:eastAsia="Calibri" w:hAnsi="Cambria" w:cs="Times New Roman"/>
        </w:rPr>
      </w:pPr>
      <w:r w:rsidRPr="00FD0F9D">
        <w:rPr>
          <w:rFonts w:ascii="Cambria" w:eastAsia="Calibri" w:hAnsi="Cambria" w:cs="Times New Roman"/>
        </w:rPr>
        <w:t xml:space="preserve">Hospice </w:t>
      </w:r>
    </w:p>
    <w:p w14:paraId="1E7505A2" w14:textId="77777777" w:rsidR="00FD0F9D" w:rsidRPr="00FD0F9D" w:rsidRDefault="00FD0F9D" w:rsidP="00A42EA4">
      <w:pPr>
        <w:numPr>
          <w:ilvl w:val="0"/>
          <w:numId w:val="20"/>
        </w:numPr>
        <w:spacing w:after="200" w:line="360" w:lineRule="auto"/>
        <w:contextualSpacing/>
        <w:rPr>
          <w:rFonts w:ascii="Cambria" w:eastAsia="Calibri" w:hAnsi="Cambria" w:cs="Times New Roman"/>
        </w:rPr>
      </w:pPr>
      <w:r w:rsidRPr="00FD0F9D">
        <w:rPr>
          <w:rFonts w:ascii="Cambria" w:eastAsia="Calibri" w:hAnsi="Cambria" w:cs="Times New Roman"/>
        </w:rPr>
        <w:t>Passing/has passed/passed away/passed on</w:t>
      </w:r>
    </w:p>
    <w:p w14:paraId="0A65CFAD" w14:textId="77777777" w:rsidR="00FD0F9D" w:rsidRPr="00FD0F9D" w:rsidRDefault="00FD0F9D" w:rsidP="00A42EA4">
      <w:pPr>
        <w:numPr>
          <w:ilvl w:val="0"/>
          <w:numId w:val="20"/>
        </w:numPr>
        <w:spacing w:after="200" w:line="360" w:lineRule="auto"/>
        <w:contextualSpacing/>
        <w:rPr>
          <w:rFonts w:ascii="Cambria" w:eastAsia="Calibri" w:hAnsi="Cambria" w:cs="Times New Roman"/>
        </w:rPr>
      </w:pPr>
      <w:r w:rsidRPr="00FD0F9D">
        <w:rPr>
          <w:rFonts w:ascii="Cambria" w:eastAsia="Calibri" w:hAnsi="Cambria" w:cs="Times New Roman"/>
        </w:rPr>
        <w:t>With the angels</w:t>
      </w:r>
    </w:p>
    <w:p w14:paraId="7EDCDFAF" w14:textId="77777777" w:rsidR="00FD0F9D" w:rsidRPr="00FD0F9D" w:rsidRDefault="00FD0F9D" w:rsidP="00A42EA4">
      <w:pPr>
        <w:numPr>
          <w:ilvl w:val="0"/>
          <w:numId w:val="20"/>
        </w:numPr>
        <w:spacing w:after="200" w:line="360" w:lineRule="auto"/>
        <w:contextualSpacing/>
        <w:rPr>
          <w:rFonts w:ascii="Cambria" w:eastAsia="Calibri" w:hAnsi="Cambria" w:cs="Times New Roman"/>
        </w:rPr>
      </w:pPr>
      <w:r w:rsidRPr="00FD0F9D">
        <w:rPr>
          <w:rFonts w:ascii="Cambria" w:eastAsia="Calibri" w:hAnsi="Cambria" w:cs="Times New Roman"/>
        </w:rPr>
        <w:t>Died</w:t>
      </w:r>
    </w:p>
    <w:p w14:paraId="7A7E337B" w14:textId="77777777" w:rsidR="00FD0F9D" w:rsidRPr="00FD0F9D" w:rsidRDefault="00FD0F9D" w:rsidP="00A42EA4">
      <w:pPr>
        <w:numPr>
          <w:ilvl w:val="0"/>
          <w:numId w:val="20"/>
        </w:numPr>
        <w:spacing w:after="200" w:line="360" w:lineRule="auto"/>
        <w:contextualSpacing/>
        <w:rPr>
          <w:rFonts w:ascii="Cambria" w:eastAsia="Calibri" w:hAnsi="Cambria" w:cs="Times New Roman"/>
        </w:rPr>
      </w:pPr>
      <w:r w:rsidRPr="00FD0F9D">
        <w:rPr>
          <w:rFonts w:ascii="Cambria" w:eastAsia="Calibri" w:hAnsi="Cambria" w:cs="Times New Roman"/>
        </w:rPr>
        <w:t>Near the end</w:t>
      </w:r>
    </w:p>
    <w:p w14:paraId="568A0013" w14:textId="77777777" w:rsidR="00FD0F9D" w:rsidRPr="00FD0F9D" w:rsidRDefault="00FD0F9D" w:rsidP="00A42EA4">
      <w:pPr>
        <w:numPr>
          <w:ilvl w:val="0"/>
          <w:numId w:val="20"/>
        </w:numPr>
        <w:spacing w:after="200" w:line="360" w:lineRule="auto"/>
        <w:contextualSpacing/>
        <w:rPr>
          <w:rFonts w:ascii="Cambria" w:eastAsia="Calibri" w:hAnsi="Cambria" w:cs="Times New Roman"/>
        </w:rPr>
      </w:pPr>
      <w:r w:rsidRPr="00FD0F9D">
        <w:rPr>
          <w:rFonts w:ascii="Cambria" w:eastAsia="Calibri" w:hAnsi="Cambria" w:cs="Times New Roman"/>
        </w:rPr>
        <w:t>Bereavement</w:t>
      </w:r>
    </w:p>
    <w:p w14:paraId="0731C5A1" w14:textId="77777777" w:rsidR="00FD0F9D" w:rsidRPr="00FD0F9D" w:rsidRDefault="00FD0F9D" w:rsidP="00FD0F9D">
      <w:pPr>
        <w:spacing w:line="360" w:lineRule="auto"/>
        <w:ind w:left="720"/>
        <w:contextualSpacing/>
        <w:rPr>
          <w:rFonts w:ascii="Cambria" w:eastAsia="Calibri" w:hAnsi="Cambria" w:cs="Times New Roman"/>
        </w:rPr>
      </w:pPr>
    </w:p>
    <w:p w14:paraId="3D70622A" w14:textId="77777777" w:rsidR="00CD281A" w:rsidRDefault="00FD0F9D" w:rsidP="00FD0F9D">
      <w:pPr>
        <w:spacing w:line="360" w:lineRule="auto"/>
        <w:rPr>
          <w:rFonts w:ascii="Cambria" w:eastAsia="Calibri" w:hAnsi="Cambria" w:cs="Times New Roman"/>
        </w:rPr>
      </w:pPr>
      <w:r w:rsidRPr="00FD0F9D">
        <w:rPr>
          <w:rFonts w:ascii="Cambria" w:eastAsia="Calibri" w:hAnsi="Cambria" w:cs="Times New Roman"/>
        </w:rPr>
        <w:t>Many of these terms have multiple meanings attached to them and can be scary to use, as well as to hear as a patient and carer.    Further information about the meanings of some of these words can be found in the resource pack.</w:t>
      </w:r>
    </w:p>
    <w:p w14:paraId="1B77541C" w14:textId="1B72B668" w:rsidR="00FD0F9D" w:rsidRPr="00FD0F9D" w:rsidRDefault="00FD0F9D" w:rsidP="00FD0F9D">
      <w:pPr>
        <w:spacing w:line="360" w:lineRule="auto"/>
        <w:rPr>
          <w:rFonts w:ascii="Cambria" w:eastAsia="Calibri" w:hAnsi="Cambria" w:cs="Times New Roman"/>
        </w:rPr>
      </w:pPr>
      <w:r w:rsidRPr="00FD0F9D">
        <w:rPr>
          <w:rFonts w:ascii="Cambria" w:eastAsia="Calibri" w:hAnsi="Cambria" w:cs="Times New Roman"/>
        </w:rPr>
        <w:t xml:space="preserve">  </w:t>
      </w:r>
    </w:p>
    <w:p w14:paraId="0BE5AECE" w14:textId="77777777" w:rsidR="00FD0F9D" w:rsidRPr="00FD0F9D" w:rsidRDefault="00FD0F9D" w:rsidP="00CD281A">
      <w:pPr>
        <w:pStyle w:val="Heading2"/>
      </w:pPr>
      <w:r w:rsidRPr="00FD0F9D">
        <w:lastRenderedPageBreak/>
        <w:t>Extra activity suggestion:</w:t>
      </w:r>
    </w:p>
    <w:p w14:paraId="056FD354" w14:textId="495A98DE" w:rsidR="00FD0F9D" w:rsidRPr="00FD0F9D" w:rsidRDefault="00FD0F9D" w:rsidP="00FD0F9D">
      <w:pPr>
        <w:spacing w:line="360" w:lineRule="auto"/>
        <w:rPr>
          <w:rFonts w:ascii="Cambria" w:eastAsia="Calibri" w:hAnsi="Cambria" w:cs="Times New Roman"/>
        </w:rPr>
      </w:pPr>
      <w:r w:rsidRPr="00FD0F9D">
        <w:rPr>
          <w:rFonts w:ascii="Cambria" w:eastAsia="Calibri" w:hAnsi="Cambria" w:cs="Times New Roman"/>
        </w:rPr>
        <w:t>Extend the amount of time for feedback relating to the discussion of words used.  You might use prompts such as ‘what do we mean by end of life’</w:t>
      </w:r>
      <w:r w:rsidR="00487CB4">
        <w:rPr>
          <w:rFonts w:ascii="Cambria" w:eastAsia="Calibri" w:hAnsi="Cambria" w:cs="Times New Roman"/>
        </w:rPr>
        <w:t>,</w:t>
      </w:r>
      <w:r w:rsidRPr="00FD0F9D">
        <w:rPr>
          <w:rFonts w:ascii="Cambria" w:eastAsia="Calibri" w:hAnsi="Cambria" w:cs="Times New Roman"/>
        </w:rPr>
        <w:t xml:space="preserve"> ‘when does end of life start’</w:t>
      </w:r>
      <w:r w:rsidR="00487CB4">
        <w:rPr>
          <w:rFonts w:ascii="Cambria" w:eastAsia="Calibri" w:hAnsi="Cambria" w:cs="Times New Roman"/>
        </w:rPr>
        <w:t>,</w:t>
      </w:r>
      <w:r w:rsidRPr="00FD0F9D">
        <w:rPr>
          <w:rFonts w:ascii="Cambria" w:eastAsia="Calibri" w:hAnsi="Cambria" w:cs="Times New Roman"/>
        </w:rPr>
        <w:t xml:space="preserve"> ‘when does end of life end’</w:t>
      </w:r>
      <w:r w:rsidR="00487CB4">
        <w:rPr>
          <w:rFonts w:ascii="Cambria" w:eastAsia="Calibri" w:hAnsi="Cambria" w:cs="Times New Roman"/>
        </w:rPr>
        <w:t>,</w:t>
      </w:r>
      <w:r w:rsidRPr="00FD0F9D">
        <w:rPr>
          <w:rFonts w:ascii="Cambria" w:eastAsia="Calibri" w:hAnsi="Cambria" w:cs="Times New Roman"/>
        </w:rPr>
        <w:t xml:space="preserve"> ‘how might we kno</w:t>
      </w:r>
      <w:r w:rsidR="00487CB4">
        <w:rPr>
          <w:rFonts w:ascii="Cambria" w:eastAsia="Calibri" w:hAnsi="Cambria" w:cs="Times New Roman"/>
        </w:rPr>
        <w:t>w someone is at the end of life</w:t>
      </w:r>
      <w:r w:rsidRPr="00FD0F9D">
        <w:rPr>
          <w:rFonts w:ascii="Cambria" w:eastAsia="Calibri" w:hAnsi="Cambria" w:cs="Times New Roman"/>
        </w:rPr>
        <w:t>’</w:t>
      </w:r>
      <w:r w:rsidR="00487CB4">
        <w:rPr>
          <w:rFonts w:ascii="Cambria" w:eastAsia="Calibri" w:hAnsi="Cambria" w:cs="Times New Roman"/>
        </w:rPr>
        <w:t>?</w:t>
      </w:r>
      <w:r w:rsidRPr="00FD0F9D">
        <w:rPr>
          <w:rFonts w:ascii="Cambria" w:eastAsia="Calibri" w:hAnsi="Cambria" w:cs="Times New Roman"/>
        </w:rPr>
        <w:t xml:space="preserve">  Have a group discussion about these words and how meaning can be misunderstood without clear communication.</w:t>
      </w:r>
    </w:p>
    <w:p w14:paraId="2E0B03BA" w14:textId="77777777" w:rsidR="00FD0F9D" w:rsidRPr="00FD0F9D" w:rsidRDefault="00FD0F9D" w:rsidP="00FD0F9D">
      <w:pPr>
        <w:spacing w:line="360" w:lineRule="auto"/>
        <w:rPr>
          <w:rFonts w:ascii="Cambria" w:eastAsia="Calibri" w:hAnsi="Cambria" w:cs="Times New Roman"/>
        </w:rPr>
      </w:pPr>
    </w:p>
    <w:p w14:paraId="779AB19C" w14:textId="77777777" w:rsidR="00FD0F9D" w:rsidRPr="00FD0F9D" w:rsidRDefault="00FD0F9D" w:rsidP="00FD0F9D">
      <w:pPr>
        <w:spacing w:line="360" w:lineRule="auto"/>
        <w:rPr>
          <w:rFonts w:ascii="Cambria" w:eastAsia="Calibri" w:hAnsi="Cambria" w:cs="Times New Roman"/>
        </w:rPr>
      </w:pPr>
    </w:p>
    <w:p w14:paraId="049CB2F9" w14:textId="77777777" w:rsidR="00FD0F9D" w:rsidRPr="00FD0F9D" w:rsidRDefault="00FD0F9D" w:rsidP="00FD0F9D">
      <w:pPr>
        <w:spacing w:line="360" w:lineRule="auto"/>
        <w:rPr>
          <w:rFonts w:ascii="Cambria" w:eastAsia="Calibri" w:hAnsi="Cambria" w:cs="Times New Roman"/>
        </w:rPr>
      </w:pPr>
    </w:p>
    <w:p w14:paraId="0A8AB355" w14:textId="77777777" w:rsidR="00FD0F9D" w:rsidRPr="00FD0F9D" w:rsidRDefault="00FD0F9D" w:rsidP="00FD0F9D">
      <w:pPr>
        <w:spacing w:line="360" w:lineRule="auto"/>
        <w:rPr>
          <w:rFonts w:ascii="Cambria" w:eastAsia="Calibri" w:hAnsi="Cambria" w:cs="Times New Roman"/>
        </w:rPr>
      </w:pPr>
    </w:p>
    <w:p w14:paraId="060E7230" w14:textId="77777777" w:rsidR="00FD0F9D" w:rsidRPr="00FD0F9D" w:rsidRDefault="00FD0F9D" w:rsidP="00FD0F9D">
      <w:pPr>
        <w:spacing w:line="360" w:lineRule="auto"/>
        <w:rPr>
          <w:rFonts w:ascii="Cambria" w:eastAsia="Calibri" w:hAnsi="Cambria" w:cs="Times New Roman"/>
        </w:rPr>
      </w:pPr>
      <w:r w:rsidRPr="00FD0F9D">
        <w:rPr>
          <w:rFonts w:ascii="Cambria" w:eastAsia="Calibri" w:hAnsi="Cambria" w:cs="Times New Roman"/>
        </w:rPr>
        <w:br w:type="page"/>
      </w:r>
    </w:p>
    <w:p w14:paraId="733F58A7" w14:textId="4D36E7F3" w:rsidR="00FD0F9D" w:rsidRPr="00FD0F9D" w:rsidRDefault="00CD281A" w:rsidP="00CD281A">
      <w:pPr>
        <w:pStyle w:val="Heading2"/>
      </w:pPr>
      <w:r>
        <w:lastRenderedPageBreak/>
        <w:t>Part 2c: T</w:t>
      </w:r>
      <w:r w:rsidR="00FD0F9D" w:rsidRPr="00FD0F9D">
        <w:t>he need for support in end of life care</w:t>
      </w:r>
    </w:p>
    <w:p w14:paraId="6038E7DE" w14:textId="77777777" w:rsidR="00FD0F9D" w:rsidRPr="00FD0F9D" w:rsidRDefault="00FD0F9D" w:rsidP="00FD0F9D">
      <w:pPr>
        <w:spacing w:line="360" w:lineRule="auto"/>
        <w:rPr>
          <w:rFonts w:ascii="Cambria" w:eastAsia="Calibri" w:hAnsi="Cambria" w:cs="Times New Roman"/>
        </w:rPr>
      </w:pPr>
      <w:r w:rsidRPr="00FD0F9D">
        <w:rPr>
          <w:rFonts w:ascii="Cambria" w:eastAsia="Calibri" w:hAnsi="Cambria" w:cs="Times New Roman"/>
        </w:rPr>
        <w:t xml:space="preserve">Activity: Watching a film clip and interactive group discussion </w:t>
      </w:r>
    </w:p>
    <w:p w14:paraId="02240A64" w14:textId="77777777" w:rsidR="00FD0F9D" w:rsidRPr="00FD0F9D" w:rsidRDefault="00FD0F9D" w:rsidP="00FD0F9D">
      <w:pPr>
        <w:spacing w:line="360" w:lineRule="auto"/>
        <w:rPr>
          <w:rFonts w:ascii="Cambria" w:eastAsia="Calibri" w:hAnsi="Cambria" w:cs="Times New Roman"/>
        </w:rPr>
      </w:pPr>
      <w:r w:rsidRPr="00FD0F9D">
        <w:rPr>
          <w:rFonts w:ascii="Cambria" w:eastAsia="Calibri" w:hAnsi="Cambria" w:cs="Times New Roman"/>
        </w:rPr>
        <w:t>Time: 25 minutes</w:t>
      </w:r>
    </w:p>
    <w:p w14:paraId="3BAF5088" w14:textId="21F65D78" w:rsidR="00FD0F9D" w:rsidRPr="00FD0F9D" w:rsidRDefault="00FD0F9D" w:rsidP="00FD0F9D">
      <w:pPr>
        <w:spacing w:line="360" w:lineRule="auto"/>
        <w:rPr>
          <w:rFonts w:ascii="Cambria" w:eastAsia="Calibri" w:hAnsi="Cambria" w:cs="Times New Roman"/>
          <w:i/>
        </w:rPr>
      </w:pPr>
      <w:r w:rsidRPr="00FD0F9D">
        <w:rPr>
          <w:rFonts w:ascii="Cambria" w:eastAsia="Calibri" w:hAnsi="Cambria" w:cs="Times New Roman"/>
        </w:rPr>
        <w:t>Resources: Power</w:t>
      </w:r>
      <w:r w:rsidR="005E7878">
        <w:rPr>
          <w:rFonts w:ascii="Cambria" w:eastAsia="Calibri" w:hAnsi="Cambria" w:cs="Times New Roman"/>
        </w:rPr>
        <w:t xml:space="preserve"> p</w:t>
      </w:r>
      <w:r w:rsidRPr="00FD0F9D">
        <w:rPr>
          <w:rFonts w:ascii="Cambria" w:eastAsia="Calibri" w:hAnsi="Cambria" w:cs="Times New Roman"/>
        </w:rPr>
        <w:t xml:space="preserve">oint slides </w:t>
      </w:r>
      <w:r w:rsidR="005E7878">
        <w:rPr>
          <w:rFonts w:ascii="Cambria" w:eastAsia="Calibri" w:hAnsi="Cambria" w:cs="Times New Roman"/>
        </w:rPr>
        <w:t xml:space="preserve">nos. </w:t>
      </w:r>
      <w:r w:rsidR="00641DF0">
        <w:rPr>
          <w:rFonts w:ascii="Cambria" w:eastAsia="Calibri" w:hAnsi="Cambria" w:cs="Times New Roman"/>
        </w:rPr>
        <w:t>8</w:t>
      </w:r>
      <w:r w:rsidRPr="00FD0F9D">
        <w:rPr>
          <w:rFonts w:ascii="Cambria" w:eastAsia="Calibri" w:hAnsi="Cambria" w:cs="Times New Roman"/>
        </w:rPr>
        <w:t xml:space="preserve"> and </w:t>
      </w:r>
      <w:r w:rsidR="00641DF0">
        <w:rPr>
          <w:rFonts w:ascii="Cambria" w:eastAsia="Calibri" w:hAnsi="Cambria" w:cs="Times New Roman"/>
        </w:rPr>
        <w:t>9</w:t>
      </w:r>
      <w:r w:rsidRPr="00FD0F9D">
        <w:rPr>
          <w:rFonts w:ascii="Cambria" w:eastAsia="Calibri" w:hAnsi="Cambria" w:cs="Times New Roman"/>
        </w:rPr>
        <w:t xml:space="preserve">.  </w:t>
      </w:r>
      <w:proofErr w:type="gramStart"/>
      <w:r w:rsidRPr="00FD0F9D">
        <w:rPr>
          <w:rFonts w:ascii="Cambria" w:eastAsia="Calibri" w:hAnsi="Cambria" w:cs="Times New Roman"/>
        </w:rPr>
        <w:t>Flip charts and pens.</w:t>
      </w:r>
      <w:proofErr w:type="gramEnd"/>
      <w:r w:rsidRPr="00FD0F9D">
        <w:rPr>
          <w:rFonts w:ascii="Cambria" w:eastAsia="Calibri" w:hAnsi="Cambria" w:cs="Times New Roman"/>
        </w:rPr>
        <w:t xml:space="preserve"> Workbook pages 7 and 8 (exercise 2).</w:t>
      </w:r>
    </w:p>
    <w:p w14:paraId="4FB13FB5" w14:textId="77777777" w:rsidR="00FD0F9D" w:rsidRPr="00FD0F9D" w:rsidRDefault="00FD0F9D" w:rsidP="00FD0F9D">
      <w:pPr>
        <w:spacing w:line="360" w:lineRule="auto"/>
        <w:rPr>
          <w:rFonts w:ascii="Cambria" w:eastAsia="Calibri" w:hAnsi="Cambria" w:cs="Times New Roman"/>
          <w:i/>
        </w:rPr>
      </w:pPr>
    </w:p>
    <w:p w14:paraId="5DE5EC7A" w14:textId="77777777" w:rsidR="00FD0F9D" w:rsidRPr="00FD0F9D" w:rsidRDefault="00FD0F9D" w:rsidP="00FD0F9D">
      <w:pPr>
        <w:spacing w:line="360" w:lineRule="auto"/>
        <w:rPr>
          <w:rFonts w:ascii="Cambria" w:eastAsia="Calibri" w:hAnsi="Cambria" w:cs="Times New Roman"/>
          <w:i/>
        </w:rPr>
      </w:pPr>
      <w:r w:rsidRPr="00FD0F9D">
        <w:rPr>
          <w:rFonts w:ascii="Cambria" w:eastAsia="Calibri" w:hAnsi="Cambria" w:cs="Times New Roman"/>
          <w:i/>
        </w:rPr>
        <w:t>Facilitator actions:</w:t>
      </w:r>
    </w:p>
    <w:p w14:paraId="58ADE979" w14:textId="77777777" w:rsidR="00FD0F9D" w:rsidRPr="00FD0F9D" w:rsidRDefault="00FD0F9D" w:rsidP="00FD0F9D">
      <w:pPr>
        <w:spacing w:line="360" w:lineRule="auto"/>
        <w:rPr>
          <w:rFonts w:ascii="Cambria" w:eastAsia="Calibri" w:hAnsi="Cambria" w:cs="Times New Roman"/>
        </w:rPr>
      </w:pPr>
      <w:r w:rsidRPr="00FD0F9D">
        <w:rPr>
          <w:rFonts w:ascii="Cambria" w:eastAsia="Calibri" w:hAnsi="Cambria" w:cs="Times New Roman"/>
        </w:rPr>
        <w:t>Explain that having considered what end of life care is, the purpose of this activity is to consider who carers are in the ‘end of life care’ context, and the type of issues that they may need support with.</w:t>
      </w:r>
    </w:p>
    <w:p w14:paraId="22E2A90A" w14:textId="77777777" w:rsidR="00FD0F9D" w:rsidRPr="00FD0F9D" w:rsidRDefault="00FD0F9D" w:rsidP="00FD0F9D">
      <w:pPr>
        <w:spacing w:line="360" w:lineRule="auto"/>
        <w:rPr>
          <w:rFonts w:ascii="Cambria" w:eastAsia="Calibri" w:hAnsi="Cambria" w:cs="Times New Roman"/>
        </w:rPr>
      </w:pPr>
    </w:p>
    <w:p w14:paraId="6C7BB58E" w14:textId="3E3280B8" w:rsidR="00FD0F9D" w:rsidRPr="00FD0F9D" w:rsidRDefault="00FD0F9D" w:rsidP="00FD0F9D">
      <w:pPr>
        <w:spacing w:line="360" w:lineRule="auto"/>
        <w:rPr>
          <w:rFonts w:ascii="Cambria" w:eastAsia="Calibri" w:hAnsi="Cambria" w:cs="Times New Roman"/>
        </w:rPr>
      </w:pPr>
      <w:r w:rsidRPr="00FD0F9D">
        <w:rPr>
          <w:rFonts w:ascii="Cambria" w:eastAsia="Calibri" w:hAnsi="Cambria" w:cs="Times New Roman"/>
        </w:rPr>
        <w:t xml:space="preserve">There are three </w:t>
      </w:r>
      <w:r w:rsidR="005E7878">
        <w:rPr>
          <w:rFonts w:ascii="Cambria" w:eastAsia="Calibri" w:hAnsi="Cambria" w:cs="Times New Roman"/>
        </w:rPr>
        <w:t>sections to Part 2c</w:t>
      </w:r>
      <w:r w:rsidRPr="00FD0F9D">
        <w:rPr>
          <w:rFonts w:ascii="Cambria" w:eastAsia="Calibri" w:hAnsi="Cambria" w:cs="Times New Roman"/>
        </w:rPr>
        <w:t>:</w:t>
      </w:r>
    </w:p>
    <w:p w14:paraId="60F0E904" w14:textId="3280E38B" w:rsidR="00FD0F9D" w:rsidRPr="00FD0F9D" w:rsidRDefault="00FD0F9D" w:rsidP="00A42EA4">
      <w:pPr>
        <w:numPr>
          <w:ilvl w:val="0"/>
          <w:numId w:val="21"/>
        </w:numPr>
        <w:spacing w:after="200" w:line="360" w:lineRule="auto"/>
        <w:contextualSpacing/>
        <w:rPr>
          <w:rFonts w:ascii="Cambria" w:eastAsia="Calibri" w:hAnsi="Cambria" w:cs="Times New Roman"/>
        </w:rPr>
      </w:pPr>
      <w:r w:rsidRPr="00FD0F9D">
        <w:rPr>
          <w:rFonts w:ascii="Cambria" w:eastAsia="Calibri" w:hAnsi="Cambria" w:cs="Times New Roman"/>
        </w:rPr>
        <w:t>A clip of a carer talking about their experiences (5 minutes)</w:t>
      </w:r>
      <w:r w:rsidR="005E7878">
        <w:rPr>
          <w:rFonts w:ascii="Cambria" w:eastAsia="Calibri" w:hAnsi="Cambria" w:cs="Times New Roman"/>
        </w:rPr>
        <w:t>.</w:t>
      </w:r>
    </w:p>
    <w:p w14:paraId="152835F7" w14:textId="15A61707" w:rsidR="00FD0F9D" w:rsidRPr="00FD0F9D" w:rsidRDefault="00FD0F9D" w:rsidP="00A42EA4">
      <w:pPr>
        <w:numPr>
          <w:ilvl w:val="0"/>
          <w:numId w:val="21"/>
        </w:numPr>
        <w:spacing w:after="200" w:line="360" w:lineRule="auto"/>
        <w:contextualSpacing/>
        <w:rPr>
          <w:rFonts w:ascii="Cambria" w:eastAsia="Calibri" w:hAnsi="Cambria" w:cs="Times New Roman"/>
        </w:rPr>
      </w:pPr>
      <w:r w:rsidRPr="00FD0F9D">
        <w:rPr>
          <w:rFonts w:ascii="Cambria" w:eastAsia="Calibri" w:hAnsi="Cambria" w:cs="Times New Roman"/>
        </w:rPr>
        <w:t>Interactive group discussion (20 minutes)</w:t>
      </w:r>
      <w:r w:rsidR="005E7878">
        <w:rPr>
          <w:rFonts w:ascii="Cambria" w:eastAsia="Calibri" w:hAnsi="Cambria" w:cs="Times New Roman"/>
        </w:rPr>
        <w:t>.</w:t>
      </w:r>
    </w:p>
    <w:p w14:paraId="42AB13B4" w14:textId="1FCE1E9E" w:rsidR="00FD0F9D" w:rsidRPr="00FD0F9D" w:rsidRDefault="00FD0F9D" w:rsidP="00A42EA4">
      <w:pPr>
        <w:numPr>
          <w:ilvl w:val="0"/>
          <w:numId w:val="21"/>
        </w:numPr>
        <w:spacing w:after="200" w:line="360" w:lineRule="auto"/>
        <w:contextualSpacing/>
        <w:rPr>
          <w:rFonts w:ascii="Cambria" w:eastAsia="Calibri" w:hAnsi="Cambria" w:cs="Times New Roman"/>
        </w:rPr>
      </w:pPr>
      <w:r w:rsidRPr="00FD0F9D">
        <w:rPr>
          <w:rFonts w:ascii="Cambria" w:eastAsia="Calibri" w:hAnsi="Cambria" w:cs="Times New Roman"/>
        </w:rPr>
        <w:t>Trainer led slide presentation (5 minutes)</w:t>
      </w:r>
      <w:r w:rsidR="005E7878">
        <w:rPr>
          <w:rFonts w:ascii="Cambria" w:eastAsia="Calibri" w:hAnsi="Cambria" w:cs="Times New Roman"/>
        </w:rPr>
        <w:t>.</w:t>
      </w:r>
    </w:p>
    <w:p w14:paraId="381FCB77" w14:textId="77777777" w:rsidR="00FD0F9D" w:rsidRPr="00FD0F9D" w:rsidRDefault="00FD0F9D" w:rsidP="00FD0F9D">
      <w:pPr>
        <w:spacing w:line="360" w:lineRule="auto"/>
        <w:rPr>
          <w:rFonts w:ascii="Cambria" w:eastAsia="Calibri" w:hAnsi="Cambria" w:cs="Times New Roman"/>
        </w:rPr>
      </w:pPr>
    </w:p>
    <w:p w14:paraId="36CD5D5D" w14:textId="77777777" w:rsidR="00FD0F9D" w:rsidRPr="00CD281A" w:rsidRDefault="00FD0F9D" w:rsidP="00FD0F9D">
      <w:pPr>
        <w:spacing w:line="360" w:lineRule="auto"/>
        <w:rPr>
          <w:rFonts w:ascii="Cambria" w:eastAsia="Calibri" w:hAnsi="Cambria" w:cs="Times New Roman"/>
          <w:b/>
          <w:sz w:val="32"/>
          <w:szCs w:val="32"/>
        </w:rPr>
      </w:pPr>
      <w:r w:rsidRPr="00CD281A">
        <w:rPr>
          <w:rFonts w:ascii="Cambria" w:eastAsia="Calibri" w:hAnsi="Cambria" w:cs="Times New Roman"/>
          <w:b/>
          <w:sz w:val="32"/>
          <w:szCs w:val="32"/>
        </w:rPr>
        <w:t>1. Film clip</w:t>
      </w:r>
    </w:p>
    <w:p w14:paraId="7F83770C" w14:textId="77777777" w:rsidR="00FD0F9D" w:rsidRPr="00FD0F9D" w:rsidRDefault="00FD0F9D" w:rsidP="00A42EA4">
      <w:pPr>
        <w:numPr>
          <w:ilvl w:val="0"/>
          <w:numId w:val="24"/>
        </w:numPr>
        <w:spacing w:after="200" w:line="360" w:lineRule="auto"/>
        <w:contextualSpacing/>
        <w:rPr>
          <w:rFonts w:ascii="Cambria" w:eastAsia="Calibri" w:hAnsi="Cambria" w:cs="Times New Roman"/>
        </w:rPr>
      </w:pPr>
      <w:r w:rsidRPr="00FD0F9D">
        <w:rPr>
          <w:rFonts w:ascii="Cambria" w:eastAsia="Calibri" w:hAnsi="Cambria" w:cs="Times New Roman"/>
        </w:rPr>
        <w:t xml:space="preserve">Advise the group that you are going to play them a film of a carer ‘Jacqui’.  Jacqui will be talking about her experiences of caring for her husband, Terry.  Terry had Chronic Obstructive Pulmonary Disease (an illness affecting the lungs) for 16 years, and towards the end of Terry’s life Jacqui was his full time </w:t>
      </w:r>
      <w:proofErr w:type="spellStart"/>
      <w:r w:rsidRPr="00FD0F9D">
        <w:rPr>
          <w:rFonts w:ascii="Cambria" w:eastAsia="Calibri" w:hAnsi="Cambria" w:cs="Times New Roman"/>
        </w:rPr>
        <w:t>carer</w:t>
      </w:r>
      <w:proofErr w:type="spellEnd"/>
      <w:r w:rsidRPr="00FD0F9D">
        <w:rPr>
          <w:rFonts w:ascii="Cambria" w:eastAsia="Calibri" w:hAnsi="Cambria" w:cs="Times New Roman"/>
        </w:rPr>
        <w:t xml:space="preserve">.  Jacqui is a retired cleaner and has 3 adult children.    </w:t>
      </w:r>
    </w:p>
    <w:p w14:paraId="717B0563" w14:textId="77777777" w:rsidR="00FD0F9D" w:rsidRPr="00FD0F9D" w:rsidRDefault="00FD0F9D" w:rsidP="00A42EA4">
      <w:pPr>
        <w:numPr>
          <w:ilvl w:val="0"/>
          <w:numId w:val="24"/>
        </w:numPr>
        <w:spacing w:after="200" w:line="360" w:lineRule="auto"/>
        <w:contextualSpacing/>
        <w:rPr>
          <w:rFonts w:ascii="Cambria" w:eastAsia="Calibri" w:hAnsi="Cambria" w:cs="Times New Roman"/>
        </w:rPr>
      </w:pPr>
      <w:r w:rsidRPr="00FD0F9D">
        <w:rPr>
          <w:rFonts w:ascii="Cambria" w:eastAsia="Calibri" w:hAnsi="Cambria" w:cs="Times New Roman"/>
        </w:rPr>
        <w:t xml:space="preserve">Ask the group to think about the issues that Jacqui highlights while they are watching.  </w:t>
      </w:r>
    </w:p>
    <w:p w14:paraId="178A94BD" w14:textId="77777777" w:rsidR="00FD0F9D" w:rsidRPr="00FD0F9D" w:rsidRDefault="00FD0F9D" w:rsidP="00FD0F9D">
      <w:pPr>
        <w:spacing w:line="360" w:lineRule="auto"/>
        <w:rPr>
          <w:rFonts w:ascii="Cambria" w:eastAsia="Calibri" w:hAnsi="Cambria" w:cs="Times New Roman"/>
        </w:rPr>
      </w:pPr>
    </w:p>
    <w:p w14:paraId="3A78CE2F" w14:textId="77777777" w:rsidR="00FD0F9D" w:rsidRPr="00CD281A" w:rsidRDefault="00FD0F9D" w:rsidP="00FD0F9D">
      <w:pPr>
        <w:spacing w:line="360" w:lineRule="auto"/>
        <w:rPr>
          <w:rFonts w:ascii="Cambria" w:eastAsia="Calibri" w:hAnsi="Cambria" w:cs="Times New Roman"/>
          <w:b/>
          <w:sz w:val="32"/>
          <w:szCs w:val="32"/>
        </w:rPr>
      </w:pPr>
      <w:r w:rsidRPr="00CD281A">
        <w:rPr>
          <w:rFonts w:ascii="Cambria" w:eastAsia="Calibri" w:hAnsi="Cambria" w:cs="Times New Roman"/>
          <w:b/>
          <w:sz w:val="32"/>
          <w:szCs w:val="32"/>
        </w:rPr>
        <w:t xml:space="preserve">2. Interactive discussion </w:t>
      </w:r>
    </w:p>
    <w:p w14:paraId="478AAB67" w14:textId="77777777" w:rsidR="00FD0F9D" w:rsidRPr="00FD0F9D" w:rsidRDefault="00FD0F9D" w:rsidP="00A42EA4">
      <w:pPr>
        <w:numPr>
          <w:ilvl w:val="0"/>
          <w:numId w:val="22"/>
        </w:numPr>
        <w:spacing w:after="200" w:line="360" w:lineRule="auto"/>
        <w:contextualSpacing/>
        <w:rPr>
          <w:rFonts w:ascii="Cambria" w:eastAsia="Calibri" w:hAnsi="Cambria" w:cs="Times New Roman"/>
        </w:rPr>
      </w:pPr>
      <w:r w:rsidRPr="00FD0F9D">
        <w:rPr>
          <w:rFonts w:ascii="Cambria" w:eastAsia="Calibri" w:hAnsi="Cambria" w:cs="Times New Roman"/>
        </w:rPr>
        <w:t xml:space="preserve">Split the whole group into smaller groups of around 4 people.  </w:t>
      </w:r>
    </w:p>
    <w:p w14:paraId="2DDE6F74" w14:textId="77777777" w:rsidR="00FD0F9D" w:rsidRPr="00FD0F9D" w:rsidRDefault="00FD0F9D" w:rsidP="00A42EA4">
      <w:pPr>
        <w:numPr>
          <w:ilvl w:val="0"/>
          <w:numId w:val="22"/>
        </w:numPr>
        <w:spacing w:after="200" w:line="360" w:lineRule="auto"/>
        <w:contextualSpacing/>
        <w:rPr>
          <w:rFonts w:ascii="Cambria" w:eastAsia="Calibri" w:hAnsi="Cambria" w:cs="Times New Roman"/>
        </w:rPr>
      </w:pPr>
      <w:r w:rsidRPr="00FD0F9D">
        <w:rPr>
          <w:rFonts w:ascii="Cambria" w:eastAsia="Calibri" w:hAnsi="Cambria" w:cs="Times New Roman"/>
        </w:rPr>
        <w:lastRenderedPageBreak/>
        <w:t xml:space="preserve">Ask the groups to discuss what they have seen and consider what types of issues Jacqui raised in relation to her caring role.  The trainees can make notes of these in their workbooks if they wish (10 minutes).  </w:t>
      </w:r>
    </w:p>
    <w:p w14:paraId="4966713C" w14:textId="2848FD9D" w:rsidR="00FD0F9D" w:rsidRPr="00FD0F9D" w:rsidRDefault="00FD0F9D" w:rsidP="00A42EA4">
      <w:pPr>
        <w:numPr>
          <w:ilvl w:val="0"/>
          <w:numId w:val="22"/>
        </w:numPr>
        <w:spacing w:after="200" w:line="360" w:lineRule="auto"/>
        <w:contextualSpacing/>
        <w:rPr>
          <w:rFonts w:ascii="Cambria" w:eastAsia="Calibri" w:hAnsi="Cambria" w:cs="Times New Roman"/>
        </w:rPr>
      </w:pPr>
      <w:r w:rsidRPr="00FD0F9D">
        <w:rPr>
          <w:rFonts w:ascii="Cambria" w:eastAsia="Calibri" w:hAnsi="Cambria" w:cs="Times New Roman"/>
        </w:rPr>
        <w:t xml:space="preserve">Pull the groups back together and facilitate the sharing of ideas amongst the group about the range of issues that the carer might need support with.  You might choose to do this by going around the small groups and asking them to contribute one or two suggestions that they came up with.  These can then be written by the facilitator on a flip chart at the front. </w:t>
      </w:r>
    </w:p>
    <w:p w14:paraId="7A12D832" w14:textId="77777777" w:rsidR="00FD0F9D" w:rsidRPr="00FD0F9D" w:rsidRDefault="00FD0F9D" w:rsidP="00A42EA4">
      <w:pPr>
        <w:numPr>
          <w:ilvl w:val="0"/>
          <w:numId w:val="22"/>
        </w:numPr>
        <w:spacing w:after="200" w:line="360" w:lineRule="auto"/>
        <w:contextualSpacing/>
        <w:rPr>
          <w:rFonts w:ascii="Cambria" w:eastAsia="Calibri" w:hAnsi="Cambria" w:cs="Times New Roman"/>
        </w:rPr>
      </w:pPr>
      <w:r w:rsidRPr="00FD0F9D">
        <w:rPr>
          <w:rFonts w:ascii="Cambria" w:eastAsia="Calibri" w:hAnsi="Cambria" w:cs="Times New Roman"/>
        </w:rPr>
        <w:t>You might want to use some prompts to develop the discussions, such as:</w:t>
      </w:r>
      <w:r w:rsidRPr="00FD0F9D">
        <w:rPr>
          <w:rFonts w:ascii="Cambria" w:eastAsia="Calibri" w:hAnsi="Cambria" w:cs="Times New Roman"/>
        </w:rPr>
        <w:tab/>
      </w:r>
    </w:p>
    <w:p w14:paraId="3FFCE85B" w14:textId="437155A9" w:rsidR="00FD0F9D" w:rsidRPr="00FD0F9D" w:rsidRDefault="00FD0F9D" w:rsidP="00A42EA4">
      <w:pPr>
        <w:numPr>
          <w:ilvl w:val="1"/>
          <w:numId w:val="22"/>
        </w:numPr>
        <w:spacing w:after="200" w:line="360" w:lineRule="auto"/>
        <w:contextualSpacing/>
        <w:rPr>
          <w:rFonts w:ascii="Cambria" w:eastAsia="Calibri" w:hAnsi="Cambria" w:cs="Times New Roman"/>
        </w:rPr>
      </w:pPr>
      <w:r w:rsidRPr="00FD0F9D">
        <w:rPr>
          <w:rFonts w:ascii="Cambria" w:eastAsia="Calibri" w:hAnsi="Cambria" w:cs="Times New Roman"/>
        </w:rPr>
        <w:t>What is r</w:t>
      </w:r>
      <w:r w:rsidR="00D350DB">
        <w:rPr>
          <w:rFonts w:ascii="Cambria" w:eastAsia="Calibri" w:hAnsi="Cambria" w:cs="Times New Roman"/>
        </w:rPr>
        <w:t>eally important to the carer? (A</w:t>
      </w:r>
      <w:r w:rsidRPr="00FD0F9D">
        <w:rPr>
          <w:rFonts w:ascii="Cambria" w:eastAsia="Calibri" w:hAnsi="Cambria" w:cs="Times New Roman"/>
        </w:rPr>
        <w:t xml:space="preserve"> partner relationship as well as being a carer, being in control in her own home, try and cheer Terry up etc.)</w:t>
      </w:r>
    </w:p>
    <w:p w14:paraId="646ABE01" w14:textId="75250845" w:rsidR="00FD0F9D" w:rsidRPr="00FD0F9D" w:rsidRDefault="00D350DB" w:rsidP="00A42EA4">
      <w:pPr>
        <w:numPr>
          <w:ilvl w:val="1"/>
          <w:numId w:val="22"/>
        </w:numPr>
        <w:spacing w:after="200" w:line="360" w:lineRule="auto"/>
        <w:contextualSpacing/>
        <w:rPr>
          <w:rFonts w:ascii="Cambria" w:eastAsia="Calibri" w:hAnsi="Cambria" w:cs="Times New Roman"/>
        </w:rPr>
      </w:pPr>
      <w:r>
        <w:rPr>
          <w:rFonts w:ascii="Cambria" w:eastAsia="Calibri" w:hAnsi="Cambria" w:cs="Times New Roman"/>
        </w:rPr>
        <w:t>What else did you hear? (C</w:t>
      </w:r>
      <w:r w:rsidR="00FD0F9D" w:rsidRPr="00FD0F9D">
        <w:rPr>
          <w:rFonts w:ascii="Cambria" w:eastAsia="Calibri" w:hAnsi="Cambria" w:cs="Times New Roman"/>
        </w:rPr>
        <w:t xml:space="preserve">hanged roles within </w:t>
      </w:r>
      <w:r w:rsidR="00C05D6A">
        <w:rPr>
          <w:rFonts w:ascii="Cambria" w:eastAsia="Calibri" w:hAnsi="Cambria" w:cs="Times New Roman"/>
        </w:rPr>
        <w:t xml:space="preserve">their </w:t>
      </w:r>
      <w:r w:rsidR="00FD0F9D" w:rsidRPr="00FD0F9D">
        <w:rPr>
          <w:rFonts w:ascii="Cambria" w:eastAsia="Calibri" w:hAnsi="Cambria" w:cs="Times New Roman"/>
        </w:rPr>
        <w:t>marriage, nurses took over, tried to protect children etc.)</w:t>
      </w:r>
    </w:p>
    <w:p w14:paraId="6E08091F" w14:textId="77777777" w:rsidR="00FD0F9D" w:rsidRPr="00FD0F9D" w:rsidRDefault="00FD0F9D" w:rsidP="00A42EA4">
      <w:pPr>
        <w:numPr>
          <w:ilvl w:val="0"/>
          <w:numId w:val="22"/>
        </w:numPr>
        <w:spacing w:after="200" w:line="360" w:lineRule="auto"/>
        <w:contextualSpacing/>
        <w:rPr>
          <w:rFonts w:ascii="Cambria" w:eastAsia="Calibri" w:hAnsi="Cambria" w:cs="Times New Roman"/>
        </w:rPr>
      </w:pPr>
      <w:r w:rsidRPr="00FD0F9D">
        <w:rPr>
          <w:rFonts w:ascii="Cambria" w:eastAsia="Calibri" w:hAnsi="Cambria" w:cs="Times New Roman"/>
        </w:rPr>
        <w:t>If you are able, hang the flip charts on the wall for the remainder of the day.</w:t>
      </w:r>
    </w:p>
    <w:p w14:paraId="4552E585" w14:textId="77777777" w:rsidR="00FD0F9D" w:rsidRPr="00FD0F9D" w:rsidRDefault="00FD0F9D" w:rsidP="00FD0F9D">
      <w:pPr>
        <w:spacing w:line="360" w:lineRule="auto"/>
        <w:rPr>
          <w:rFonts w:ascii="Cambria" w:eastAsia="Calibri" w:hAnsi="Cambria" w:cs="Times New Roman"/>
        </w:rPr>
      </w:pPr>
    </w:p>
    <w:p w14:paraId="183BF184" w14:textId="77777777" w:rsidR="00FD0F9D" w:rsidRPr="00CD281A" w:rsidRDefault="00FD0F9D" w:rsidP="00FD0F9D">
      <w:pPr>
        <w:spacing w:line="360" w:lineRule="auto"/>
        <w:rPr>
          <w:rFonts w:ascii="Cambria" w:eastAsia="Calibri" w:hAnsi="Cambria" w:cs="Times New Roman"/>
          <w:b/>
          <w:sz w:val="32"/>
          <w:szCs w:val="32"/>
        </w:rPr>
      </w:pPr>
      <w:r w:rsidRPr="00CD281A">
        <w:rPr>
          <w:rFonts w:ascii="Cambria" w:eastAsia="Calibri" w:hAnsi="Cambria" w:cs="Times New Roman"/>
          <w:b/>
          <w:sz w:val="32"/>
          <w:szCs w:val="32"/>
        </w:rPr>
        <w:t xml:space="preserve">3. Facilitator led discussion and presentation </w:t>
      </w:r>
    </w:p>
    <w:p w14:paraId="4EAD1265" w14:textId="1CB666C2" w:rsidR="00FD0F9D" w:rsidRPr="00FD0F9D" w:rsidRDefault="00FD0F9D" w:rsidP="00A42EA4">
      <w:pPr>
        <w:numPr>
          <w:ilvl w:val="0"/>
          <w:numId w:val="23"/>
        </w:numPr>
        <w:spacing w:after="200" w:line="360" w:lineRule="auto"/>
        <w:contextualSpacing/>
        <w:rPr>
          <w:rFonts w:ascii="Cambria" w:eastAsia="Calibri" w:hAnsi="Cambria" w:cs="Times New Roman"/>
        </w:rPr>
      </w:pPr>
      <w:r w:rsidRPr="00FD0F9D">
        <w:rPr>
          <w:rFonts w:ascii="Cambria" w:eastAsia="Calibri" w:hAnsi="Cambria" w:cs="Times New Roman"/>
        </w:rPr>
        <w:t>Using Power</w:t>
      </w:r>
      <w:r w:rsidR="00C05D6A">
        <w:rPr>
          <w:rFonts w:ascii="Cambria" w:eastAsia="Calibri" w:hAnsi="Cambria" w:cs="Times New Roman"/>
        </w:rPr>
        <w:t xml:space="preserve"> p</w:t>
      </w:r>
      <w:r w:rsidRPr="00FD0F9D">
        <w:rPr>
          <w:rFonts w:ascii="Cambria" w:eastAsia="Calibri" w:hAnsi="Cambria" w:cs="Times New Roman"/>
        </w:rPr>
        <w:t xml:space="preserve">oint slide </w:t>
      </w:r>
      <w:r w:rsidR="00C05D6A">
        <w:rPr>
          <w:rFonts w:ascii="Cambria" w:eastAsia="Calibri" w:hAnsi="Cambria" w:cs="Times New Roman"/>
        </w:rPr>
        <w:t xml:space="preserve">no. </w:t>
      </w:r>
      <w:r w:rsidRPr="00FD0F9D">
        <w:rPr>
          <w:rFonts w:ascii="Cambria" w:eastAsia="Calibri" w:hAnsi="Cambria" w:cs="Times New Roman"/>
        </w:rPr>
        <w:t xml:space="preserve">8 </w:t>
      </w:r>
      <w:proofErr w:type="gramStart"/>
      <w:r w:rsidRPr="00FD0F9D">
        <w:rPr>
          <w:rFonts w:ascii="Cambria" w:eastAsia="Calibri" w:hAnsi="Cambria" w:cs="Times New Roman"/>
        </w:rPr>
        <w:t>explain</w:t>
      </w:r>
      <w:proofErr w:type="gramEnd"/>
      <w:r w:rsidRPr="00FD0F9D">
        <w:rPr>
          <w:rFonts w:ascii="Cambria" w:eastAsia="Calibri" w:hAnsi="Cambria" w:cs="Times New Roman"/>
        </w:rPr>
        <w:t xml:space="preserve"> that (as the group has identified), carers are known to have a variety of issues and range of needs for support.</w:t>
      </w:r>
    </w:p>
    <w:p w14:paraId="60A7846E" w14:textId="77777777" w:rsidR="00FD0F9D" w:rsidRPr="00FD0F9D" w:rsidRDefault="00FD0F9D" w:rsidP="00A42EA4">
      <w:pPr>
        <w:numPr>
          <w:ilvl w:val="0"/>
          <w:numId w:val="23"/>
        </w:numPr>
        <w:spacing w:after="200" w:line="360" w:lineRule="auto"/>
        <w:contextualSpacing/>
        <w:rPr>
          <w:rFonts w:ascii="Cambria" w:eastAsia="Calibri" w:hAnsi="Cambria" w:cs="Times New Roman"/>
        </w:rPr>
      </w:pPr>
      <w:r w:rsidRPr="00FD0F9D">
        <w:rPr>
          <w:rFonts w:ascii="Cambria" w:eastAsia="Calibri" w:hAnsi="Cambria" w:cs="Times New Roman"/>
        </w:rPr>
        <w:t>These needs can be understood as need for help for themselves (column two), and also help for the carer to ‘care’ effectively.  Make links between the items highlighted in the table, and the items that the group have identified in Jacqui’s experience.</w:t>
      </w:r>
    </w:p>
    <w:p w14:paraId="159064B4" w14:textId="77777777" w:rsidR="00FD0F9D" w:rsidRPr="00FD0F9D" w:rsidRDefault="00FD0F9D" w:rsidP="00A42EA4">
      <w:pPr>
        <w:numPr>
          <w:ilvl w:val="0"/>
          <w:numId w:val="23"/>
        </w:numPr>
        <w:spacing w:after="200" w:line="360" w:lineRule="auto"/>
        <w:contextualSpacing/>
        <w:rPr>
          <w:rFonts w:ascii="Cambria" w:eastAsia="Calibri" w:hAnsi="Cambria" w:cs="Times New Roman"/>
        </w:rPr>
      </w:pPr>
      <w:r w:rsidRPr="00FD0F9D">
        <w:rPr>
          <w:rFonts w:ascii="Cambria" w:eastAsia="Calibri" w:hAnsi="Cambria" w:cs="Times New Roman"/>
        </w:rPr>
        <w:t xml:space="preserve">Explain that not all people will have all of these support needs at any one time, but that they are common amongst carers in end of life situations. </w:t>
      </w:r>
    </w:p>
    <w:p w14:paraId="5F7400B7" w14:textId="5EE904B5" w:rsidR="00FD0F9D" w:rsidRPr="00FD0F9D" w:rsidRDefault="00FD0F9D" w:rsidP="00A42EA4">
      <w:pPr>
        <w:numPr>
          <w:ilvl w:val="0"/>
          <w:numId w:val="23"/>
        </w:numPr>
        <w:spacing w:after="200" w:line="360" w:lineRule="auto"/>
        <w:contextualSpacing/>
        <w:rPr>
          <w:rFonts w:ascii="Cambria" w:eastAsia="Calibri" w:hAnsi="Cambria" w:cs="Times New Roman"/>
        </w:rPr>
      </w:pPr>
      <w:r w:rsidRPr="00FD0F9D">
        <w:rPr>
          <w:rFonts w:ascii="Cambria" w:eastAsia="Calibri" w:hAnsi="Cambria" w:cs="Times New Roman"/>
        </w:rPr>
        <w:t xml:space="preserve">Explain that since the implementation of the Care Act </w:t>
      </w:r>
      <w:r w:rsidR="00C05D6A">
        <w:rPr>
          <w:rFonts w:ascii="Cambria" w:eastAsia="Calibri" w:hAnsi="Cambria" w:cs="Times New Roman"/>
        </w:rPr>
        <w:t>2014</w:t>
      </w:r>
      <w:r w:rsidRPr="00FD0F9D">
        <w:rPr>
          <w:rFonts w:ascii="Cambria" w:eastAsia="Calibri" w:hAnsi="Cambria" w:cs="Times New Roman"/>
        </w:rPr>
        <w:t>, carers have the right to an assessment of their support needs to be carried out by the local authority</w:t>
      </w:r>
      <w:r w:rsidR="00D361B0">
        <w:rPr>
          <w:rFonts w:ascii="Cambria" w:eastAsia="Calibri" w:hAnsi="Cambria" w:cs="Times New Roman"/>
        </w:rPr>
        <w:t>.</w:t>
      </w:r>
    </w:p>
    <w:p w14:paraId="004C5695" w14:textId="77777777" w:rsidR="00FD0F9D" w:rsidRPr="00FD0F9D" w:rsidRDefault="00FD0F9D" w:rsidP="00FD0F9D">
      <w:pPr>
        <w:spacing w:line="360" w:lineRule="auto"/>
        <w:rPr>
          <w:rFonts w:ascii="Cambria" w:eastAsia="Calibri" w:hAnsi="Cambria" w:cs="Times New Roman"/>
        </w:rPr>
      </w:pPr>
    </w:p>
    <w:p w14:paraId="0BA24D67" w14:textId="77777777" w:rsidR="00FD0F9D" w:rsidRPr="00FD0F9D" w:rsidRDefault="00FD0F9D" w:rsidP="00FD0F9D">
      <w:pPr>
        <w:spacing w:line="360" w:lineRule="auto"/>
        <w:rPr>
          <w:rFonts w:ascii="Cambria" w:eastAsia="Calibri" w:hAnsi="Cambria" w:cs="Times New Roman"/>
        </w:rPr>
      </w:pPr>
      <w:r w:rsidRPr="00FD0F9D">
        <w:rPr>
          <w:rFonts w:ascii="Cambria" w:eastAsia="Calibri" w:hAnsi="Cambria" w:cs="Times New Roman"/>
        </w:rPr>
        <w:t xml:space="preserve"> </w:t>
      </w:r>
    </w:p>
    <w:p w14:paraId="6C800F88" w14:textId="08402B86" w:rsidR="00FD0F9D" w:rsidRPr="00FD0F9D" w:rsidRDefault="00FD0F9D" w:rsidP="00FD0F9D">
      <w:pPr>
        <w:spacing w:line="360" w:lineRule="auto"/>
        <w:rPr>
          <w:rFonts w:ascii="Cambria" w:eastAsia="Calibri" w:hAnsi="Cambria" w:cs="Times New Roman"/>
          <w:i/>
        </w:rPr>
      </w:pPr>
      <w:r w:rsidRPr="00FD0F9D">
        <w:rPr>
          <w:rFonts w:ascii="Cambria" w:eastAsia="Calibri" w:hAnsi="Cambria" w:cs="Times New Roman"/>
          <w:i/>
        </w:rPr>
        <w:br w:type="page"/>
      </w:r>
    </w:p>
    <w:p w14:paraId="76A9BBAE" w14:textId="41496EA5" w:rsidR="00C05D6A" w:rsidRDefault="00C05D6A" w:rsidP="00FD0F9D">
      <w:pPr>
        <w:spacing w:line="360" w:lineRule="auto"/>
        <w:rPr>
          <w:rFonts w:ascii="Cambria" w:eastAsia="Calibri" w:hAnsi="Cambria" w:cs="Times New Roman"/>
          <w:sz w:val="52"/>
          <w:szCs w:val="52"/>
        </w:rPr>
      </w:pPr>
      <w:r w:rsidRPr="00FD0F9D">
        <w:rPr>
          <w:rFonts w:ascii="Cambria" w:eastAsia="Calibri" w:hAnsi="Cambria" w:cs="Times New Roman"/>
          <w:noProof/>
          <w:sz w:val="22"/>
          <w:szCs w:val="22"/>
          <w:lang w:eastAsia="en-GB"/>
        </w:rPr>
        <w:lastRenderedPageBreak/>
        <mc:AlternateContent>
          <mc:Choice Requires="wps">
            <w:drawing>
              <wp:anchor distT="0" distB="0" distL="114300" distR="114300" simplePos="0" relativeHeight="251667456" behindDoc="0" locked="0" layoutInCell="1" allowOverlap="1" wp14:anchorId="69458BD0" wp14:editId="39267D0B">
                <wp:simplePos x="0" y="0"/>
                <wp:positionH relativeFrom="column">
                  <wp:posOffset>542925</wp:posOffset>
                </wp:positionH>
                <wp:positionV relativeFrom="paragraph">
                  <wp:posOffset>241300</wp:posOffset>
                </wp:positionV>
                <wp:extent cx="4191000" cy="2266950"/>
                <wp:effectExtent l="0" t="0" r="19050" b="19050"/>
                <wp:wrapNone/>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0" cy="2266950"/>
                        </a:xfrm>
                        <a:prstGeom prst="rect">
                          <a:avLst/>
                        </a:prstGeom>
                        <a:solidFill>
                          <a:srgbClr val="FFFFFF"/>
                        </a:solidFill>
                        <a:ln w="9525">
                          <a:solidFill>
                            <a:srgbClr val="000000"/>
                          </a:solidFill>
                          <a:miter lim="800000"/>
                          <a:headEnd/>
                          <a:tailEnd/>
                        </a:ln>
                      </wps:spPr>
                      <wps:txbx>
                        <w:txbxContent>
                          <w:p w14:paraId="38F05C6C" w14:textId="4EBCEA09" w:rsidR="000B118E" w:rsidRPr="00FC1F79" w:rsidRDefault="000B118E" w:rsidP="00FD0F9D">
                            <w:pPr>
                              <w:shd w:val="clear" w:color="auto" w:fill="EEECE1" w:themeFill="background2"/>
                              <w:jc w:val="center"/>
                              <w:rPr>
                                <w:rFonts w:ascii="Cambria" w:hAnsi="Cambria"/>
                                <w:sz w:val="32"/>
                                <w:szCs w:val="32"/>
                              </w:rPr>
                            </w:pPr>
                            <w:r>
                              <w:rPr>
                                <w:rFonts w:ascii="Cambria" w:hAnsi="Cambria"/>
                                <w:sz w:val="32"/>
                                <w:szCs w:val="32"/>
                              </w:rPr>
                              <w:t>Outcomes</w:t>
                            </w:r>
                            <w:r w:rsidRPr="00FC1F79">
                              <w:rPr>
                                <w:rFonts w:ascii="Cambria" w:hAnsi="Cambria"/>
                                <w:sz w:val="32"/>
                                <w:szCs w:val="32"/>
                              </w:rPr>
                              <w:t xml:space="preserve"> of </w:t>
                            </w:r>
                            <w:r>
                              <w:rPr>
                                <w:rFonts w:ascii="Cambria" w:hAnsi="Cambria"/>
                                <w:sz w:val="32"/>
                                <w:szCs w:val="32"/>
                              </w:rPr>
                              <w:t>part 2c</w:t>
                            </w:r>
                            <w:r w:rsidRPr="00FC1F79">
                              <w:rPr>
                                <w:rFonts w:ascii="Cambria" w:hAnsi="Cambria"/>
                                <w:sz w:val="32"/>
                                <w:szCs w:val="32"/>
                              </w:rPr>
                              <w:t>:</w:t>
                            </w:r>
                          </w:p>
                          <w:p w14:paraId="78168003" w14:textId="77777777" w:rsidR="000B118E" w:rsidRDefault="000B118E" w:rsidP="00FD0F9D">
                            <w:pPr>
                              <w:shd w:val="clear" w:color="auto" w:fill="EEECE1" w:themeFill="background2"/>
                              <w:jc w:val="center"/>
                              <w:rPr>
                                <w:rFonts w:ascii="Cambria" w:hAnsi="Cambria"/>
                              </w:rPr>
                            </w:pPr>
                            <w:r w:rsidRPr="00442783">
                              <w:rPr>
                                <w:rFonts w:ascii="Cambria" w:hAnsi="Cambria"/>
                              </w:rPr>
                              <w:t xml:space="preserve">Trainees understand that a carer has a range of support needs. </w:t>
                            </w:r>
                          </w:p>
                          <w:p w14:paraId="1239D8B2" w14:textId="77777777" w:rsidR="000B118E" w:rsidRDefault="000B118E" w:rsidP="00FD0F9D">
                            <w:pPr>
                              <w:shd w:val="clear" w:color="auto" w:fill="EEECE1" w:themeFill="background2"/>
                              <w:jc w:val="center"/>
                              <w:rPr>
                                <w:rFonts w:ascii="Cambria" w:hAnsi="Cambria"/>
                              </w:rPr>
                            </w:pPr>
                            <w:r w:rsidRPr="00442783">
                              <w:rPr>
                                <w:rFonts w:ascii="Cambria" w:hAnsi="Cambria"/>
                              </w:rPr>
                              <w:t>Trainees appreciate that a carer might have multiple roles, such as providing physical or personal care, being a wife or a partner, and being a family member to others.</w:t>
                            </w:r>
                          </w:p>
                          <w:p w14:paraId="503AE3D4" w14:textId="77777777" w:rsidR="000B118E" w:rsidRPr="00442783" w:rsidRDefault="000B118E" w:rsidP="00FD0F9D">
                            <w:pPr>
                              <w:shd w:val="clear" w:color="auto" w:fill="EEECE1" w:themeFill="background2"/>
                              <w:jc w:val="center"/>
                              <w:rPr>
                                <w:rFonts w:ascii="Cambria" w:hAnsi="Cambria"/>
                              </w:rPr>
                            </w:pPr>
                            <w:r>
                              <w:rPr>
                                <w:rFonts w:ascii="Cambria" w:hAnsi="Cambria"/>
                              </w:rPr>
                              <w:t xml:space="preserve"> Trainees practis</w:t>
                            </w:r>
                            <w:r w:rsidRPr="00442783">
                              <w:rPr>
                                <w:rFonts w:ascii="Cambria" w:hAnsi="Cambria"/>
                              </w:rPr>
                              <w:t xml:space="preserve">e listening to a carer talking about their experiences and identifying needs. </w:t>
                            </w:r>
                          </w:p>
                          <w:p w14:paraId="7E431A92" w14:textId="77777777" w:rsidR="000B118E" w:rsidRDefault="000B118E" w:rsidP="00FD0F9D">
                            <w:pPr>
                              <w:shd w:val="clear" w:color="auto" w:fill="EEECE1" w:themeFill="background2"/>
                              <w:jc w:val="center"/>
                              <w:rPr>
                                <w:rFonts w:ascii="Cambria" w:hAnsi="Cambria"/>
                              </w:rPr>
                            </w:pPr>
                          </w:p>
                          <w:p w14:paraId="6F5F5C15" w14:textId="77777777" w:rsidR="000B118E" w:rsidRPr="00FC1F79" w:rsidRDefault="000B118E" w:rsidP="00FD0F9D">
                            <w:pPr>
                              <w:shd w:val="clear" w:color="auto" w:fill="EEECE1" w:themeFill="background2"/>
                              <w:jc w:val="center"/>
                              <w:rPr>
                                <w:rFonts w:ascii="Cambria" w:hAnsi="Cambria"/>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18" o:spid="_x0000_s1034" type="#_x0000_t202" style="position:absolute;margin-left:42.75pt;margin-top:19pt;width:330pt;height:17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">
                <v:textbox>
                  <w:txbxContent>
                    <w:p w14:paraId="38F05C6C" w14:textId="4EBCEA09" w:rsidR="000B118E" w:rsidRPr="00FC1F79" w:rsidRDefault="000B118E" w:rsidP="00FD0F9D">
                      <w:pPr>
                        <w:shd w:val="clear" w:color="auto" w:fill="EEECE1" w:themeFill="background2"/>
                        <w:jc w:val="center"/>
                        <w:rPr>
                          <w:rFonts w:ascii="Cambria" w:hAnsi="Cambria"/>
                          <w:sz w:val="32"/>
                          <w:szCs w:val="32"/>
                        </w:rPr>
                      </w:pPr>
                      <w:r>
                        <w:rPr>
                          <w:rFonts w:ascii="Cambria" w:hAnsi="Cambria"/>
                          <w:sz w:val="32"/>
                          <w:szCs w:val="32"/>
                        </w:rPr>
                        <w:t>Outcomes</w:t>
                      </w:r>
                      <w:r w:rsidRPr="00FC1F79">
                        <w:rPr>
                          <w:rFonts w:ascii="Cambria" w:hAnsi="Cambria"/>
                          <w:sz w:val="32"/>
                          <w:szCs w:val="32"/>
                        </w:rPr>
                        <w:t xml:space="preserve"> of </w:t>
                      </w:r>
                      <w:r>
                        <w:rPr>
                          <w:rFonts w:ascii="Cambria" w:hAnsi="Cambria"/>
                          <w:sz w:val="32"/>
                          <w:szCs w:val="32"/>
                        </w:rPr>
                        <w:t>part 2c</w:t>
                      </w:r>
                      <w:r w:rsidRPr="00FC1F79">
                        <w:rPr>
                          <w:rFonts w:ascii="Cambria" w:hAnsi="Cambria"/>
                          <w:sz w:val="32"/>
                          <w:szCs w:val="32"/>
                        </w:rPr>
                        <w:t>:</w:t>
                      </w:r>
                    </w:p>
                    <w:p w14:paraId="78168003" w14:textId="77777777" w:rsidR="000B118E" w:rsidRDefault="000B118E" w:rsidP="00FD0F9D">
                      <w:pPr>
                        <w:shd w:val="clear" w:color="auto" w:fill="EEECE1" w:themeFill="background2"/>
                        <w:jc w:val="center"/>
                        <w:rPr>
                          <w:rFonts w:ascii="Cambria" w:hAnsi="Cambria"/>
                        </w:rPr>
                      </w:pPr>
                      <w:r w:rsidRPr="00442783">
                        <w:rPr>
                          <w:rFonts w:ascii="Cambria" w:hAnsi="Cambria"/>
                        </w:rPr>
                        <w:t xml:space="preserve">Trainees understand that a carer has a range of support needs. </w:t>
                      </w:r>
                    </w:p>
                    <w:p w14:paraId="1239D8B2" w14:textId="77777777" w:rsidR="000B118E" w:rsidRDefault="000B118E" w:rsidP="00FD0F9D">
                      <w:pPr>
                        <w:shd w:val="clear" w:color="auto" w:fill="EEECE1" w:themeFill="background2"/>
                        <w:jc w:val="center"/>
                        <w:rPr>
                          <w:rFonts w:ascii="Cambria" w:hAnsi="Cambria"/>
                        </w:rPr>
                      </w:pPr>
                      <w:r w:rsidRPr="00442783">
                        <w:rPr>
                          <w:rFonts w:ascii="Cambria" w:hAnsi="Cambria"/>
                        </w:rPr>
                        <w:t>Trainees appreciate that a carer might have multiple roles, such as providing physical or personal care, being a wife or a partner, and being a family member to others.</w:t>
                      </w:r>
                    </w:p>
                    <w:p w14:paraId="503AE3D4" w14:textId="77777777" w:rsidR="000B118E" w:rsidRPr="00442783" w:rsidRDefault="000B118E" w:rsidP="00FD0F9D">
                      <w:pPr>
                        <w:shd w:val="clear" w:color="auto" w:fill="EEECE1" w:themeFill="background2"/>
                        <w:jc w:val="center"/>
                        <w:rPr>
                          <w:rFonts w:ascii="Cambria" w:hAnsi="Cambria"/>
                        </w:rPr>
                      </w:pPr>
                      <w:r>
                        <w:rPr>
                          <w:rFonts w:ascii="Cambria" w:hAnsi="Cambria"/>
                        </w:rPr>
                        <w:t xml:space="preserve"> Trainees practis</w:t>
                      </w:r>
                      <w:r w:rsidRPr="00442783">
                        <w:rPr>
                          <w:rFonts w:ascii="Cambria" w:hAnsi="Cambria"/>
                        </w:rPr>
                        <w:t xml:space="preserve">e listening to a carer talking about their experiences and identifying needs. </w:t>
                      </w:r>
                    </w:p>
                    <w:p w14:paraId="7E431A92" w14:textId="77777777" w:rsidR="000B118E" w:rsidRDefault="000B118E" w:rsidP="00FD0F9D">
                      <w:pPr>
                        <w:shd w:val="clear" w:color="auto" w:fill="EEECE1" w:themeFill="background2"/>
                        <w:jc w:val="center"/>
                        <w:rPr>
                          <w:rFonts w:ascii="Cambria" w:hAnsi="Cambria"/>
                        </w:rPr>
                      </w:pPr>
                    </w:p>
                    <w:p w14:paraId="6F5F5C15" w14:textId="77777777" w:rsidR="000B118E" w:rsidRPr="00FC1F79" w:rsidRDefault="000B118E" w:rsidP="00FD0F9D">
                      <w:pPr>
                        <w:shd w:val="clear" w:color="auto" w:fill="EEECE1" w:themeFill="background2"/>
                        <w:jc w:val="center"/>
                        <w:rPr>
                          <w:rFonts w:ascii="Cambria" w:hAnsi="Cambria"/>
                        </w:rPr>
                      </w:pPr>
                    </w:p>
                  </w:txbxContent>
                </v:textbox>
              </v:shape>
            </w:pict>
          </mc:Fallback>
        </mc:AlternateContent>
      </w:r>
    </w:p>
    <w:p w14:paraId="6892099B" w14:textId="77777777" w:rsidR="00C05D6A" w:rsidRDefault="00C05D6A" w:rsidP="00FD0F9D">
      <w:pPr>
        <w:spacing w:line="360" w:lineRule="auto"/>
        <w:rPr>
          <w:rFonts w:ascii="Cambria" w:eastAsia="Calibri" w:hAnsi="Cambria" w:cs="Times New Roman"/>
          <w:sz w:val="52"/>
          <w:szCs w:val="52"/>
        </w:rPr>
      </w:pPr>
    </w:p>
    <w:p w14:paraId="458761D7" w14:textId="77777777" w:rsidR="00C05D6A" w:rsidRDefault="00C05D6A" w:rsidP="00FD0F9D">
      <w:pPr>
        <w:spacing w:line="360" w:lineRule="auto"/>
        <w:rPr>
          <w:rFonts w:ascii="Cambria" w:eastAsia="Calibri" w:hAnsi="Cambria" w:cs="Times New Roman"/>
          <w:sz w:val="52"/>
          <w:szCs w:val="52"/>
        </w:rPr>
      </w:pPr>
    </w:p>
    <w:p w14:paraId="75C14979" w14:textId="77777777" w:rsidR="00C05D6A" w:rsidRDefault="00C05D6A" w:rsidP="00FD0F9D">
      <w:pPr>
        <w:spacing w:line="360" w:lineRule="auto"/>
        <w:rPr>
          <w:rFonts w:ascii="Cambria" w:eastAsia="Calibri" w:hAnsi="Cambria" w:cs="Times New Roman"/>
          <w:sz w:val="52"/>
          <w:szCs w:val="52"/>
        </w:rPr>
      </w:pPr>
    </w:p>
    <w:p w14:paraId="132C9508" w14:textId="77777777" w:rsidR="00C05D6A" w:rsidRDefault="00C05D6A" w:rsidP="00FD0F9D">
      <w:pPr>
        <w:spacing w:line="360" w:lineRule="auto"/>
        <w:rPr>
          <w:rFonts w:ascii="Cambria" w:eastAsia="Calibri" w:hAnsi="Cambria" w:cs="Times New Roman"/>
          <w:sz w:val="52"/>
          <w:szCs w:val="52"/>
        </w:rPr>
      </w:pPr>
    </w:p>
    <w:p w14:paraId="305E00F0" w14:textId="406B3E40" w:rsidR="00C05D6A" w:rsidRDefault="00C05D6A">
      <w:pPr>
        <w:rPr>
          <w:rFonts w:ascii="Cambria" w:eastAsia="Calibri" w:hAnsi="Cambria" w:cs="Times New Roman"/>
          <w:sz w:val="52"/>
          <w:szCs w:val="52"/>
        </w:rPr>
      </w:pPr>
      <w:r>
        <w:rPr>
          <w:rFonts w:ascii="Cambria" w:eastAsia="Calibri" w:hAnsi="Cambria" w:cs="Times New Roman"/>
          <w:sz w:val="52"/>
          <w:szCs w:val="52"/>
        </w:rPr>
        <w:br w:type="page"/>
      </w:r>
    </w:p>
    <w:p w14:paraId="54E11D68" w14:textId="71484416" w:rsidR="00FD0F9D" w:rsidRDefault="00CD281A" w:rsidP="00CD281A">
      <w:pPr>
        <w:pStyle w:val="Heading2"/>
      </w:pPr>
      <w:r>
        <w:lastRenderedPageBreak/>
        <w:t>Part 2c: A</w:t>
      </w:r>
      <w:r w:rsidR="00FD0F9D" w:rsidRPr="00FD0F9D">
        <w:t>dditional trainer information</w:t>
      </w:r>
    </w:p>
    <w:p w14:paraId="05B5DF09" w14:textId="77777777" w:rsidR="00CD281A" w:rsidRPr="00CD281A" w:rsidRDefault="00CD281A" w:rsidP="00CD281A"/>
    <w:p w14:paraId="5B31FE63" w14:textId="77777777" w:rsidR="00FD0F9D" w:rsidRPr="00CD281A" w:rsidRDefault="00FD0F9D" w:rsidP="00FD0F9D">
      <w:pPr>
        <w:spacing w:line="360" w:lineRule="auto"/>
        <w:rPr>
          <w:rFonts w:ascii="Cambria" w:eastAsia="Calibri" w:hAnsi="Cambria" w:cs="Times New Roman"/>
          <w:b/>
          <w:sz w:val="32"/>
          <w:szCs w:val="32"/>
        </w:rPr>
      </w:pPr>
      <w:r w:rsidRPr="00CD281A">
        <w:rPr>
          <w:rFonts w:ascii="Cambria" w:eastAsia="Calibri" w:hAnsi="Cambria" w:cs="Times New Roman"/>
          <w:b/>
          <w:sz w:val="32"/>
          <w:szCs w:val="32"/>
        </w:rPr>
        <w:t>Carers Support Needs Assessment Tool</w:t>
      </w:r>
    </w:p>
    <w:p w14:paraId="27F9137A" w14:textId="543D5D16" w:rsidR="00FD0F9D" w:rsidRPr="00FD0F9D" w:rsidRDefault="00D7241F" w:rsidP="00FD0F9D">
      <w:pPr>
        <w:spacing w:line="360" w:lineRule="auto"/>
        <w:rPr>
          <w:rFonts w:ascii="Cambria" w:eastAsia="Calibri" w:hAnsi="Cambria" w:cs="Times New Roman"/>
        </w:rPr>
      </w:pPr>
      <w:r>
        <w:rPr>
          <w:rFonts w:ascii="Cambria" w:eastAsia="Calibri" w:hAnsi="Cambria" w:cs="Times New Roman"/>
        </w:rPr>
        <w:t>The table shown in p</w:t>
      </w:r>
      <w:r w:rsidR="00FD0F9D" w:rsidRPr="00FD0F9D">
        <w:rPr>
          <w:rFonts w:ascii="Cambria" w:eastAsia="Calibri" w:hAnsi="Cambria" w:cs="Times New Roman"/>
        </w:rPr>
        <w:t>ower</w:t>
      </w:r>
      <w:r>
        <w:rPr>
          <w:rFonts w:ascii="Cambria" w:eastAsia="Calibri" w:hAnsi="Cambria" w:cs="Times New Roman"/>
        </w:rPr>
        <w:t xml:space="preserve"> p</w:t>
      </w:r>
      <w:r w:rsidR="00FD0F9D" w:rsidRPr="00FD0F9D">
        <w:rPr>
          <w:rFonts w:ascii="Cambria" w:eastAsia="Calibri" w:hAnsi="Cambria" w:cs="Times New Roman"/>
        </w:rPr>
        <w:t xml:space="preserve">oint slide </w:t>
      </w:r>
      <w:r w:rsidR="00291D33">
        <w:rPr>
          <w:rFonts w:ascii="Cambria" w:eastAsia="Calibri" w:hAnsi="Cambria" w:cs="Times New Roman"/>
        </w:rPr>
        <w:t>9</w:t>
      </w:r>
      <w:r w:rsidR="00FD0F9D" w:rsidRPr="00FD0F9D">
        <w:rPr>
          <w:rFonts w:ascii="Cambria" w:eastAsia="Calibri" w:hAnsi="Cambria" w:cs="Times New Roman"/>
        </w:rPr>
        <w:t xml:space="preserve"> has been developed from information contained in the Carers Support Needs Assessment Tool (CSNAT ©).   The CSNAT © is an evidence based assessment tool that is used by nurses working with carers in end of life situations.  The tool was developed by researchers who systematically identified the range of needs that carers identify in end of life situations, and further research has shown that the CSNAT© is a valid and comprehensive tool for covering the range of support needs discussed by carers.   This means that each of the fourteen ‘domains’ (or broad areas) covered in the CSNAT © and shown on the slide, covers a range of support needs that individual carers may experience. </w:t>
      </w:r>
    </w:p>
    <w:p w14:paraId="196CFE4C" w14:textId="77777777" w:rsidR="00FD0F9D" w:rsidRPr="00FD0F9D" w:rsidRDefault="00FD0F9D" w:rsidP="00FD0F9D">
      <w:pPr>
        <w:spacing w:line="360" w:lineRule="auto"/>
        <w:rPr>
          <w:rFonts w:ascii="Cambria" w:eastAsia="Calibri" w:hAnsi="Cambria" w:cs="Times New Roman"/>
        </w:rPr>
      </w:pPr>
    </w:p>
    <w:p w14:paraId="05646E53" w14:textId="77777777" w:rsidR="00FD0F9D" w:rsidRDefault="00FD0F9D" w:rsidP="00FD0F9D">
      <w:pPr>
        <w:spacing w:line="360" w:lineRule="auto"/>
        <w:rPr>
          <w:rFonts w:ascii="Cambria" w:eastAsia="Calibri" w:hAnsi="Cambria" w:cs="Times New Roman"/>
        </w:rPr>
      </w:pPr>
      <w:r w:rsidRPr="00FD0F9D">
        <w:rPr>
          <w:rFonts w:ascii="Cambria" w:eastAsia="Calibri" w:hAnsi="Cambria" w:cs="Times New Roman"/>
        </w:rPr>
        <w:t>It is not expected that the trainees on this course would use the CSNAT © to assess carers’ needs.  However, the tool is an important framework for understanding the range of needs a carer may experience, and to demonstrate that carers have practical and emotional support needs. Trainees may use this framework to guide their thinking in terms of the range of carer needs, and the type of knowledge they may wish to develop in terms of their ongoing learning in relation to carer support.</w:t>
      </w:r>
    </w:p>
    <w:p w14:paraId="22DA3FC8" w14:textId="77777777" w:rsidR="00291D33" w:rsidRPr="00FD0F9D" w:rsidRDefault="00291D33" w:rsidP="00FD0F9D">
      <w:pPr>
        <w:spacing w:line="360" w:lineRule="auto"/>
        <w:rPr>
          <w:rFonts w:ascii="Cambria" w:eastAsia="Calibri" w:hAnsi="Cambria" w:cs="Times New Roman"/>
        </w:rPr>
      </w:pPr>
    </w:p>
    <w:p w14:paraId="78E908EA" w14:textId="77777777" w:rsidR="00FD0F9D" w:rsidRPr="00FD0F9D" w:rsidRDefault="00FD0F9D" w:rsidP="00FD0F9D">
      <w:pPr>
        <w:spacing w:line="360" w:lineRule="auto"/>
        <w:rPr>
          <w:rFonts w:ascii="Cambria" w:eastAsia="Calibri" w:hAnsi="Cambria" w:cs="Times New Roman"/>
        </w:rPr>
      </w:pPr>
      <w:r w:rsidRPr="00FD0F9D">
        <w:rPr>
          <w:rFonts w:ascii="Cambria" w:eastAsia="Calibri" w:hAnsi="Cambria" w:cs="Times New Roman"/>
        </w:rPr>
        <w:t>For example: The CSNAT © domain ‘talking with your relative about his or her illness’ may be expressed in a number of ways, such as:</w:t>
      </w:r>
    </w:p>
    <w:p w14:paraId="1F080401" w14:textId="77777777" w:rsidR="00FD0F9D" w:rsidRPr="00FD0F9D" w:rsidRDefault="00FD0F9D" w:rsidP="00FD0F9D">
      <w:pPr>
        <w:spacing w:line="360" w:lineRule="auto"/>
        <w:rPr>
          <w:rFonts w:ascii="Cambria" w:eastAsia="Calibri" w:hAnsi="Cambria" w:cs="Times New Roman"/>
        </w:rPr>
      </w:pPr>
      <w:r w:rsidRPr="00FD0F9D">
        <w:rPr>
          <w:rFonts w:ascii="Cambria" w:eastAsia="Calibri" w:hAnsi="Cambria" w:cs="Times New Roman"/>
        </w:rPr>
        <w:tab/>
        <w:t>‘I don’t know what to say to him’</w:t>
      </w:r>
    </w:p>
    <w:p w14:paraId="118E4BBF" w14:textId="77777777" w:rsidR="00FD0F9D" w:rsidRPr="00FD0F9D" w:rsidRDefault="00FD0F9D" w:rsidP="00FD0F9D">
      <w:pPr>
        <w:spacing w:line="360" w:lineRule="auto"/>
        <w:ind w:left="720"/>
        <w:rPr>
          <w:rFonts w:ascii="Cambria" w:eastAsia="Calibri" w:hAnsi="Cambria" w:cs="Times New Roman"/>
        </w:rPr>
      </w:pPr>
      <w:r w:rsidRPr="00FD0F9D">
        <w:rPr>
          <w:rFonts w:ascii="Cambria" w:eastAsia="Calibri" w:hAnsi="Cambria" w:cs="Times New Roman"/>
        </w:rPr>
        <w:t>‘I’m scared about the future, and think she is too, but we don’t seem to be able to share this’</w:t>
      </w:r>
    </w:p>
    <w:p w14:paraId="1AFC8667" w14:textId="77777777" w:rsidR="00FD0F9D" w:rsidRPr="00FD0F9D" w:rsidRDefault="00FD0F9D" w:rsidP="00FD0F9D">
      <w:pPr>
        <w:spacing w:line="360" w:lineRule="auto"/>
        <w:ind w:left="720"/>
        <w:rPr>
          <w:rFonts w:ascii="Cambria" w:eastAsia="Calibri" w:hAnsi="Cambria" w:cs="Times New Roman"/>
        </w:rPr>
      </w:pPr>
      <w:r w:rsidRPr="00FD0F9D">
        <w:rPr>
          <w:rFonts w:ascii="Cambria" w:eastAsia="Calibri" w:hAnsi="Cambria" w:cs="Times New Roman"/>
        </w:rPr>
        <w:t>‘He just won’t talk to me’</w:t>
      </w:r>
    </w:p>
    <w:p w14:paraId="64BCD0BE" w14:textId="77777777" w:rsidR="00FD0F9D" w:rsidRPr="00FD0F9D" w:rsidRDefault="00FD0F9D" w:rsidP="00FD0F9D">
      <w:pPr>
        <w:spacing w:line="360" w:lineRule="auto"/>
        <w:rPr>
          <w:rFonts w:ascii="Cambria" w:eastAsia="Calibri" w:hAnsi="Cambria" w:cs="Times New Roman"/>
        </w:rPr>
      </w:pPr>
    </w:p>
    <w:p w14:paraId="3AA0F31F" w14:textId="54627172" w:rsidR="00FD0F9D" w:rsidRPr="00FD0F9D" w:rsidRDefault="00FD0F9D" w:rsidP="00FD0F9D">
      <w:pPr>
        <w:spacing w:line="360" w:lineRule="auto"/>
        <w:rPr>
          <w:rFonts w:ascii="Cambria" w:eastAsia="Calibri" w:hAnsi="Cambria" w:cs="Times New Roman"/>
        </w:rPr>
      </w:pPr>
      <w:r w:rsidRPr="00FD0F9D">
        <w:rPr>
          <w:rFonts w:ascii="Cambria" w:eastAsia="Calibri" w:hAnsi="Cambria" w:cs="Times New Roman"/>
        </w:rPr>
        <w:t xml:space="preserve">Trainees would not be expected to know immediately how to respond to these types of comments – they can be hard concerns to address with carers.  However, once the trainee has done their own reading (ways to address these types of concerns can be </w:t>
      </w:r>
      <w:r w:rsidRPr="00FD0F9D">
        <w:rPr>
          <w:rFonts w:ascii="Cambria" w:eastAsia="Calibri" w:hAnsi="Cambria" w:cs="Times New Roman"/>
        </w:rPr>
        <w:lastRenderedPageBreak/>
        <w:t xml:space="preserve">found </w:t>
      </w:r>
      <w:r w:rsidR="00C05D6A">
        <w:rPr>
          <w:rFonts w:ascii="Cambria" w:eastAsia="Calibri" w:hAnsi="Cambria" w:cs="Times New Roman"/>
        </w:rPr>
        <w:t>in</w:t>
      </w:r>
      <w:r w:rsidRPr="00FD0F9D">
        <w:rPr>
          <w:rFonts w:ascii="Cambria" w:eastAsia="Calibri" w:hAnsi="Cambria" w:cs="Times New Roman"/>
        </w:rPr>
        <w:t xml:space="preserve"> the resource pack), they will find that they have increasing knowledge and confidence to discuss these issues with carers.  </w:t>
      </w:r>
    </w:p>
    <w:p w14:paraId="4B9BCDE5" w14:textId="77777777" w:rsidR="00FD0F9D" w:rsidRPr="00FD0F9D" w:rsidRDefault="00FD0F9D" w:rsidP="00FD0F9D">
      <w:pPr>
        <w:spacing w:line="360" w:lineRule="auto"/>
        <w:rPr>
          <w:rFonts w:ascii="Cambria" w:eastAsia="Calibri" w:hAnsi="Cambria" w:cs="Times New Roman"/>
        </w:rPr>
      </w:pPr>
    </w:p>
    <w:p w14:paraId="333697AB" w14:textId="77777777" w:rsidR="00FD0F9D" w:rsidRPr="00FD0F9D" w:rsidRDefault="00FD0F9D" w:rsidP="00FD0F9D">
      <w:pPr>
        <w:spacing w:line="360" w:lineRule="auto"/>
        <w:rPr>
          <w:rFonts w:ascii="Cambria" w:eastAsia="Calibri" w:hAnsi="Cambria" w:cs="Times New Roman"/>
        </w:rPr>
      </w:pPr>
      <w:r w:rsidRPr="00FD0F9D">
        <w:rPr>
          <w:rFonts w:ascii="Cambria" w:eastAsia="Calibri" w:hAnsi="Cambria" w:cs="Times New Roman"/>
        </w:rPr>
        <w:t>If you would like to know more about the CSNAT © tool, further information can be found in the following papers:</w:t>
      </w:r>
    </w:p>
    <w:p w14:paraId="50654DEB" w14:textId="77777777" w:rsidR="00FD0F9D" w:rsidRPr="00FD0F9D" w:rsidRDefault="00FD0F9D" w:rsidP="00FD0F9D">
      <w:pPr>
        <w:spacing w:line="360" w:lineRule="auto"/>
        <w:rPr>
          <w:rFonts w:ascii="Cambria" w:eastAsia="Calibri" w:hAnsi="Cambria" w:cs="Times New Roman"/>
        </w:rPr>
      </w:pPr>
    </w:p>
    <w:p w14:paraId="596AFF32" w14:textId="77777777" w:rsidR="00FD0F9D" w:rsidRPr="00FD0F9D" w:rsidRDefault="00FD0F9D" w:rsidP="00FD0F9D">
      <w:pPr>
        <w:spacing w:line="360" w:lineRule="auto"/>
        <w:rPr>
          <w:rFonts w:ascii="Cambria" w:eastAsia="Calibri" w:hAnsi="Cambria" w:cs="Times New Roman"/>
        </w:rPr>
      </w:pPr>
      <w:proofErr w:type="gramStart"/>
      <w:r w:rsidRPr="00FD0F9D">
        <w:rPr>
          <w:rFonts w:ascii="Cambria" w:eastAsia="Calibri" w:hAnsi="Cambria" w:cs="Times New Roman"/>
        </w:rPr>
        <w:t xml:space="preserve">Ewing, G., </w:t>
      </w:r>
      <w:proofErr w:type="spellStart"/>
      <w:r w:rsidRPr="00FD0F9D">
        <w:rPr>
          <w:rFonts w:ascii="Cambria" w:eastAsia="Calibri" w:hAnsi="Cambria" w:cs="Times New Roman"/>
        </w:rPr>
        <w:t>Brundle</w:t>
      </w:r>
      <w:proofErr w:type="spellEnd"/>
      <w:r w:rsidRPr="00FD0F9D">
        <w:rPr>
          <w:rFonts w:ascii="Cambria" w:eastAsia="Calibri" w:hAnsi="Cambria" w:cs="Times New Roman"/>
        </w:rPr>
        <w:t>, C., Payne, S. &amp; Grande, G. (2013) The Carer Support Needs Assessment Tool (CSNAT) for Use in Palliative and End-of-life Care at Home.</w:t>
      </w:r>
      <w:proofErr w:type="gramEnd"/>
      <w:r w:rsidRPr="00FD0F9D">
        <w:rPr>
          <w:rFonts w:ascii="Cambria" w:eastAsia="Calibri" w:hAnsi="Cambria" w:cs="Times New Roman"/>
        </w:rPr>
        <w:t xml:space="preserve">  </w:t>
      </w:r>
      <w:proofErr w:type="gramStart"/>
      <w:r w:rsidRPr="00FD0F9D">
        <w:rPr>
          <w:rFonts w:ascii="Cambria" w:eastAsia="Calibri" w:hAnsi="Cambria" w:cs="Times New Roman"/>
        </w:rPr>
        <w:t>Journal of Pain and Symptom Management.</w:t>
      </w:r>
      <w:proofErr w:type="gramEnd"/>
      <w:r w:rsidRPr="00FD0F9D">
        <w:rPr>
          <w:rFonts w:ascii="Cambria" w:eastAsia="Calibri" w:hAnsi="Cambria" w:cs="Times New Roman"/>
        </w:rPr>
        <w:t xml:space="preserve">  46 (3) 395-405.</w:t>
      </w:r>
    </w:p>
    <w:p w14:paraId="78CCFE4C" w14:textId="77777777" w:rsidR="00FD0F9D" w:rsidRPr="00FD0F9D" w:rsidRDefault="00FD0F9D" w:rsidP="00FD0F9D">
      <w:pPr>
        <w:spacing w:line="360" w:lineRule="auto"/>
        <w:rPr>
          <w:rFonts w:ascii="Cambria" w:eastAsia="Calibri" w:hAnsi="Cambria" w:cs="Times New Roman"/>
        </w:rPr>
      </w:pPr>
    </w:p>
    <w:p w14:paraId="6B44A158" w14:textId="77777777" w:rsidR="00FD0F9D" w:rsidRDefault="00FD0F9D" w:rsidP="00FD0F9D">
      <w:pPr>
        <w:spacing w:line="360" w:lineRule="auto"/>
        <w:rPr>
          <w:rFonts w:ascii="Cambria" w:eastAsia="Calibri" w:hAnsi="Cambria" w:cs="Times New Roman"/>
        </w:rPr>
      </w:pPr>
      <w:r w:rsidRPr="00FD0F9D">
        <w:rPr>
          <w:rFonts w:ascii="Cambria" w:eastAsia="Calibri" w:hAnsi="Cambria" w:cs="Times New Roman"/>
        </w:rPr>
        <w:t xml:space="preserve">Ewing, G. &amp; Grande, G. (2013) Development of a Carer Support Needs Assessment Tool (CSNAT) for end-of-life care practice at home: A qualitative study.  </w:t>
      </w:r>
      <w:proofErr w:type="gramStart"/>
      <w:r w:rsidRPr="00FD0F9D">
        <w:rPr>
          <w:rFonts w:ascii="Cambria" w:eastAsia="Calibri" w:hAnsi="Cambria" w:cs="Times New Roman"/>
        </w:rPr>
        <w:t>Palliative Medicine.</w:t>
      </w:r>
      <w:proofErr w:type="gramEnd"/>
      <w:r w:rsidRPr="00FD0F9D">
        <w:rPr>
          <w:rFonts w:ascii="Cambria" w:eastAsia="Calibri" w:hAnsi="Cambria" w:cs="Times New Roman"/>
        </w:rPr>
        <w:t xml:space="preserve">  27 (3) 244-256.</w:t>
      </w:r>
    </w:p>
    <w:p w14:paraId="5FA6FC67" w14:textId="77777777" w:rsidR="00C05D6A" w:rsidRPr="00FD0F9D" w:rsidRDefault="00C05D6A" w:rsidP="00FD0F9D">
      <w:pPr>
        <w:spacing w:line="360" w:lineRule="auto"/>
        <w:rPr>
          <w:rFonts w:ascii="Cambria" w:eastAsia="Calibri" w:hAnsi="Cambria" w:cs="Times New Roman"/>
        </w:rPr>
      </w:pPr>
    </w:p>
    <w:p w14:paraId="5537B39E" w14:textId="77777777" w:rsidR="00FD0F9D" w:rsidRPr="00FD0F9D" w:rsidRDefault="00FD0F9D" w:rsidP="00FD0F9D">
      <w:pPr>
        <w:spacing w:line="360" w:lineRule="auto"/>
        <w:rPr>
          <w:rFonts w:ascii="Cambria" w:eastAsia="Calibri" w:hAnsi="Cambria" w:cs="Times New Roman"/>
        </w:rPr>
      </w:pPr>
      <w:r w:rsidRPr="00FD0F9D">
        <w:rPr>
          <w:rFonts w:ascii="Cambria" w:eastAsia="Calibri" w:hAnsi="Cambria" w:cs="Times New Roman"/>
        </w:rPr>
        <w:t>For further information about the CSNAT © please contact:</w:t>
      </w:r>
    </w:p>
    <w:p w14:paraId="54F2859F" w14:textId="77777777" w:rsidR="00FD0F9D" w:rsidRPr="00FD0F9D" w:rsidRDefault="00FD0F9D" w:rsidP="00FD0F9D">
      <w:pPr>
        <w:spacing w:line="360" w:lineRule="auto"/>
        <w:rPr>
          <w:rFonts w:ascii="Cambria" w:eastAsia="Calibri" w:hAnsi="Cambria" w:cs="Times New Roman"/>
        </w:rPr>
      </w:pPr>
      <w:r w:rsidRPr="00FD0F9D">
        <w:rPr>
          <w:rFonts w:ascii="Cambria" w:eastAsia="Calibri" w:hAnsi="Cambria" w:cs="Times New Roman"/>
        </w:rPr>
        <w:t xml:space="preserve">Gail Ewing: </w:t>
      </w:r>
      <w:hyperlink r:id="rId24" w:history="1">
        <w:r w:rsidRPr="00FD0F9D">
          <w:rPr>
            <w:rFonts w:ascii="Cambria" w:eastAsia="Calibri" w:hAnsi="Cambria" w:cs="Times New Roman"/>
            <w:color w:val="0000FF"/>
            <w:u w:val="single"/>
          </w:rPr>
          <w:t>ge200@cam.ac.uk</w:t>
        </w:r>
      </w:hyperlink>
    </w:p>
    <w:p w14:paraId="76FCFAB4" w14:textId="77777777" w:rsidR="00FD0F9D" w:rsidRPr="00FD0F9D" w:rsidRDefault="00FD0F9D" w:rsidP="00FD0F9D">
      <w:pPr>
        <w:spacing w:line="360" w:lineRule="auto"/>
        <w:rPr>
          <w:rFonts w:ascii="Cambria" w:eastAsia="Calibri" w:hAnsi="Cambria" w:cs="Times New Roman"/>
        </w:rPr>
      </w:pPr>
      <w:r w:rsidRPr="00FD0F9D">
        <w:rPr>
          <w:rFonts w:ascii="Cambria" w:eastAsia="Calibri" w:hAnsi="Cambria" w:cs="Times New Roman"/>
        </w:rPr>
        <w:t xml:space="preserve">Gunn Grande: </w:t>
      </w:r>
      <w:hyperlink r:id="rId25" w:history="1">
        <w:r w:rsidRPr="00FD0F9D">
          <w:rPr>
            <w:rFonts w:ascii="Cambria" w:eastAsia="Calibri" w:hAnsi="Cambria" w:cs="Times New Roman"/>
            <w:color w:val="0000FF"/>
            <w:u w:val="single"/>
          </w:rPr>
          <w:t>gunn.grande@manchester.ac.uk</w:t>
        </w:r>
      </w:hyperlink>
      <w:r w:rsidRPr="00FD0F9D">
        <w:rPr>
          <w:rFonts w:ascii="Cambria" w:eastAsia="Calibri" w:hAnsi="Cambria" w:cs="Times New Roman"/>
        </w:rPr>
        <w:t xml:space="preserve"> </w:t>
      </w:r>
    </w:p>
    <w:p w14:paraId="622AB257" w14:textId="77777777" w:rsidR="00FD0F9D" w:rsidRPr="00FD0F9D" w:rsidRDefault="00FD0F9D" w:rsidP="00FD0F9D">
      <w:pPr>
        <w:spacing w:line="360" w:lineRule="auto"/>
        <w:rPr>
          <w:rFonts w:ascii="Cambria" w:eastAsia="Calibri" w:hAnsi="Cambria" w:cs="Times New Roman"/>
        </w:rPr>
      </w:pPr>
    </w:p>
    <w:p w14:paraId="1B08A37A" w14:textId="77777777" w:rsidR="00FD0F9D" w:rsidRPr="00FD0F9D" w:rsidRDefault="00FD0F9D" w:rsidP="00FD0F9D">
      <w:pPr>
        <w:spacing w:line="360" w:lineRule="auto"/>
        <w:rPr>
          <w:rFonts w:ascii="Cambria" w:eastAsia="Calibri" w:hAnsi="Cambria" w:cs="Times New Roman"/>
          <w:sz w:val="32"/>
          <w:szCs w:val="32"/>
        </w:rPr>
      </w:pPr>
    </w:p>
    <w:p w14:paraId="35743A11" w14:textId="77777777" w:rsidR="00FD0F9D" w:rsidRPr="00CD281A" w:rsidRDefault="00FD0F9D" w:rsidP="00FD0F9D">
      <w:pPr>
        <w:spacing w:line="360" w:lineRule="auto"/>
        <w:rPr>
          <w:rFonts w:ascii="Cambria" w:eastAsia="Calibri" w:hAnsi="Cambria" w:cs="Times New Roman"/>
          <w:b/>
        </w:rPr>
      </w:pPr>
      <w:r w:rsidRPr="00CD281A">
        <w:rPr>
          <w:rFonts w:ascii="Cambria" w:eastAsia="Calibri" w:hAnsi="Cambria" w:cs="Times New Roman"/>
          <w:b/>
          <w:sz w:val="32"/>
          <w:szCs w:val="32"/>
        </w:rPr>
        <w:t xml:space="preserve">Care Act 2014 </w:t>
      </w:r>
    </w:p>
    <w:p w14:paraId="46E4613D" w14:textId="77777777" w:rsidR="00FD0F9D" w:rsidRPr="00FD0F9D" w:rsidRDefault="00FD0F9D" w:rsidP="00FD0F9D">
      <w:pPr>
        <w:spacing w:line="360" w:lineRule="auto"/>
        <w:rPr>
          <w:rFonts w:ascii="Cambria" w:eastAsia="Calibri" w:hAnsi="Cambria" w:cs="Times New Roman"/>
        </w:rPr>
      </w:pPr>
      <w:r w:rsidRPr="00FD0F9D">
        <w:rPr>
          <w:rFonts w:ascii="Cambria" w:eastAsia="Calibri" w:hAnsi="Cambria" w:cs="Times New Roman"/>
        </w:rPr>
        <w:t>The Care Act 2014 came into effect in April 2015. This Act gives carers a number of rights, including the right to an assessment of their support needs by the local authority. This assessment can, if both agree, be carried out at the same time as an assessment of the needs of the person who is receiving care. Once the carer’s assessment is complete the local authority has a duty to decide if the carer is eligible for support from the authority. If you would like to read more about the Act and its implications for carers, a series of short factsheets can be found here:</w:t>
      </w:r>
    </w:p>
    <w:p w14:paraId="42732A71" w14:textId="77777777" w:rsidR="00FD0F9D" w:rsidRPr="00FD0F9D" w:rsidRDefault="00561EC5" w:rsidP="00FD0F9D">
      <w:pPr>
        <w:spacing w:line="360" w:lineRule="auto"/>
        <w:rPr>
          <w:rFonts w:ascii="Cambria" w:eastAsia="Calibri" w:hAnsi="Cambria" w:cs="Times New Roman"/>
        </w:rPr>
      </w:pPr>
      <w:hyperlink r:id="rId26" w:history="1">
        <w:r w:rsidR="00FD0F9D" w:rsidRPr="00FD0F9D">
          <w:rPr>
            <w:rFonts w:ascii="Cambria" w:eastAsia="Calibri" w:hAnsi="Cambria" w:cs="Times New Roman"/>
            <w:color w:val="0000FF"/>
            <w:u w:val="single"/>
          </w:rPr>
          <w:t>https://www.gov.uk/government/publications/care-act-2014-part-1-factsheets</w:t>
        </w:r>
      </w:hyperlink>
      <w:r w:rsidR="00FD0F9D" w:rsidRPr="00FD0F9D">
        <w:rPr>
          <w:rFonts w:ascii="Cambria" w:eastAsia="Calibri" w:hAnsi="Cambria" w:cs="Times New Roman"/>
        </w:rPr>
        <w:t xml:space="preserve"> </w:t>
      </w:r>
    </w:p>
    <w:p w14:paraId="572FFD40" w14:textId="77777777" w:rsidR="00FD0F9D" w:rsidRPr="00FD0F9D" w:rsidRDefault="00FD0F9D" w:rsidP="00FD0F9D">
      <w:pPr>
        <w:spacing w:line="360" w:lineRule="auto"/>
        <w:rPr>
          <w:rFonts w:ascii="Cambria" w:eastAsia="Calibri" w:hAnsi="Cambria" w:cs="Times New Roman"/>
        </w:rPr>
      </w:pPr>
    </w:p>
    <w:p w14:paraId="67137609" w14:textId="77777777" w:rsidR="00FD0F9D" w:rsidRPr="00FD0F9D" w:rsidRDefault="00FD0F9D" w:rsidP="00FD0F9D">
      <w:pPr>
        <w:spacing w:line="360" w:lineRule="auto"/>
        <w:rPr>
          <w:rFonts w:ascii="Cambria" w:eastAsia="Calibri" w:hAnsi="Cambria" w:cs="Times New Roman"/>
          <w:sz w:val="52"/>
          <w:szCs w:val="52"/>
        </w:rPr>
      </w:pPr>
    </w:p>
    <w:p w14:paraId="70A425C9" w14:textId="5830B458" w:rsidR="00FD0F9D" w:rsidRDefault="00CD281A" w:rsidP="00CD281A">
      <w:pPr>
        <w:pStyle w:val="Heading2"/>
      </w:pPr>
      <w:r>
        <w:lastRenderedPageBreak/>
        <w:t>Part 2c: E</w:t>
      </w:r>
      <w:r w:rsidR="00FD0F9D" w:rsidRPr="00FD0F9D">
        <w:t>xtra activity suggestions</w:t>
      </w:r>
    </w:p>
    <w:p w14:paraId="67BCAAF5" w14:textId="77777777" w:rsidR="00CD281A" w:rsidRPr="00CD281A" w:rsidRDefault="00CD281A" w:rsidP="00CD281A"/>
    <w:p w14:paraId="5E7556E3" w14:textId="5693309C" w:rsidR="00CD281A" w:rsidRPr="00CD281A" w:rsidRDefault="00FD0F9D" w:rsidP="00FD0F9D">
      <w:pPr>
        <w:spacing w:line="360" w:lineRule="auto"/>
        <w:rPr>
          <w:rFonts w:ascii="Cambria" w:eastAsia="Calibri" w:hAnsi="Cambria" w:cs="Times New Roman"/>
          <w:b/>
          <w:sz w:val="32"/>
          <w:szCs w:val="32"/>
        </w:rPr>
      </w:pPr>
      <w:r w:rsidRPr="00CD281A">
        <w:rPr>
          <w:rFonts w:ascii="Cambria" w:eastAsia="Calibri" w:hAnsi="Cambria" w:cs="Times New Roman"/>
          <w:b/>
          <w:sz w:val="32"/>
          <w:szCs w:val="32"/>
        </w:rPr>
        <w:t>Activity one:</w:t>
      </w:r>
    </w:p>
    <w:p w14:paraId="1B15D1AF" w14:textId="0818454D" w:rsidR="00FD0F9D" w:rsidRPr="00FD0F9D" w:rsidRDefault="00FD0F9D" w:rsidP="00FD0F9D">
      <w:pPr>
        <w:spacing w:line="360" w:lineRule="auto"/>
        <w:rPr>
          <w:rFonts w:ascii="Cambria" w:eastAsia="Calibri" w:hAnsi="Cambria" w:cs="Times New Roman"/>
        </w:rPr>
      </w:pPr>
      <w:r w:rsidRPr="00FD0F9D">
        <w:rPr>
          <w:rFonts w:ascii="Cambria" w:eastAsia="Calibri" w:hAnsi="Cambria" w:cs="Times New Roman"/>
        </w:rPr>
        <w:t xml:space="preserve">Repeat the activities contained in part 2c, but watch the film of Heather </w:t>
      </w:r>
      <w:r w:rsidR="00291D33">
        <w:rPr>
          <w:rFonts w:ascii="Cambria" w:eastAsia="Calibri" w:hAnsi="Cambria" w:cs="Times New Roman"/>
        </w:rPr>
        <w:t>(</w:t>
      </w:r>
      <w:r w:rsidR="00C05D6A">
        <w:rPr>
          <w:rFonts w:ascii="Cambria" w:eastAsia="Calibri" w:hAnsi="Cambria" w:cs="Times New Roman"/>
        </w:rPr>
        <w:t>p</w:t>
      </w:r>
      <w:r w:rsidR="00291D33">
        <w:rPr>
          <w:rFonts w:ascii="Cambria" w:eastAsia="Calibri" w:hAnsi="Cambria" w:cs="Times New Roman"/>
        </w:rPr>
        <w:t>ower point slide</w:t>
      </w:r>
      <w:r w:rsidR="00C05D6A">
        <w:rPr>
          <w:rFonts w:ascii="Cambria" w:eastAsia="Calibri" w:hAnsi="Cambria" w:cs="Times New Roman"/>
        </w:rPr>
        <w:t xml:space="preserve"> no. </w:t>
      </w:r>
      <w:r w:rsidR="00291D33">
        <w:rPr>
          <w:rFonts w:ascii="Cambria" w:eastAsia="Calibri" w:hAnsi="Cambria" w:cs="Times New Roman"/>
        </w:rPr>
        <w:t>10</w:t>
      </w:r>
      <w:r w:rsidRPr="00FD0F9D">
        <w:rPr>
          <w:rFonts w:ascii="Cambria" w:eastAsia="Calibri" w:hAnsi="Cambria" w:cs="Times New Roman"/>
        </w:rPr>
        <w:t>)</w:t>
      </w:r>
    </w:p>
    <w:p w14:paraId="2F19E91D" w14:textId="77777777" w:rsidR="00FD0F9D" w:rsidRPr="00FD0F9D" w:rsidRDefault="00FD0F9D" w:rsidP="00FD0F9D">
      <w:pPr>
        <w:spacing w:line="360" w:lineRule="auto"/>
        <w:rPr>
          <w:rFonts w:ascii="Cambria" w:eastAsia="Calibri" w:hAnsi="Cambria" w:cs="Times New Roman"/>
        </w:rPr>
      </w:pPr>
    </w:p>
    <w:p w14:paraId="1010BC67" w14:textId="77777777" w:rsidR="00FD0F9D" w:rsidRPr="00CD281A" w:rsidRDefault="00FD0F9D" w:rsidP="00FD0F9D">
      <w:pPr>
        <w:spacing w:line="360" w:lineRule="auto"/>
        <w:rPr>
          <w:rFonts w:ascii="Cambria" w:eastAsia="Calibri" w:hAnsi="Cambria" w:cs="Times New Roman"/>
          <w:b/>
          <w:sz w:val="32"/>
          <w:szCs w:val="32"/>
        </w:rPr>
      </w:pPr>
      <w:r w:rsidRPr="00CD281A">
        <w:rPr>
          <w:rFonts w:ascii="Cambria" w:eastAsia="Calibri" w:hAnsi="Cambria" w:cs="Times New Roman"/>
          <w:b/>
          <w:sz w:val="32"/>
          <w:szCs w:val="32"/>
        </w:rPr>
        <w:t>Activity two:</w:t>
      </w:r>
    </w:p>
    <w:p w14:paraId="6D187E1A" w14:textId="53D2D060" w:rsidR="00FD0F9D" w:rsidRPr="00FD0F9D" w:rsidRDefault="00FD0F9D" w:rsidP="00FD0F9D">
      <w:pPr>
        <w:spacing w:line="360" w:lineRule="auto"/>
        <w:rPr>
          <w:rFonts w:ascii="Cambria" w:eastAsia="Calibri" w:hAnsi="Cambria" w:cs="Times New Roman"/>
        </w:rPr>
      </w:pPr>
      <w:r w:rsidRPr="00FD0F9D">
        <w:rPr>
          <w:rFonts w:ascii="Cambria" w:eastAsia="Calibri" w:hAnsi="Cambria" w:cs="Times New Roman"/>
        </w:rPr>
        <w:t>After you have show</w:t>
      </w:r>
      <w:r w:rsidR="005006B3">
        <w:rPr>
          <w:rFonts w:ascii="Cambria" w:eastAsia="Calibri" w:hAnsi="Cambria" w:cs="Times New Roman"/>
        </w:rPr>
        <w:t>n the c</w:t>
      </w:r>
      <w:r w:rsidR="00C05D6A">
        <w:rPr>
          <w:rFonts w:ascii="Cambria" w:eastAsia="Calibri" w:hAnsi="Cambria" w:cs="Times New Roman"/>
        </w:rPr>
        <w:t>arer support needs power p</w:t>
      </w:r>
      <w:r w:rsidRPr="00FD0F9D">
        <w:rPr>
          <w:rFonts w:ascii="Cambria" w:eastAsia="Calibri" w:hAnsi="Cambria" w:cs="Times New Roman"/>
        </w:rPr>
        <w:t>oint slide</w:t>
      </w:r>
      <w:r w:rsidR="00291D33">
        <w:rPr>
          <w:rFonts w:ascii="Cambria" w:eastAsia="Calibri" w:hAnsi="Cambria" w:cs="Times New Roman"/>
        </w:rPr>
        <w:t xml:space="preserve"> (no. 9</w:t>
      </w:r>
      <w:r w:rsidRPr="00FD0F9D">
        <w:rPr>
          <w:rFonts w:ascii="Cambria" w:eastAsia="Calibri" w:hAnsi="Cambria" w:cs="Times New Roman"/>
        </w:rPr>
        <w:t>), and completed the activities you could ask the group to consider how carers might express these needs in a conversation with the supporter.</w:t>
      </w:r>
    </w:p>
    <w:p w14:paraId="5FAA9E9C" w14:textId="77777777" w:rsidR="00FD0F9D" w:rsidRPr="00FD0F9D" w:rsidRDefault="00FD0F9D" w:rsidP="00FD0F9D">
      <w:pPr>
        <w:spacing w:line="360" w:lineRule="auto"/>
        <w:rPr>
          <w:rFonts w:ascii="Cambria" w:eastAsia="Calibri" w:hAnsi="Cambria" w:cs="Times New Roman"/>
        </w:rPr>
      </w:pPr>
    </w:p>
    <w:p w14:paraId="2F93A78E" w14:textId="77777777" w:rsidR="00FD0F9D" w:rsidRPr="00FD0F9D" w:rsidRDefault="00FD0F9D" w:rsidP="00A42EA4">
      <w:pPr>
        <w:numPr>
          <w:ilvl w:val="0"/>
          <w:numId w:val="30"/>
        </w:numPr>
        <w:spacing w:after="200" w:line="360" w:lineRule="auto"/>
        <w:contextualSpacing/>
        <w:rPr>
          <w:rFonts w:ascii="Cambria" w:eastAsia="Calibri" w:hAnsi="Cambria" w:cs="Times New Roman"/>
        </w:rPr>
      </w:pPr>
      <w:r w:rsidRPr="00FD0F9D">
        <w:rPr>
          <w:rFonts w:ascii="Cambria" w:eastAsia="Calibri" w:hAnsi="Cambria" w:cs="Times New Roman"/>
        </w:rPr>
        <w:t xml:space="preserve">Ask the group to split into pairs.  </w:t>
      </w:r>
    </w:p>
    <w:p w14:paraId="4E8FC71B" w14:textId="77777777" w:rsidR="00FD0F9D" w:rsidRPr="00FD0F9D" w:rsidRDefault="00FD0F9D" w:rsidP="00A42EA4">
      <w:pPr>
        <w:numPr>
          <w:ilvl w:val="0"/>
          <w:numId w:val="30"/>
        </w:numPr>
        <w:spacing w:after="200" w:line="360" w:lineRule="auto"/>
        <w:contextualSpacing/>
        <w:rPr>
          <w:rFonts w:ascii="Cambria" w:eastAsia="Calibri" w:hAnsi="Cambria" w:cs="Times New Roman"/>
        </w:rPr>
      </w:pPr>
      <w:r w:rsidRPr="00FD0F9D">
        <w:rPr>
          <w:rFonts w:ascii="Cambria" w:eastAsia="Calibri" w:hAnsi="Cambria" w:cs="Times New Roman"/>
        </w:rPr>
        <w:t xml:space="preserve">Give each of the </w:t>
      </w:r>
      <w:proofErr w:type="gramStart"/>
      <w:r w:rsidRPr="00FD0F9D">
        <w:rPr>
          <w:rFonts w:ascii="Cambria" w:eastAsia="Calibri" w:hAnsi="Cambria" w:cs="Times New Roman"/>
        </w:rPr>
        <w:t>pairs</w:t>
      </w:r>
      <w:proofErr w:type="gramEnd"/>
      <w:r w:rsidRPr="00FD0F9D">
        <w:rPr>
          <w:rFonts w:ascii="Cambria" w:eastAsia="Calibri" w:hAnsi="Cambria" w:cs="Times New Roman"/>
        </w:rPr>
        <w:t xml:space="preserve"> one or two of the domains to discuss.  </w:t>
      </w:r>
    </w:p>
    <w:p w14:paraId="7CD62C73" w14:textId="77777777" w:rsidR="00FD0F9D" w:rsidRPr="00FD0F9D" w:rsidRDefault="00FD0F9D" w:rsidP="00A42EA4">
      <w:pPr>
        <w:numPr>
          <w:ilvl w:val="0"/>
          <w:numId w:val="30"/>
        </w:numPr>
        <w:spacing w:after="200" w:line="360" w:lineRule="auto"/>
        <w:contextualSpacing/>
        <w:rPr>
          <w:rFonts w:ascii="Cambria" w:eastAsia="Calibri" w:hAnsi="Cambria" w:cs="Times New Roman"/>
        </w:rPr>
      </w:pPr>
      <w:r w:rsidRPr="00FD0F9D">
        <w:rPr>
          <w:rFonts w:ascii="Cambria" w:eastAsia="Calibri" w:hAnsi="Cambria" w:cs="Times New Roman"/>
        </w:rPr>
        <w:t xml:space="preserve">Ask the pairs to come up with three different ways that the carer might express the support need.  Some suggestions are given below but there are many different possibilities.   </w:t>
      </w:r>
    </w:p>
    <w:p w14:paraId="3F742938" w14:textId="77777777" w:rsidR="00FD0F9D" w:rsidRPr="00FD0F9D" w:rsidRDefault="00FD0F9D" w:rsidP="00A42EA4">
      <w:pPr>
        <w:numPr>
          <w:ilvl w:val="0"/>
          <w:numId w:val="30"/>
        </w:numPr>
        <w:spacing w:after="200" w:line="360" w:lineRule="auto"/>
        <w:contextualSpacing/>
        <w:rPr>
          <w:rFonts w:ascii="Cambria" w:eastAsia="Calibri" w:hAnsi="Cambria" w:cs="Times New Roman"/>
        </w:rPr>
      </w:pPr>
      <w:r w:rsidRPr="00FD0F9D">
        <w:rPr>
          <w:rFonts w:ascii="Cambria" w:eastAsia="Calibri" w:hAnsi="Cambria" w:cs="Times New Roman"/>
        </w:rPr>
        <w:t xml:space="preserve">Encourage the pair to write their suggestions on flip chart paper.  </w:t>
      </w:r>
    </w:p>
    <w:p w14:paraId="665E2355" w14:textId="77777777" w:rsidR="00FD0F9D" w:rsidRPr="00FD0F9D" w:rsidRDefault="00FD0F9D" w:rsidP="00FD0F9D">
      <w:pPr>
        <w:spacing w:line="360" w:lineRule="auto"/>
        <w:rPr>
          <w:rFonts w:ascii="Cambria" w:eastAsia="Calibri" w:hAnsi="Cambria" w:cs="Times New Roman"/>
        </w:rPr>
      </w:pPr>
    </w:p>
    <w:p w14:paraId="447E537D" w14:textId="77777777" w:rsidR="00FD0F9D" w:rsidRPr="00FD0F9D" w:rsidRDefault="00FD0F9D" w:rsidP="00FD0F9D">
      <w:pPr>
        <w:spacing w:line="360" w:lineRule="auto"/>
        <w:rPr>
          <w:rFonts w:ascii="Cambria" w:eastAsia="Calibri" w:hAnsi="Cambria" w:cs="Times New Roman"/>
        </w:rPr>
      </w:pPr>
    </w:p>
    <w:tbl>
      <w:tblPr>
        <w:tblStyle w:val="TableGrid2"/>
        <w:tblW w:w="0" w:type="auto"/>
        <w:tblLook w:val="04A0" w:firstRow="1" w:lastRow="0" w:firstColumn="1" w:lastColumn="0" w:noHBand="0" w:noVBand="1"/>
      </w:tblPr>
      <w:tblGrid>
        <w:gridCol w:w="3652"/>
        <w:gridCol w:w="5590"/>
      </w:tblGrid>
      <w:tr w:rsidR="00FD0F9D" w:rsidRPr="00FD0F9D" w14:paraId="592F2825" w14:textId="77777777" w:rsidTr="00E25FCF">
        <w:tc>
          <w:tcPr>
            <w:tcW w:w="3652" w:type="dxa"/>
          </w:tcPr>
          <w:p w14:paraId="3D55B38F" w14:textId="77777777" w:rsidR="00FD0F9D" w:rsidRPr="00FD0F9D" w:rsidRDefault="00FD0F9D" w:rsidP="00FD0F9D">
            <w:pPr>
              <w:spacing w:line="360" w:lineRule="auto"/>
              <w:rPr>
                <w:rFonts w:ascii="Cambria" w:hAnsi="Cambria" w:cs="Times New Roman"/>
              </w:rPr>
            </w:pPr>
            <w:r w:rsidRPr="00FD0F9D">
              <w:rPr>
                <w:rFonts w:ascii="Cambria" w:hAnsi="Cambria" w:cs="Times New Roman"/>
              </w:rPr>
              <w:t>Understanding your relative’s illness</w:t>
            </w:r>
          </w:p>
        </w:tc>
        <w:tc>
          <w:tcPr>
            <w:tcW w:w="5590" w:type="dxa"/>
          </w:tcPr>
          <w:p w14:paraId="1BD643ED" w14:textId="7004A8B8" w:rsidR="00FD0F9D" w:rsidRPr="00FD0F9D" w:rsidRDefault="00FD0F9D" w:rsidP="00A42EA4">
            <w:pPr>
              <w:numPr>
                <w:ilvl w:val="0"/>
                <w:numId w:val="27"/>
              </w:numPr>
              <w:spacing w:line="360" w:lineRule="auto"/>
              <w:contextualSpacing/>
              <w:rPr>
                <w:rFonts w:ascii="Cambria" w:hAnsi="Cambria" w:cs="Times New Roman"/>
              </w:rPr>
            </w:pPr>
            <w:r w:rsidRPr="00FD0F9D">
              <w:rPr>
                <w:rFonts w:ascii="Cambria" w:hAnsi="Cambria" w:cs="Times New Roman"/>
              </w:rPr>
              <w:t>‘The hospital told us the cancer has metastasized (spread) but I don’t know what this means</w:t>
            </w:r>
            <w:r w:rsidR="005006B3">
              <w:rPr>
                <w:rFonts w:ascii="Cambria" w:hAnsi="Cambria" w:cs="Times New Roman"/>
              </w:rPr>
              <w:t>.</w:t>
            </w:r>
            <w:r w:rsidRPr="00FD0F9D">
              <w:rPr>
                <w:rFonts w:ascii="Cambria" w:hAnsi="Cambria" w:cs="Times New Roman"/>
              </w:rPr>
              <w:t xml:space="preserve">’ </w:t>
            </w:r>
          </w:p>
          <w:p w14:paraId="05F89FD0" w14:textId="1F89440F" w:rsidR="00FD0F9D" w:rsidRPr="00FD0F9D" w:rsidRDefault="005006B3" w:rsidP="00A42EA4">
            <w:pPr>
              <w:numPr>
                <w:ilvl w:val="0"/>
                <w:numId w:val="27"/>
              </w:numPr>
              <w:spacing w:line="360" w:lineRule="auto"/>
              <w:contextualSpacing/>
              <w:rPr>
                <w:rFonts w:ascii="Cambria" w:hAnsi="Cambria" w:cs="Times New Roman"/>
              </w:rPr>
            </w:pPr>
            <w:r>
              <w:rPr>
                <w:rFonts w:ascii="Cambria" w:hAnsi="Cambria" w:cs="Times New Roman"/>
              </w:rPr>
              <w:t>‘H</w:t>
            </w:r>
            <w:r w:rsidR="00FD0F9D" w:rsidRPr="00FD0F9D">
              <w:rPr>
                <w:rFonts w:ascii="Cambria" w:hAnsi="Cambria" w:cs="Times New Roman"/>
              </w:rPr>
              <w:t>e doesn’t have any pain – we think this might mean he is getting better, what do you think?’</w:t>
            </w:r>
          </w:p>
          <w:p w14:paraId="2E179155" w14:textId="1E8101EA" w:rsidR="00FD0F9D" w:rsidRPr="00FD0F9D" w:rsidRDefault="005006B3" w:rsidP="00A42EA4">
            <w:pPr>
              <w:numPr>
                <w:ilvl w:val="0"/>
                <w:numId w:val="27"/>
              </w:numPr>
              <w:spacing w:line="360" w:lineRule="auto"/>
              <w:contextualSpacing/>
              <w:rPr>
                <w:rFonts w:ascii="Cambria" w:hAnsi="Cambria" w:cs="Times New Roman"/>
              </w:rPr>
            </w:pPr>
            <w:r>
              <w:rPr>
                <w:rFonts w:ascii="Cambria" w:hAnsi="Cambria" w:cs="Times New Roman"/>
              </w:rPr>
              <w:t>‘T</w:t>
            </w:r>
            <w:r w:rsidR="00FD0F9D" w:rsidRPr="00FD0F9D">
              <w:rPr>
                <w:rFonts w:ascii="Cambria" w:hAnsi="Cambria" w:cs="Times New Roman"/>
              </w:rPr>
              <w:t>he doctors use all these words I don’t understand when they are talking about her illness, it is very confusing</w:t>
            </w:r>
            <w:r>
              <w:rPr>
                <w:rFonts w:ascii="Cambria" w:hAnsi="Cambria" w:cs="Times New Roman"/>
              </w:rPr>
              <w:t>.</w:t>
            </w:r>
            <w:r w:rsidR="00FD0F9D" w:rsidRPr="00FD0F9D">
              <w:rPr>
                <w:rFonts w:ascii="Cambria" w:hAnsi="Cambria" w:cs="Times New Roman"/>
              </w:rPr>
              <w:t>’</w:t>
            </w:r>
          </w:p>
        </w:tc>
      </w:tr>
      <w:tr w:rsidR="00FD0F9D" w:rsidRPr="00FD0F9D" w14:paraId="114F35B9" w14:textId="77777777" w:rsidTr="00E25FCF">
        <w:tc>
          <w:tcPr>
            <w:tcW w:w="3652" w:type="dxa"/>
          </w:tcPr>
          <w:p w14:paraId="0123EB1D" w14:textId="77777777" w:rsidR="00FD0F9D" w:rsidRPr="00FD0F9D" w:rsidRDefault="00FD0F9D" w:rsidP="00FD0F9D">
            <w:pPr>
              <w:spacing w:line="360" w:lineRule="auto"/>
              <w:rPr>
                <w:rFonts w:ascii="Cambria" w:hAnsi="Cambria" w:cs="Times New Roman"/>
              </w:rPr>
            </w:pPr>
            <w:r w:rsidRPr="00FD0F9D">
              <w:rPr>
                <w:rFonts w:ascii="Cambria" w:hAnsi="Cambria" w:cs="Times New Roman"/>
              </w:rPr>
              <w:t>Having time for yourself during the day</w:t>
            </w:r>
          </w:p>
        </w:tc>
        <w:tc>
          <w:tcPr>
            <w:tcW w:w="5590" w:type="dxa"/>
          </w:tcPr>
          <w:p w14:paraId="59FF5894" w14:textId="56333A0F" w:rsidR="00FD0F9D" w:rsidRPr="00FD0F9D" w:rsidRDefault="00FD0F9D" w:rsidP="00A42EA4">
            <w:pPr>
              <w:numPr>
                <w:ilvl w:val="0"/>
                <w:numId w:val="27"/>
              </w:numPr>
              <w:spacing w:line="360" w:lineRule="auto"/>
              <w:contextualSpacing/>
              <w:rPr>
                <w:rFonts w:ascii="Cambria" w:hAnsi="Cambria" w:cs="Times New Roman"/>
              </w:rPr>
            </w:pPr>
            <w:r w:rsidRPr="00FD0F9D">
              <w:rPr>
                <w:rFonts w:ascii="Cambria" w:hAnsi="Cambria" w:cs="Times New Roman"/>
              </w:rPr>
              <w:t>‘I don’t like to leave him in case he needs me</w:t>
            </w:r>
            <w:r w:rsidR="005006B3">
              <w:rPr>
                <w:rFonts w:ascii="Cambria" w:hAnsi="Cambria" w:cs="Times New Roman"/>
              </w:rPr>
              <w:t>.</w:t>
            </w:r>
            <w:r w:rsidRPr="00FD0F9D">
              <w:rPr>
                <w:rFonts w:ascii="Cambria" w:hAnsi="Cambria" w:cs="Times New Roman"/>
              </w:rPr>
              <w:t>’</w:t>
            </w:r>
          </w:p>
          <w:p w14:paraId="33F60394" w14:textId="0647394E" w:rsidR="00FD0F9D" w:rsidRPr="00FD0F9D" w:rsidRDefault="00FD0F9D" w:rsidP="00A42EA4">
            <w:pPr>
              <w:numPr>
                <w:ilvl w:val="0"/>
                <w:numId w:val="27"/>
              </w:numPr>
              <w:spacing w:line="360" w:lineRule="auto"/>
              <w:contextualSpacing/>
              <w:rPr>
                <w:rFonts w:ascii="Cambria" w:hAnsi="Cambria" w:cs="Times New Roman"/>
              </w:rPr>
            </w:pPr>
            <w:r w:rsidRPr="00FD0F9D">
              <w:rPr>
                <w:rFonts w:ascii="Cambria" w:hAnsi="Cambria" w:cs="Times New Roman"/>
              </w:rPr>
              <w:t>‘It is like a full time job sometimes</w:t>
            </w:r>
            <w:r w:rsidR="005006B3">
              <w:rPr>
                <w:rFonts w:ascii="Cambria" w:hAnsi="Cambria" w:cs="Times New Roman"/>
              </w:rPr>
              <w:t>.</w:t>
            </w:r>
            <w:r w:rsidRPr="00FD0F9D">
              <w:rPr>
                <w:rFonts w:ascii="Cambria" w:hAnsi="Cambria" w:cs="Times New Roman"/>
              </w:rPr>
              <w:t>’</w:t>
            </w:r>
          </w:p>
          <w:p w14:paraId="7FF41396" w14:textId="756E0F5E" w:rsidR="00FD0F9D" w:rsidRPr="00FD0F9D" w:rsidRDefault="00FD0F9D" w:rsidP="00A42EA4">
            <w:pPr>
              <w:numPr>
                <w:ilvl w:val="0"/>
                <w:numId w:val="27"/>
              </w:numPr>
              <w:spacing w:line="360" w:lineRule="auto"/>
              <w:contextualSpacing/>
              <w:rPr>
                <w:rFonts w:ascii="Cambria" w:hAnsi="Cambria" w:cs="Times New Roman"/>
              </w:rPr>
            </w:pPr>
            <w:r w:rsidRPr="00FD0F9D">
              <w:rPr>
                <w:rFonts w:ascii="Cambria" w:hAnsi="Cambria" w:cs="Times New Roman"/>
              </w:rPr>
              <w:t>‘I sometimes wish I could see more of my other friends</w:t>
            </w:r>
            <w:r w:rsidR="005006B3">
              <w:rPr>
                <w:rFonts w:ascii="Cambria" w:hAnsi="Cambria" w:cs="Times New Roman"/>
              </w:rPr>
              <w:t>.</w:t>
            </w:r>
            <w:r w:rsidRPr="00FD0F9D">
              <w:rPr>
                <w:rFonts w:ascii="Cambria" w:hAnsi="Cambria" w:cs="Times New Roman"/>
              </w:rPr>
              <w:t>’</w:t>
            </w:r>
          </w:p>
          <w:p w14:paraId="51A064FE" w14:textId="77777777" w:rsidR="00FD0F9D" w:rsidRPr="00FD0F9D" w:rsidRDefault="00FD0F9D" w:rsidP="00FD0F9D">
            <w:pPr>
              <w:spacing w:line="360" w:lineRule="auto"/>
              <w:ind w:left="720"/>
              <w:contextualSpacing/>
              <w:rPr>
                <w:rFonts w:ascii="Cambria" w:hAnsi="Cambria" w:cs="Times New Roman"/>
              </w:rPr>
            </w:pPr>
          </w:p>
        </w:tc>
      </w:tr>
      <w:tr w:rsidR="00FD0F9D" w:rsidRPr="00FD0F9D" w14:paraId="470497C7" w14:textId="77777777" w:rsidTr="00E25FCF">
        <w:tc>
          <w:tcPr>
            <w:tcW w:w="3652" w:type="dxa"/>
          </w:tcPr>
          <w:p w14:paraId="26CCBEB1" w14:textId="77777777" w:rsidR="00FD0F9D" w:rsidRPr="00FD0F9D" w:rsidRDefault="00FD0F9D" w:rsidP="00FD0F9D">
            <w:pPr>
              <w:spacing w:line="360" w:lineRule="auto"/>
              <w:rPr>
                <w:rFonts w:ascii="Cambria" w:hAnsi="Cambria" w:cs="Times New Roman"/>
              </w:rPr>
            </w:pPr>
            <w:r w:rsidRPr="00FD0F9D">
              <w:rPr>
                <w:rFonts w:ascii="Cambria" w:hAnsi="Cambria" w:cs="Times New Roman"/>
              </w:rPr>
              <w:lastRenderedPageBreak/>
              <w:t>Providing personal care for your relative</w:t>
            </w:r>
          </w:p>
        </w:tc>
        <w:tc>
          <w:tcPr>
            <w:tcW w:w="5590" w:type="dxa"/>
          </w:tcPr>
          <w:p w14:paraId="17BC66E4" w14:textId="1A508588" w:rsidR="00FD0F9D" w:rsidRPr="00FD0F9D" w:rsidRDefault="00FD0F9D" w:rsidP="00A42EA4">
            <w:pPr>
              <w:numPr>
                <w:ilvl w:val="0"/>
                <w:numId w:val="27"/>
              </w:numPr>
              <w:spacing w:line="360" w:lineRule="auto"/>
              <w:contextualSpacing/>
              <w:rPr>
                <w:rFonts w:ascii="Cambria" w:hAnsi="Cambria" w:cs="Times New Roman"/>
              </w:rPr>
            </w:pPr>
            <w:r w:rsidRPr="00FD0F9D">
              <w:rPr>
                <w:rFonts w:ascii="Cambria" w:hAnsi="Cambria" w:cs="Times New Roman"/>
              </w:rPr>
              <w:t>‘I am embarrassed to wash my dad – it seems so personal</w:t>
            </w:r>
            <w:r w:rsidR="005006B3">
              <w:rPr>
                <w:rFonts w:ascii="Cambria" w:hAnsi="Cambria" w:cs="Times New Roman"/>
              </w:rPr>
              <w:t>.</w:t>
            </w:r>
            <w:r w:rsidRPr="00FD0F9D">
              <w:rPr>
                <w:rFonts w:ascii="Cambria" w:hAnsi="Cambria" w:cs="Times New Roman"/>
              </w:rPr>
              <w:t>’</w:t>
            </w:r>
          </w:p>
          <w:p w14:paraId="31C40375" w14:textId="1E1F79F7" w:rsidR="00FD0F9D" w:rsidRPr="00FD0F9D" w:rsidRDefault="00FD0F9D" w:rsidP="00A42EA4">
            <w:pPr>
              <w:numPr>
                <w:ilvl w:val="0"/>
                <w:numId w:val="27"/>
              </w:numPr>
              <w:spacing w:line="360" w:lineRule="auto"/>
              <w:contextualSpacing/>
              <w:rPr>
                <w:rFonts w:ascii="Cambria" w:hAnsi="Cambria" w:cs="Times New Roman"/>
              </w:rPr>
            </w:pPr>
            <w:r w:rsidRPr="00FD0F9D">
              <w:rPr>
                <w:rFonts w:ascii="Cambria" w:hAnsi="Cambria" w:cs="Times New Roman"/>
              </w:rPr>
              <w:t>‘She has always been very proud of her appearance, but she hasn’t got the energy to get to the hairdressers anymore, I wish I could help more</w:t>
            </w:r>
            <w:r w:rsidR="005006B3">
              <w:rPr>
                <w:rFonts w:ascii="Cambria" w:hAnsi="Cambria" w:cs="Times New Roman"/>
              </w:rPr>
              <w:t>.</w:t>
            </w:r>
            <w:r w:rsidRPr="00FD0F9D">
              <w:rPr>
                <w:rFonts w:ascii="Cambria" w:hAnsi="Cambria" w:cs="Times New Roman"/>
              </w:rPr>
              <w:t>’</w:t>
            </w:r>
          </w:p>
          <w:p w14:paraId="47C5760C" w14:textId="77777777" w:rsidR="00FD0F9D" w:rsidRPr="00FD0F9D" w:rsidRDefault="00FD0F9D" w:rsidP="00A42EA4">
            <w:pPr>
              <w:numPr>
                <w:ilvl w:val="0"/>
                <w:numId w:val="27"/>
              </w:numPr>
              <w:spacing w:line="360" w:lineRule="auto"/>
              <w:contextualSpacing/>
              <w:rPr>
                <w:rFonts w:ascii="Cambria" w:hAnsi="Cambria" w:cs="Times New Roman"/>
              </w:rPr>
            </w:pPr>
            <w:r w:rsidRPr="00FD0F9D">
              <w:rPr>
                <w:rFonts w:ascii="Cambria" w:hAnsi="Cambria" w:cs="Times New Roman"/>
              </w:rPr>
              <w:t xml:space="preserve">‘Yesterday I didn’t manage to help him to the toilet in time and he had an accident.  It was terrible for us both – I don’t know what to do’. </w:t>
            </w:r>
          </w:p>
          <w:p w14:paraId="7D4E7C54" w14:textId="3896BE1D" w:rsidR="00FD0F9D" w:rsidRPr="00FD0F9D" w:rsidRDefault="00FD0F9D" w:rsidP="00C05D6A">
            <w:pPr>
              <w:numPr>
                <w:ilvl w:val="0"/>
                <w:numId w:val="27"/>
              </w:numPr>
              <w:spacing w:line="360" w:lineRule="auto"/>
              <w:contextualSpacing/>
              <w:rPr>
                <w:rFonts w:ascii="Cambria" w:hAnsi="Cambria" w:cs="Times New Roman"/>
              </w:rPr>
            </w:pPr>
            <w:r w:rsidRPr="00FD0F9D">
              <w:rPr>
                <w:rFonts w:ascii="Cambria" w:hAnsi="Cambria" w:cs="Times New Roman"/>
              </w:rPr>
              <w:t>‘I have care assistants who come in to wash him each day but sometimes I would like to help them a little b</w:t>
            </w:r>
            <w:r w:rsidR="00C05D6A">
              <w:rPr>
                <w:rFonts w:ascii="Cambria" w:hAnsi="Cambria" w:cs="Times New Roman"/>
              </w:rPr>
              <w:t>u</w:t>
            </w:r>
            <w:r w:rsidRPr="00FD0F9D">
              <w:rPr>
                <w:rFonts w:ascii="Cambria" w:hAnsi="Cambria" w:cs="Times New Roman"/>
              </w:rPr>
              <w:t>t they always seem to be in such a hurry</w:t>
            </w:r>
            <w:r w:rsidR="005006B3">
              <w:rPr>
                <w:rFonts w:ascii="Cambria" w:hAnsi="Cambria" w:cs="Times New Roman"/>
              </w:rPr>
              <w:t>.</w:t>
            </w:r>
            <w:r w:rsidRPr="00FD0F9D">
              <w:rPr>
                <w:rFonts w:ascii="Cambria" w:hAnsi="Cambria" w:cs="Times New Roman"/>
              </w:rPr>
              <w:t>’</w:t>
            </w:r>
          </w:p>
        </w:tc>
      </w:tr>
      <w:tr w:rsidR="00FD0F9D" w:rsidRPr="00FD0F9D" w14:paraId="11846861" w14:textId="77777777" w:rsidTr="00E25FCF">
        <w:tc>
          <w:tcPr>
            <w:tcW w:w="3652" w:type="dxa"/>
          </w:tcPr>
          <w:p w14:paraId="163F917A" w14:textId="77777777" w:rsidR="00FD0F9D" w:rsidRPr="00FD0F9D" w:rsidRDefault="00FD0F9D" w:rsidP="00FD0F9D">
            <w:pPr>
              <w:spacing w:line="360" w:lineRule="auto"/>
              <w:rPr>
                <w:rFonts w:ascii="Cambria" w:hAnsi="Cambria" w:cs="Times New Roman"/>
              </w:rPr>
            </w:pPr>
            <w:r w:rsidRPr="00FD0F9D">
              <w:rPr>
                <w:rFonts w:ascii="Cambria" w:hAnsi="Cambria" w:cs="Times New Roman"/>
              </w:rPr>
              <w:t>Financial, legal or work issues</w:t>
            </w:r>
          </w:p>
        </w:tc>
        <w:tc>
          <w:tcPr>
            <w:tcW w:w="5590" w:type="dxa"/>
          </w:tcPr>
          <w:p w14:paraId="1FBCA32E" w14:textId="0A084005" w:rsidR="00FD0F9D" w:rsidRPr="00FD0F9D" w:rsidRDefault="00FD0F9D" w:rsidP="00A42EA4">
            <w:pPr>
              <w:numPr>
                <w:ilvl w:val="0"/>
                <w:numId w:val="27"/>
              </w:numPr>
              <w:spacing w:line="360" w:lineRule="auto"/>
              <w:contextualSpacing/>
              <w:rPr>
                <w:rFonts w:ascii="Cambria" w:hAnsi="Cambria" w:cs="Times New Roman"/>
              </w:rPr>
            </w:pPr>
            <w:r w:rsidRPr="00FD0F9D">
              <w:rPr>
                <w:rFonts w:ascii="Cambria" w:hAnsi="Cambria" w:cs="Times New Roman"/>
              </w:rPr>
              <w:t>‘Parking at the hospital is so expensive</w:t>
            </w:r>
            <w:r w:rsidR="005006B3">
              <w:rPr>
                <w:rFonts w:ascii="Cambria" w:hAnsi="Cambria" w:cs="Times New Roman"/>
              </w:rPr>
              <w:t>.</w:t>
            </w:r>
            <w:r w:rsidRPr="00FD0F9D">
              <w:rPr>
                <w:rFonts w:ascii="Cambria" w:hAnsi="Cambria" w:cs="Times New Roman"/>
              </w:rPr>
              <w:t>’</w:t>
            </w:r>
          </w:p>
          <w:p w14:paraId="22CCD57C" w14:textId="798CBF5A" w:rsidR="00FD0F9D" w:rsidRPr="00FD0F9D" w:rsidRDefault="00FD0F9D" w:rsidP="00A42EA4">
            <w:pPr>
              <w:numPr>
                <w:ilvl w:val="0"/>
                <w:numId w:val="27"/>
              </w:numPr>
              <w:spacing w:line="360" w:lineRule="auto"/>
              <w:contextualSpacing/>
              <w:rPr>
                <w:rFonts w:ascii="Cambria" w:hAnsi="Cambria" w:cs="Times New Roman"/>
              </w:rPr>
            </w:pPr>
            <w:r w:rsidRPr="00FD0F9D">
              <w:rPr>
                <w:rFonts w:ascii="Cambria" w:hAnsi="Cambria" w:cs="Times New Roman"/>
              </w:rPr>
              <w:t>‘I am worried I am going to lose my job because I am taking so much time off work</w:t>
            </w:r>
            <w:r w:rsidR="005006B3">
              <w:rPr>
                <w:rFonts w:ascii="Cambria" w:hAnsi="Cambria" w:cs="Times New Roman"/>
              </w:rPr>
              <w:t>.</w:t>
            </w:r>
            <w:r w:rsidRPr="00FD0F9D">
              <w:rPr>
                <w:rFonts w:ascii="Cambria" w:hAnsi="Cambria" w:cs="Times New Roman"/>
              </w:rPr>
              <w:t>’</w:t>
            </w:r>
          </w:p>
          <w:p w14:paraId="2726AB3F" w14:textId="2795E119" w:rsidR="00FD0F9D" w:rsidRPr="00FD0F9D" w:rsidRDefault="00FD0F9D" w:rsidP="00A42EA4">
            <w:pPr>
              <w:numPr>
                <w:ilvl w:val="0"/>
                <w:numId w:val="27"/>
              </w:numPr>
              <w:spacing w:line="360" w:lineRule="auto"/>
              <w:contextualSpacing/>
              <w:rPr>
                <w:rFonts w:ascii="Cambria" w:hAnsi="Cambria" w:cs="Times New Roman"/>
              </w:rPr>
            </w:pPr>
            <w:r w:rsidRPr="00FD0F9D">
              <w:rPr>
                <w:rFonts w:ascii="Cambria" w:hAnsi="Cambria" w:cs="Times New Roman"/>
              </w:rPr>
              <w:t>‘Someone at the support group said I might be able to get some government benefits</w:t>
            </w:r>
            <w:r w:rsidR="005006B3">
              <w:rPr>
                <w:rFonts w:ascii="Cambria" w:hAnsi="Cambria" w:cs="Times New Roman"/>
              </w:rPr>
              <w:t>.</w:t>
            </w:r>
            <w:r w:rsidRPr="00FD0F9D">
              <w:rPr>
                <w:rFonts w:ascii="Cambria" w:hAnsi="Cambria" w:cs="Times New Roman"/>
              </w:rPr>
              <w:t>’</w:t>
            </w:r>
          </w:p>
        </w:tc>
      </w:tr>
      <w:tr w:rsidR="00FD0F9D" w:rsidRPr="00FD0F9D" w14:paraId="75D4F8A0" w14:textId="77777777" w:rsidTr="00E25FCF">
        <w:tc>
          <w:tcPr>
            <w:tcW w:w="3652" w:type="dxa"/>
          </w:tcPr>
          <w:p w14:paraId="1FA51893" w14:textId="77777777" w:rsidR="00FD0F9D" w:rsidRPr="00FD0F9D" w:rsidRDefault="00FD0F9D" w:rsidP="00FD0F9D">
            <w:pPr>
              <w:spacing w:line="360" w:lineRule="auto"/>
              <w:rPr>
                <w:rFonts w:ascii="Cambria" w:hAnsi="Cambria" w:cs="Times New Roman"/>
              </w:rPr>
            </w:pPr>
            <w:r w:rsidRPr="00FD0F9D">
              <w:rPr>
                <w:rFonts w:ascii="Cambria" w:hAnsi="Cambria" w:cs="Times New Roman"/>
              </w:rPr>
              <w:t>Looking after your own health</w:t>
            </w:r>
          </w:p>
        </w:tc>
        <w:tc>
          <w:tcPr>
            <w:tcW w:w="5590" w:type="dxa"/>
          </w:tcPr>
          <w:p w14:paraId="1BAC6FE2" w14:textId="3BE94A3C" w:rsidR="00FD0F9D" w:rsidRPr="00FD0F9D" w:rsidRDefault="00FD0F9D" w:rsidP="00A42EA4">
            <w:pPr>
              <w:numPr>
                <w:ilvl w:val="0"/>
                <w:numId w:val="27"/>
              </w:numPr>
              <w:spacing w:line="360" w:lineRule="auto"/>
              <w:contextualSpacing/>
              <w:rPr>
                <w:rFonts w:ascii="Cambria" w:hAnsi="Cambria" w:cs="Times New Roman"/>
              </w:rPr>
            </w:pPr>
            <w:r w:rsidRPr="00FD0F9D">
              <w:rPr>
                <w:rFonts w:ascii="Cambria" w:hAnsi="Cambria" w:cs="Times New Roman"/>
              </w:rPr>
              <w:t>‘I cancelled my own annual medical review, it just didn’t seem important</w:t>
            </w:r>
            <w:r w:rsidR="005006B3">
              <w:rPr>
                <w:rFonts w:ascii="Cambria" w:hAnsi="Cambria" w:cs="Times New Roman"/>
              </w:rPr>
              <w:t>.</w:t>
            </w:r>
            <w:r w:rsidRPr="00FD0F9D">
              <w:rPr>
                <w:rFonts w:ascii="Cambria" w:hAnsi="Cambria" w:cs="Times New Roman"/>
              </w:rPr>
              <w:t>’</w:t>
            </w:r>
          </w:p>
          <w:p w14:paraId="414CF895" w14:textId="7FD1A494" w:rsidR="00FD0F9D" w:rsidRPr="00FD0F9D" w:rsidRDefault="00FD0F9D" w:rsidP="00A42EA4">
            <w:pPr>
              <w:numPr>
                <w:ilvl w:val="0"/>
                <w:numId w:val="27"/>
              </w:numPr>
              <w:spacing w:line="360" w:lineRule="auto"/>
              <w:contextualSpacing/>
              <w:rPr>
                <w:rFonts w:ascii="Cambria" w:hAnsi="Cambria" w:cs="Times New Roman"/>
              </w:rPr>
            </w:pPr>
            <w:r w:rsidRPr="00FD0F9D">
              <w:rPr>
                <w:rFonts w:ascii="Cambria" w:hAnsi="Cambria" w:cs="Times New Roman"/>
              </w:rPr>
              <w:t>‘I’ve been losing weight</w:t>
            </w:r>
            <w:r w:rsidR="005006B3">
              <w:rPr>
                <w:rFonts w:ascii="Cambria" w:hAnsi="Cambria" w:cs="Times New Roman"/>
              </w:rPr>
              <w:t>.</w:t>
            </w:r>
            <w:r w:rsidRPr="00FD0F9D">
              <w:rPr>
                <w:rFonts w:ascii="Cambria" w:hAnsi="Cambria" w:cs="Times New Roman"/>
              </w:rPr>
              <w:t>’</w:t>
            </w:r>
          </w:p>
          <w:p w14:paraId="40E950E8" w14:textId="28A3B83B" w:rsidR="00FD0F9D" w:rsidRPr="00FD0F9D" w:rsidRDefault="00FD0F9D" w:rsidP="00A42EA4">
            <w:pPr>
              <w:numPr>
                <w:ilvl w:val="0"/>
                <w:numId w:val="27"/>
              </w:numPr>
              <w:spacing w:line="360" w:lineRule="auto"/>
              <w:contextualSpacing/>
              <w:rPr>
                <w:rFonts w:ascii="Cambria" w:hAnsi="Cambria" w:cs="Times New Roman"/>
              </w:rPr>
            </w:pPr>
            <w:r w:rsidRPr="00FD0F9D">
              <w:rPr>
                <w:rFonts w:ascii="Cambria" w:hAnsi="Cambria" w:cs="Times New Roman"/>
              </w:rPr>
              <w:t>‘I’m not well myself you know</w:t>
            </w:r>
            <w:r w:rsidR="005006B3">
              <w:rPr>
                <w:rFonts w:ascii="Cambria" w:hAnsi="Cambria" w:cs="Times New Roman"/>
              </w:rPr>
              <w:t>.</w:t>
            </w:r>
            <w:r w:rsidRPr="00FD0F9D">
              <w:rPr>
                <w:rFonts w:ascii="Cambria" w:hAnsi="Cambria" w:cs="Times New Roman"/>
              </w:rPr>
              <w:t>’</w:t>
            </w:r>
          </w:p>
          <w:p w14:paraId="51D1B9E2" w14:textId="77777777" w:rsidR="00FD0F9D" w:rsidRPr="00FD0F9D" w:rsidRDefault="00FD0F9D" w:rsidP="00A42EA4">
            <w:pPr>
              <w:numPr>
                <w:ilvl w:val="0"/>
                <w:numId w:val="27"/>
              </w:numPr>
              <w:spacing w:line="360" w:lineRule="auto"/>
              <w:contextualSpacing/>
              <w:rPr>
                <w:rFonts w:ascii="Cambria" w:hAnsi="Cambria" w:cs="Times New Roman"/>
              </w:rPr>
            </w:pPr>
            <w:r w:rsidRPr="00FD0F9D">
              <w:rPr>
                <w:rFonts w:ascii="Cambria" w:hAnsi="Cambria" w:cs="Times New Roman"/>
              </w:rPr>
              <w:t>‘I'm just a bit tired, but I will be fine. He's the one you need to concentrate on.’</w:t>
            </w:r>
          </w:p>
        </w:tc>
      </w:tr>
    </w:tbl>
    <w:p w14:paraId="0653170D" w14:textId="77777777" w:rsidR="00FD0F9D" w:rsidRPr="00FD0F9D" w:rsidRDefault="00FD0F9D" w:rsidP="00FD0F9D">
      <w:pPr>
        <w:spacing w:line="360" w:lineRule="auto"/>
        <w:rPr>
          <w:rFonts w:ascii="Cambria" w:eastAsia="Calibri" w:hAnsi="Cambria" w:cs="Times New Roman"/>
        </w:rPr>
      </w:pPr>
    </w:p>
    <w:p w14:paraId="3CA80A0A" w14:textId="77777777" w:rsidR="00FD0F9D" w:rsidRPr="00FD0F9D" w:rsidRDefault="00FD0F9D" w:rsidP="00FD0F9D">
      <w:pPr>
        <w:spacing w:line="360" w:lineRule="auto"/>
        <w:rPr>
          <w:rFonts w:ascii="Cambria" w:eastAsia="Calibri" w:hAnsi="Cambria" w:cs="Times New Roman"/>
        </w:rPr>
      </w:pPr>
      <w:r w:rsidRPr="00FD0F9D">
        <w:rPr>
          <w:rFonts w:ascii="Cambria" w:eastAsia="Calibri" w:hAnsi="Cambria" w:cs="Times New Roman"/>
        </w:rPr>
        <w:t xml:space="preserve">Draw the group back together and ask each pair to feedback their suggestions.  This will encourage the trainees to consider in real life terms how carers may discuss their support needs. </w:t>
      </w:r>
    </w:p>
    <w:p w14:paraId="159603F1" w14:textId="77777777" w:rsidR="00FD0F9D" w:rsidRPr="00FD0F9D" w:rsidRDefault="00FD0F9D" w:rsidP="00FD0F9D">
      <w:pPr>
        <w:spacing w:line="360" w:lineRule="auto"/>
        <w:rPr>
          <w:rFonts w:ascii="Cambria" w:eastAsia="Calibri" w:hAnsi="Cambria" w:cs="Times New Roman"/>
        </w:rPr>
      </w:pPr>
    </w:p>
    <w:p w14:paraId="3721F404" w14:textId="77777777" w:rsidR="00FD0F9D" w:rsidRPr="00FD0F9D" w:rsidRDefault="00FD0F9D" w:rsidP="00FD0F9D">
      <w:pPr>
        <w:spacing w:after="200" w:line="276" w:lineRule="auto"/>
        <w:rPr>
          <w:rFonts w:ascii="Cambria" w:eastAsia="Calibri" w:hAnsi="Cambria" w:cs="Times New Roman"/>
        </w:rPr>
      </w:pPr>
      <w:r w:rsidRPr="00FD0F9D">
        <w:rPr>
          <w:rFonts w:ascii="Cambria" w:eastAsia="Calibri" w:hAnsi="Cambria" w:cs="Times New Roman"/>
        </w:rPr>
        <w:br w:type="page"/>
      </w:r>
    </w:p>
    <w:p w14:paraId="2C9B1186" w14:textId="5F8365F0" w:rsidR="00FD0F9D" w:rsidRDefault="00FD0F9D" w:rsidP="00CD281A">
      <w:pPr>
        <w:pStyle w:val="Heading2"/>
      </w:pPr>
      <w:r w:rsidRPr="00FD0F9D">
        <w:lastRenderedPageBreak/>
        <w:t>Part 2d:</w:t>
      </w:r>
      <w:r w:rsidR="00CD281A">
        <w:t xml:space="preserve"> B</w:t>
      </w:r>
      <w:r w:rsidRPr="00FD0F9D">
        <w:t>eing with carers</w:t>
      </w:r>
    </w:p>
    <w:p w14:paraId="1BB7FF9F" w14:textId="77777777" w:rsidR="00CD281A" w:rsidRPr="00CD281A" w:rsidRDefault="00CD281A" w:rsidP="00CD281A"/>
    <w:p w14:paraId="53FC13E0" w14:textId="77777777" w:rsidR="00FD0F9D" w:rsidRPr="00FD0F9D" w:rsidRDefault="00FD0F9D" w:rsidP="00FD0F9D">
      <w:pPr>
        <w:spacing w:line="360" w:lineRule="auto"/>
        <w:rPr>
          <w:rFonts w:ascii="Cambria" w:eastAsia="Calibri" w:hAnsi="Cambria" w:cs="Times New Roman"/>
        </w:rPr>
      </w:pPr>
      <w:r w:rsidRPr="00FD0F9D">
        <w:rPr>
          <w:rFonts w:ascii="Cambria" w:eastAsia="Calibri" w:hAnsi="Cambria" w:cs="Times New Roman"/>
        </w:rPr>
        <w:t xml:space="preserve">Activity: Watching a carer speaking about their experiences and discussion </w:t>
      </w:r>
    </w:p>
    <w:p w14:paraId="08935C2F" w14:textId="77777777" w:rsidR="00FD0F9D" w:rsidRPr="00FD0F9D" w:rsidRDefault="00FD0F9D" w:rsidP="00FD0F9D">
      <w:pPr>
        <w:spacing w:line="360" w:lineRule="auto"/>
        <w:rPr>
          <w:rFonts w:ascii="Cambria" w:eastAsia="Calibri" w:hAnsi="Cambria" w:cs="Times New Roman"/>
        </w:rPr>
      </w:pPr>
      <w:r w:rsidRPr="00FD0F9D">
        <w:rPr>
          <w:rFonts w:ascii="Cambria" w:eastAsia="Calibri" w:hAnsi="Cambria" w:cs="Times New Roman"/>
        </w:rPr>
        <w:t>Time: 20 minutes</w:t>
      </w:r>
    </w:p>
    <w:p w14:paraId="18442874" w14:textId="3E58F196" w:rsidR="00FD0F9D" w:rsidRPr="00FD0F9D" w:rsidRDefault="00FD0F9D" w:rsidP="00FD0F9D">
      <w:pPr>
        <w:spacing w:line="360" w:lineRule="auto"/>
        <w:rPr>
          <w:rFonts w:ascii="Cambria" w:eastAsia="Calibri" w:hAnsi="Cambria" w:cs="Times New Roman"/>
          <w:i/>
        </w:rPr>
      </w:pPr>
      <w:r w:rsidRPr="00FD0F9D">
        <w:rPr>
          <w:rFonts w:ascii="Cambria" w:eastAsia="Calibri" w:hAnsi="Cambria" w:cs="Times New Roman"/>
        </w:rPr>
        <w:t xml:space="preserve">Resources: </w:t>
      </w:r>
      <w:r w:rsidR="00291D33">
        <w:rPr>
          <w:rFonts w:ascii="Cambria" w:eastAsia="Calibri" w:hAnsi="Cambria" w:cs="Times New Roman"/>
        </w:rPr>
        <w:t>Power</w:t>
      </w:r>
      <w:r w:rsidR="00C05D6A">
        <w:rPr>
          <w:rFonts w:ascii="Cambria" w:eastAsia="Calibri" w:hAnsi="Cambria" w:cs="Times New Roman"/>
        </w:rPr>
        <w:t xml:space="preserve"> p</w:t>
      </w:r>
      <w:r w:rsidR="00291D33">
        <w:rPr>
          <w:rFonts w:ascii="Cambria" w:eastAsia="Calibri" w:hAnsi="Cambria" w:cs="Times New Roman"/>
        </w:rPr>
        <w:t xml:space="preserve">oint slide </w:t>
      </w:r>
      <w:r w:rsidR="00C05D6A">
        <w:rPr>
          <w:rFonts w:ascii="Cambria" w:eastAsia="Calibri" w:hAnsi="Cambria" w:cs="Times New Roman"/>
        </w:rPr>
        <w:t xml:space="preserve">no. </w:t>
      </w:r>
      <w:r w:rsidR="00291D33">
        <w:rPr>
          <w:rFonts w:ascii="Cambria" w:eastAsia="Calibri" w:hAnsi="Cambria" w:cs="Times New Roman"/>
        </w:rPr>
        <w:t>11</w:t>
      </w:r>
      <w:r w:rsidRPr="00FD0F9D">
        <w:rPr>
          <w:rFonts w:ascii="Cambria" w:eastAsia="Calibri" w:hAnsi="Cambria" w:cs="Times New Roman"/>
        </w:rPr>
        <w:t xml:space="preserve">.  </w:t>
      </w:r>
      <w:proofErr w:type="gramStart"/>
      <w:r w:rsidRPr="00FD0F9D">
        <w:rPr>
          <w:rFonts w:ascii="Cambria" w:eastAsia="Calibri" w:hAnsi="Cambria" w:cs="Times New Roman"/>
        </w:rPr>
        <w:t>Flip charts and pens.</w:t>
      </w:r>
      <w:proofErr w:type="gramEnd"/>
      <w:r w:rsidRPr="00FD0F9D">
        <w:rPr>
          <w:rFonts w:ascii="Cambria" w:eastAsia="Calibri" w:hAnsi="Cambria" w:cs="Times New Roman"/>
        </w:rPr>
        <w:t xml:space="preserve"> </w:t>
      </w:r>
      <w:proofErr w:type="gramStart"/>
      <w:r w:rsidRPr="00FD0F9D">
        <w:rPr>
          <w:rFonts w:ascii="Cambria" w:eastAsia="Calibri" w:hAnsi="Cambria" w:cs="Times New Roman"/>
        </w:rPr>
        <w:t>Workbook page 9.</w:t>
      </w:r>
      <w:proofErr w:type="gramEnd"/>
    </w:p>
    <w:p w14:paraId="09D0B885" w14:textId="77777777" w:rsidR="00FD0F9D" w:rsidRPr="00FD0F9D" w:rsidRDefault="00FD0F9D" w:rsidP="00FD0F9D">
      <w:pPr>
        <w:spacing w:line="360" w:lineRule="auto"/>
        <w:rPr>
          <w:rFonts w:ascii="Cambria" w:eastAsia="Calibri" w:hAnsi="Cambria" w:cs="Times New Roman"/>
          <w:i/>
        </w:rPr>
      </w:pPr>
    </w:p>
    <w:p w14:paraId="274379A5" w14:textId="77777777" w:rsidR="00FD0F9D" w:rsidRPr="00FD0F9D" w:rsidRDefault="00FD0F9D" w:rsidP="00FD0F9D">
      <w:pPr>
        <w:spacing w:line="360" w:lineRule="auto"/>
        <w:rPr>
          <w:rFonts w:ascii="Cambria" w:eastAsia="Calibri" w:hAnsi="Cambria" w:cs="Times New Roman"/>
          <w:i/>
        </w:rPr>
      </w:pPr>
      <w:r w:rsidRPr="00FD0F9D">
        <w:rPr>
          <w:rFonts w:ascii="Cambria" w:eastAsia="Calibri" w:hAnsi="Cambria" w:cs="Times New Roman"/>
          <w:i/>
        </w:rPr>
        <w:t>Facilitator actions:</w:t>
      </w:r>
    </w:p>
    <w:p w14:paraId="629E72AD" w14:textId="77777777" w:rsidR="00FD0F9D" w:rsidRPr="00FD0F9D" w:rsidRDefault="00FD0F9D" w:rsidP="00FD0F9D">
      <w:pPr>
        <w:spacing w:line="360" w:lineRule="auto"/>
        <w:rPr>
          <w:rFonts w:ascii="Cambria" w:eastAsia="Calibri" w:hAnsi="Cambria" w:cs="Times New Roman"/>
        </w:rPr>
      </w:pPr>
      <w:r w:rsidRPr="00FD0F9D">
        <w:rPr>
          <w:rFonts w:ascii="Cambria" w:eastAsia="Calibri" w:hAnsi="Cambria" w:cs="Times New Roman"/>
        </w:rPr>
        <w:t xml:space="preserve">Introduce this section by explaining that we have considered that carers have a variety of roles, and a range of support needs.  In this section, we focus on the challenges of being with carers as they are discussing their experiences and how to manage a situation when carers become upset or distressed.  </w:t>
      </w:r>
    </w:p>
    <w:p w14:paraId="73A2387A" w14:textId="77777777" w:rsidR="00FD0F9D" w:rsidRPr="00FD0F9D" w:rsidRDefault="00FD0F9D" w:rsidP="00FD0F9D">
      <w:pPr>
        <w:spacing w:line="360" w:lineRule="auto"/>
        <w:rPr>
          <w:rFonts w:ascii="Cambria" w:eastAsia="Calibri" w:hAnsi="Cambria" w:cs="Times New Roman"/>
        </w:rPr>
      </w:pPr>
    </w:p>
    <w:p w14:paraId="315D9429" w14:textId="77777777" w:rsidR="00FD0F9D" w:rsidRPr="00FD0F9D" w:rsidRDefault="00FD0F9D" w:rsidP="00FD0F9D">
      <w:pPr>
        <w:spacing w:line="360" w:lineRule="auto"/>
        <w:rPr>
          <w:rFonts w:ascii="Cambria" w:eastAsia="Calibri" w:hAnsi="Cambria" w:cs="Times New Roman"/>
        </w:rPr>
      </w:pPr>
      <w:r w:rsidRPr="00FD0F9D">
        <w:rPr>
          <w:rFonts w:ascii="Cambria" w:eastAsia="Calibri" w:hAnsi="Cambria" w:cs="Times New Roman"/>
        </w:rPr>
        <w:t>There are two parts to this section:</w:t>
      </w:r>
    </w:p>
    <w:p w14:paraId="6E09BBB0" w14:textId="7538E8F9" w:rsidR="00FD0F9D" w:rsidRPr="00FD0F9D" w:rsidRDefault="00FD0F9D" w:rsidP="00A42EA4">
      <w:pPr>
        <w:numPr>
          <w:ilvl w:val="0"/>
          <w:numId w:val="31"/>
        </w:numPr>
        <w:spacing w:after="200" w:line="360" w:lineRule="auto"/>
        <w:contextualSpacing/>
        <w:rPr>
          <w:rFonts w:ascii="Cambria" w:eastAsia="Calibri" w:hAnsi="Cambria" w:cs="Times New Roman"/>
        </w:rPr>
      </w:pPr>
      <w:r w:rsidRPr="00FD0F9D">
        <w:rPr>
          <w:rFonts w:ascii="Cambria" w:eastAsia="Calibri" w:hAnsi="Cambria" w:cs="Times New Roman"/>
        </w:rPr>
        <w:t>A video of a carer talking about their experiences (6 minutes)</w:t>
      </w:r>
      <w:r w:rsidR="00C05D6A">
        <w:rPr>
          <w:rFonts w:ascii="Cambria" w:eastAsia="Calibri" w:hAnsi="Cambria" w:cs="Times New Roman"/>
        </w:rPr>
        <w:t>.</w:t>
      </w:r>
    </w:p>
    <w:p w14:paraId="06724421" w14:textId="234E7E5D" w:rsidR="00FD0F9D" w:rsidRPr="00FD0F9D" w:rsidRDefault="00FD0F9D" w:rsidP="00A42EA4">
      <w:pPr>
        <w:numPr>
          <w:ilvl w:val="0"/>
          <w:numId w:val="31"/>
        </w:numPr>
        <w:spacing w:after="200" w:line="360" w:lineRule="auto"/>
        <w:contextualSpacing/>
        <w:rPr>
          <w:rFonts w:ascii="Cambria" w:eastAsia="Calibri" w:hAnsi="Cambria" w:cs="Times New Roman"/>
        </w:rPr>
      </w:pPr>
      <w:r w:rsidRPr="00FD0F9D">
        <w:rPr>
          <w:rFonts w:ascii="Cambria" w:eastAsia="Calibri" w:hAnsi="Cambria" w:cs="Times New Roman"/>
        </w:rPr>
        <w:t>Managing distress exercise (14 minutes)</w:t>
      </w:r>
      <w:r w:rsidR="00C05D6A">
        <w:rPr>
          <w:rFonts w:ascii="Cambria" w:eastAsia="Calibri" w:hAnsi="Cambria" w:cs="Times New Roman"/>
        </w:rPr>
        <w:t>.</w:t>
      </w:r>
    </w:p>
    <w:p w14:paraId="68AC5CC2" w14:textId="77777777" w:rsidR="00FD0F9D" w:rsidRPr="00FD0F9D" w:rsidRDefault="00FD0F9D" w:rsidP="00FD0F9D">
      <w:pPr>
        <w:spacing w:line="360" w:lineRule="auto"/>
        <w:ind w:left="720"/>
        <w:contextualSpacing/>
        <w:rPr>
          <w:rFonts w:ascii="Cambria" w:eastAsia="Calibri" w:hAnsi="Cambria" w:cs="Times New Roman"/>
        </w:rPr>
      </w:pPr>
    </w:p>
    <w:p w14:paraId="376F7636" w14:textId="77777777" w:rsidR="00FD0F9D" w:rsidRPr="00CD281A" w:rsidRDefault="00FD0F9D" w:rsidP="00FD0F9D">
      <w:pPr>
        <w:spacing w:line="360" w:lineRule="auto"/>
        <w:rPr>
          <w:rFonts w:ascii="Cambria" w:eastAsia="Calibri" w:hAnsi="Cambria" w:cs="Times New Roman"/>
          <w:b/>
          <w:sz w:val="32"/>
          <w:szCs w:val="32"/>
        </w:rPr>
      </w:pPr>
      <w:r w:rsidRPr="00CD281A">
        <w:rPr>
          <w:rFonts w:ascii="Cambria" w:eastAsia="Calibri" w:hAnsi="Cambria" w:cs="Times New Roman"/>
          <w:b/>
          <w:sz w:val="32"/>
          <w:szCs w:val="32"/>
        </w:rPr>
        <w:t>1. Video clip</w:t>
      </w:r>
    </w:p>
    <w:p w14:paraId="4A16D97F" w14:textId="77777777" w:rsidR="00FD0F9D" w:rsidRPr="00FD0F9D" w:rsidRDefault="00FD0F9D" w:rsidP="00A42EA4">
      <w:pPr>
        <w:numPr>
          <w:ilvl w:val="0"/>
          <w:numId w:val="25"/>
        </w:numPr>
        <w:spacing w:after="200" w:line="360" w:lineRule="auto"/>
        <w:contextualSpacing/>
        <w:rPr>
          <w:rFonts w:ascii="Cambria" w:eastAsia="Calibri" w:hAnsi="Cambria" w:cs="Times New Roman"/>
        </w:rPr>
      </w:pPr>
      <w:r w:rsidRPr="00FD0F9D">
        <w:rPr>
          <w:rFonts w:ascii="Cambria" w:eastAsia="Calibri" w:hAnsi="Cambria" w:cs="Times New Roman"/>
        </w:rPr>
        <w:t xml:space="preserve">Ask the group to watch George talking about his experience.  George was the main carer for his wife who had a brain tumour. </w:t>
      </w:r>
    </w:p>
    <w:p w14:paraId="69A2BBD8" w14:textId="77777777" w:rsidR="00FD0F9D" w:rsidRPr="00FD0F9D" w:rsidRDefault="00FD0F9D" w:rsidP="00A42EA4">
      <w:pPr>
        <w:numPr>
          <w:ilvl w:val="0"/>
          <w:numId w:val="25"/>
        </w:numPr>
        <w:spacing w:after="200" w:line="360" w:lineRule="auto"/>
        <w:contextualSpacing/>
        <w:rPr>
          <w:rFonts w:ascii="Cambria" w:eastAsia="Calibri" w:hAnsi="Cambria" w:cs="Times New Roman"/>
        </w:rPr>
      </w:pPr>
      <w:r w:rsidRPr="00FD0F9D">
        <w:rPr>
          <w:rFonts w:ascii="Cambria" w:eastAsia="Calibri" w:hAnsi="Cambria" w:cs="Times New Roman"/>
        </w:rPr>
        <w:t xml:space="preserve">Ask the group to think about what George is saying, and to make some notes about George’s possible support needs.  </w:t>
      </w:r>
    </w:p>
    <w:p w14:paraId="230D3E17" w14:textId="77777777" w:rsidR="00FD0F9D" w:rsidRPr="00FD0F9D" w:rsidRDefault="00FD0F9D" w:rsidP="00FD0F9D">
      <w:pPr>
        <w:spacing w:line="360" w:lineRule="auto"/>
        <w:ind w:left="720"/>
        <w:contextualSpacing/>
        <w:rPr>
          <w:rFonts w:ascii="Cambria" w:eastAsia="Calibri" w:hAnsi="Cambria" w:cs="Times New Roman"/>
        </w:rPr>
      </w:pPr>
    </w:p>
    <w:p w14:paraId="4E13AC0E" w14:textId="77777777" w:rsidR="00FD0F9D" w:rsidRPr="00FD0F9D" w:rsidRDefault="00FD0F9D" w:rsidP="00FD0F9D">
      <w:pPr>
        <w:spacing w:line="360" w:lineRule="auto"/>
        <w:rPr>
          <w:rFonts w:ascii="Cambria" w:eastAsia="Calibri" w:hAnsi="Cambria" w:cs="Times New Roman"/>
          <w:sz w:val="32"/>
          <w:szCs w:val="32"/>
        </w:rPr>
      </w:pPr>
    </w:p>
    <w:p w14:paraId="63BC7BA9" w14:textId="77777777" w:rsidR="00FD0F9D" w:rsidRPr="00CD281A" w:rsidRDefault="00FD0F9D" w:rsidP="00FD0F9D">
      <w:pPr>
        <w:spacing w:line="360" w:lineRule="auto"/>
        <w:rPr>
          <w:rFonts w:ascii="Cambria" w:eastAsia="Calibri" w:hAnsi="Cambria" w:cs="Times New Roman"/>
          <w:b/>
          <w:sz w:val="32"/>
          <w:szCs w:val="32"/>
        </w:rPr>
      </w:pPr>
      <w:r w:rsidRPr="00CD281A">
        <w:rPr>
          <w:rFonts w:ascii="Cambria" w:eastAsia="Calibri" w:hAnsi="Cambria" w:cs="Times New Roman"/>
          <w:b/>
          <w:sz w:val="32"/>
          <w:szCs w:val="32"/>
        </w:rPr>
        <w:t>2. Managing distress</w:t>
      </w:r>
    </w:p>
    <w:p w14:paraId="50E0F5C9" w14:textId="77777777" w:rsidR="00FD0F9D" w:rsidRPr="00FD0F9D" w:rsidRDefault="00FD0F9D" w:rsidP="00FD0F9D">
      <w:pPr>
        <w:spacing w:line="360" w:lineRule="auto"/>
        <w:rPr>
          <w:rFonts w:ascii="Cambria" w:eastAsia="Calibri" w:hAnsi="Cambria" w:cs="Times New Roman"/>
        </w:rPr>
      </w:pPr>
      <w:r w:rsidRPr="00FD0F9D">
        <w:rPr>
          <w:rFonts w:ascii="Cambria" w:eastAsia="Calibri" w:hAnsi="Cambria" w:cs="Times New Roman"/>
        </w:rPr>
        <w:t>George has demonstrated that giving the carer the chance to talk about how they feel can be a very valuable type of support.  However, sometimes when people talk about hard experiences in their life they can become upset.  Sometimes we might avoid awkward conversations, or change the subject when someone brings up a conversation that we are uncomfortable with, such as fear of death and dying.  We can also be concerned about what might happen if the person we are talking with becomes upset.</w:t>
      </w:r>
    </w:p>
    <w:p w14:paraId="6141EF5E" w14:textId="77777777" w:rsidR="00FD0F9D" w:rsidRPr="00FD0F9D" w:rsidRDefault="00FD0F9D" w:rsidP="00FD0F9D">
      <w:pPr>
        <w:spacing w:line="360" w:lineRule="auto"/>
        <w:rPr>
          <w:rFonts w:ascii="Cambria" w:eastAsia="Calibri" w:hAnsi="Cambria" w:cs="Times New Roman"/>
        </w:rPr>
      </w:pPr>
      <w:r w:rsidRPr="00FD0F9D">
        <w:rPr>
          <w:rFonts w:ascii="Cambria" w:eastAsia="Calibri" w:hAnsi="Cambria" w:cs="Times New Roman"/>
        </w:rPr>
        <w:lastRenderedPageBreak/>
        <w:t xml:space="preserve"> The following exercise is intended to help trainees reflect on this and consider what they might do in this situation.</w:t>
      </w:r>
    </w:p>
    <w:p w14:paraId="3988D0B3" w14:textId="77777777" w:rsidR="00FD0F9D" w:rsidRPr="00FD0F9D" w:rsidRDefault="00FD0F9D" w:rsidP="00FD0F9D">
      <w:pPr>
        <w:spacing w:line="360" w:lineRule="auto"/>
        <w:rPr>
          <w:rFonts w:ascii="Cambria" w:eastAsia="Calibri" w:hAnsi="Cambria" w:cs="Times New Roman"/>
          <w:i/>
        </w:rPr>
      </w:pPr>
    </w:p>
    <w:p w14:paraId="50BB3DEA" w14:textId="77777777" w:rsidR="00FD0F9D" w:rsidRPr="00FD0F9D" w:rsidRDefault="00FD0F9D" w:rsidP="00A42EA4">
      <w:pPr>
        <w:numPr>
          <w:ilvl w:val="0"/>
          <w:numId w:val="26"/>
        </w:numPr>
        <w:spacing w:after="200" w:line="360" w:lineRule="auto"/>
        <w:contextualSpacing/>
        <w:rPr>
          <w:rFonts w:ascii="Cambria" w:eastAsia="Calibri" w:hAnsi="Cambria" w:cs="Times New Roman"/>
          <w:i/>
        </w:rPr>
      </w:pPr>
      <w:r w:rsidRPr="00FD0F9D">
        <w:rPr>
          <w:rFonts w:ascii="Cambria" w:eastAsia="Calibri" w:hAnsi="Cambria" w:cs="Times New Roman"/>
        </w:rPr>
        <w:t>Ask the group to work in their smaller groups again.</w:t>
      </w:r>
    </w:p>
    <w:p w14:paraId="3A432083" w14:textId="77777777" w:rsidR="00FD0F9D" w:rsidRPr="00FD0F9D" w:rsidRDefault="00FD0F9D" w:rsidP="00A42EA4">
      <w:pPr>
        <w:numPr>
          <w:ilvl w:val="0"/>
          <w:numId w:val="26"/>
        </w:numPr>
        <w:spacing w:after="200" w:line="360" w:lineRule="auto"/>
        <w:contextualSpacing/>
        <w:rPr>
          <w:rFonts w:ascii="Cambria" w:eastAsia="Calibri" w:hAnsi="Cambria" w:cs="Times New Roman"/>
          <w:i/>
        </w:rPr>
      </w:pPr>
      <w:r w:rsidRPr="00FD0F9D">
        <w:rPr>
          <w:rFonts w:ascii="Cambria" w:eastAsia="Calibri" w:hAnsi="Cambria" w:cs="Times New Roman"/>
        </w:rPr>
        <w:t>Ask the trainees to imagine that they were supporting George, who had been talking to them about his wife’s illness.  George starts crying while he is talking.  Ask the group to discuss what they might do. Ask the groups to write their thoughts on a flip chart.  Prompts to help the discussion can include:</w:t>
      </w:r>
    </w:p>
    <w:p w14:paraId="3C4307A6" w14:textId="0F5F1F28" w:rsidR="00FD0F9D" w:rsidRPr="00FD0F9D" w:rsidRDefault="00FD0F9D" w:rsidP="00A42EA4">
      <w:pPr>
        <w:numPr>
          <w:ilvl w:val="1"/>
          <w:numId w:val="26"/>
        </w:numPr>
        <w:spacing w:after="200" w:line="360" w:lineRule="auto"/>
        <w:contextualSpacing/>
        <w:rPr>
          <w:rFonts w:ascii="Cambria" w:eastAsia="Calibri" w:hAnsi="Cambria" w:cs="Times New Roman"/>
          <w:i/>
        </w:rPr>
      </w:pPr>
      <w:r w:rsidRPr="00FD0F9D">
        <w:rPr>
          <w:rFonts w:ascii="Cambria" w:eastAsia="Calibri" w:hAnsi="Cambria" w:cs="Times New Roman"/>
          <w:i/>
        </w:rPr>
        <w:t>How do you think you would feel in this situation</w:t>
      </w:r>
      <w:r w:rsidR="00380F5D">
        <w:rPr>
          <w:rFonts w:ascii="Cambria" w:eastAsia="Calibri" w:hAnsi="Cambria" w:cs="Times New Roman"/>
          <w:i/>
        </w:rPr>
        <w:t>?</w:t>
      </w:r>
    </w:p>
    <w:p w14:paraId="72893EC6" w14:textId="4F3AE8F1" w:rsidR="00FD0F9D" w:rsidRPr="00FD0F9D" w:rsidRDefault="00FD0F9D" w:rsidP="00A42EA4">
      <w:pPr>
        <w:numPr>
          <w:ilvl w:val="1"/>
          <w:numId w:val="26"/>
        </w:numPr>
        <w:spacing w:after="200" w:line="360" w:lineRule="auto"/>
        <w:contextualSpacing/>
        <w:rPr>
          <w:rFonts w:ascii="Cambria" w:eastAsia="Calibri" w:hAnsi="Cambria" w:cs="Times New Roman"/>
          <w:i/>
        </w:rPr>
      </w:pPr>
      <w:r w:rsidRPr="00FD0F9D">
        <w:rPr>
          <w:rFonts w:ascii="Cambria" w:eastAsia="Calibri" w:hAnsi="Cambria" w:cs="Times New Roman"/>
          <w:i/>
        </w:rPr>
        <w:t>What could you do to manage your own emotions</w:t>
      </w:r>
      <w:r w:rsidR="00380F5D">
        <w:rPr>
          <w:rFonts w:ascii="Cambria" w:eastAsia="Calibri" w:hAnsi="Cambria" w:cs="Times New Roman"/>
          <w:i/>
        </w:rPr>
        <w:t>?</w:t>
      </w:r>
    </w:p>
    <w:p w14:paraId="163A191C" w14:textId="77777777" w:rsidR="00FD0F9D" w:rsidRPr="00FD0F9D" w:rsidRDefault="00FD0F9D" w:rsidP="00A42EA4">
      <w:pPr>
        <w:numPr>
          <w:ilvl w:val="1"/>
          <w:numId w:val="26"/>
        </w:numPr>
        <w:spacing w:after="200" w:line="360" w:lineRule="auto"/>
        <w:contextualSpacing/>
        <w:rPr>
          <w:rFonts w:ascii="Cambria" w:eastAsia="Calibri" w:hAnsi="Cambria" w:cs="Times New Roman"/>
          <w:i/>
        </w:rPr>
      </w:pPr>
      <w:r w:rsidRPr="00FD0F9D">
        <w:rPr>
          <w:rFonts w:ascii="Cambria" w:eastAsia="Calibri" w:hAnsi="Cambria" w:cs="Times New Roman"/>
          <w:i/>
        </w:rPr>
        <w:t>How might George know you were listening to him?</w:t>
      </w:r>
    </w:p>
    <w:p w14:paraId="4DE1FF4B" w14:textId="77777777" w:rsidR="00FD0F9D" w:rsidRPr="00FD0F9D" w:rsidRDefault="00FD0F9D" w:rsidP="00A42EA4">
      <w:pPr>
        <w:numPr>
          <w:ilvl w:val="1"/>
          <w:numId w:val="26"/>
        </w:numPr>
        <w:spacing w:after="200" w:line="360" w:lineRule="auto"/>
        <w:contextualSpacing/>
        <w:rPr>
          <w:rFonts w:ascii="Cambria" w:eastAsia="Calibri" w:hAnsi="Cambria" w:cs="Times New Roman"/>
          <w:i/>
        </w:rPr>
      </w:pPr>
      <w:r w:rsidRPr="00FD0F9D">
        <w:rPr>
          <w:rFonts w:ascii="Cambria" w:eastAsia="Calibri" w:hAnsi="Cambria" w:cs="Times New Roman"/>
          <w:i/>
        </w:rPr>
        <w:t>How might you respond to George crying?</w:t>
      </w:r>
    </w:p>
    <w:p w14:paraId="720BBBF5" w14:textId="15CAFEF2" w:rsidR="00FD0F9D" w:rsidRPr="00FD0F9D" w:rsidRDefault="00FD0F9D" w:rsidP="00A42EA4">
      <w:pPr>
        <w:numPr>
          <w:ilvl w:val="0"/>
          <w:numId w:val="26"/>
        </w:numPr>
        <w:spacing w:after="200" w:line="360" w:lineRule="auto"/>
        <w:contextualSpacing/>
        <w:rPr>
          <w:rFonts w:ascii="Cambria" w:eastAsia="Calibri" w:hAnsi="Cambria" w:cs="Times New Roman"/>
          <w:i/>
        </w:rPr>
      </w:pPr>
      <w:r w:rsidRPr="00FD0F9D">
        <w:rPr>
          <w:rFonts w:ascii="Cambria" w:eastAsia="Calibri" w:hAnsi="Cambria" w:cs="Times New Roman"/>
        </w:rPr>
        <w:t xml:space="preserve">Draw the group back together.  Ask each group to take it in turns to present their thoughts </w:t>
      </w:r>
      <w:r w:rsidR="00C05D6A">
        <w:rPr>
          <w:rFonts w:ascii="Cambria" w:eastAsia="Calibri" w:hAnsi="Cambria" w:cs="Times New Roman"/>
        </w:rPr>
        <w:t xml:space="preserve">briefly </w:t>
      </w:r>
      <w:r w:rsidRPr="00FD0F9D">
        <w:rPr>
          <w:rFonts w:ascii="Cambria" w:eastAsia="Calibri" w:hAnsi="Cambria" w:cs="Times New Roman"/>
        </w:rPr>
        <w:t xml:space="preserve">on how they might manage this situation.  </w:t>
      </w:r>
    </w:p>
    <w:p w14:paraId="47368C6E" w14:textId="77777777" w:rsidR="00FD0F9D" w:rsidRPr="00FD0F9D" w:rsidRDefault="00FD0F9D" w:rsidP="00A42EA4">
      <w:pPr>
        <w:numPr>
          <w:ilvl w:val="0"/>
          <w:numId w:val="26"/>
        </w:numPr>
        <w:spacing w:after="200" w:line="360" w:lineRule="auto"/>
        <w:contextualSpacing/>
        <w:rPr>
          <w:rFonts w:ascii="Cambria" w:eastAsia="Calibri" w:hAnsi="Cambria" w:cs="Times New Roman"/>
          <w:i/>
        </w:rPr>
      </w:pPr>
      <w:r w:rsidRPr="00FD0F9D">
        <w:rPr>
          <w:rFonts w:ascii="Cambria" w:eastAsia="Calibri" w:hAnsi="Cambria" w:cs="Times New Roman"/>
        </w:rPr>
        <w:t>Possibilities include:</w:t>
      </w:r>
    </w:p>
    <w:p w14:paraId="12B63D7E" w14:textId="22075439" w:rsidR="00FD0F9D" w:rsidRPr="00FD0F9D" w:rsidRDefault="00C05D6A" w:rsidP="00A42EA4">
      <w:pPr>
        <w:numPr>
          <w:ilvl w:val="1"/>
          <w:numId w:val="26"/>
        </w:numPr>
        <w:spacing w:after="200" w:line="360" w:lineRule="auto"/>
        <w:contextualSpacing/>
        <w:rPr>
          <w:rFonts w:ascii="Cambria" w:eastAsia="Calibri" w:hAnsi="Cambria" w:cs="Times New Roman"/>
          <w:i/>
        </w:rPr>
      </w:pPr>
      <w:r>
        <w:rPr>
          <w:rFonts w:ascii="Cambria" w:eastAsia="Calibri" w:hAnsi="Cambria" w:cs="Times New Roman"/>
        </w:rPr>
        <w:t>L</w:t>
      </w:r>
      <w:r w:rsidR="00FD0F9D" w:rsidRPr="00FD0F9D">
        <w:rPr>
          <w:rFonts w:ascii="Cambria" w:eastAsia="Calibri" w:hAnsi="Cambria" w:cs="Times New Roman"/>
        </w:rPr>
        <w:t xml:space="preserve">istening well, such as </w:t>
      </w:r>
      <w:r w:rsidR="00FD0F9D" w:rsidRPr="00FD0F9D">
        <w:rPr>
          <w:rFonts w:ascii="Cambria" w:eastAsia="Calibri" w:hAnsi="Cambria" w:cs="Calibri"/>
        </w:rPr>
        <w:t>being respectful, honest and being engaged with your body language, listening closely</w:t>
      </w:r>
      <w:r>
        <w:rPr>
          <w:rFonts w:ascii="Cambria" w:eastAsia="Calibri" w:hAnsi="Cambria" w:cs="Calibri"/>
        </w:rPr>
        <w:t>.</w:t>
      </w:r>
    </w:p>
    <w:p w14:paraId="7461C2F7" w14:textId="1AC8DC54" w:rsidR="00FD0F9D" w:rsidRPr="00FD0F9D" w:rsidRDefault="00C05D6A" w:rsidP="00A42EA4">
      <w:pPr>
        <w:numPr>
          <w:ilvl w:val="1"/>
          <w:numId w:val="26"/>
        </w:numPr>
        <w:spacing w:after="200" w:line="360" w:lineRule="auto"/>
        <w:contextualSpacing/>
        <w:rPr>
          <w:rFonts w:ascii="Cambria" w:eastAsia="Calibri" w:hAnsi="Cambria" w:cs="Times New Roman"/>
          <w:i/>
        </w:rPr>
      </w:pPr>
      <w:r>
        <w:rPr>
          <w:rFonts w:ascii="Cambria" w:eastAsia="Calibri" w:hAnsi="Cambria" w:cs="Calibri"/>
        </w:rPr>
        <w:t>P</w:t>
      </w:r>
      <w:r w:rsidR="00FD0F9D" w:rsidRPr="00FD0F9D">
        <w:rPr>
          <w:rFonts w:ascii="Cambria" w:eastAsia="Calibri" w:hAnsi="Cambria" w:cs="Calibri"/>
        </w:rPr>
        <w:t>utting your own thoughts to one side</w:t>
      </w:r>
      <w:r>
        <w:rPr>
          <w:rFonts w:ascii="Cambria" w:eastAsia="Calibri" w:hAnsi="Cambria" w:cs="Calibri"/>
        </w:rPr>
        <w:t>.</w:t>
      </w:r>
    </w:p>
    <w:p w14:paraId="658186C6" w14:textId="2D58A06B" w:rsidR="00FD0F9D" w:rsidRPr="00FD0F9D" w:rsidRDefault="00C05D6A" w:rsidP="00A42EA4">
      <w:pPr>
        <w:numPr>
          <w:ilvl w:val="1"/>
          <w:numId w:val="26"/>
        </w:numPr>
        <w:spacing w:after="200" w:line="360" w:lineRule="auto"/>
        <w:contextualSpacing/>
        <w:rPr>
          <w:rFonts w:ascii="Cambria" w:eastAsia="Calibri" w:hAnsi="Cambria" w:cs="Times New Roman"/>
          <w:i/>
        </w:rPr>
      </w:pPr>
      <w:r>
        <w:rPr>
          <w:rFonts w:ascii="Cambria" w:eastAsia="Calibri" w:hAnsi="Cambria" w:cs="Calibri"/>
        </w:rPr>
        <w:t>N</w:t>
      </w:r>
      <w:r w:rsidR="00FD0F9D" w:rsidRPr="00FD0F9D">
        <w:rPr>
          <w:rFonts w:ascii="Cambria" w:eastAsia="Calibri" w:hAnsi="Cambria" w:cs="Calibri"/>
        </w:rPr>
        <w:t>ot offering false reassurances</w:t>
      </w:r>
      <w:r>
        <w:rPr>
          <w:rFonts w:ascii="Cambria" w:eastAsia="Calibri" w:hAnsi="Cambria" w:cs="Calibri"/>
        </w:rPr>
        <w:t>.</w:t>
      </w:r>
    </w:p>
    <w:p w14:paraId="351C3C50" w14:textId="10385EBC" w:rsidR="00FD0F9D" w:rsidRPr="00FD0F9D" w:rsidRDefault="00C05D6A" w:rsidP="00A42EA4">
      <w:pPr>
        <w:numPr>
          <w:ilvl w:val="1"/>
          <w:numId w:val="26"/>
        </w:numPr>
        <w:spacing w:after="200" w:line="360" w:lineRule="auto"/>
        <w:contextualSpacing/>
        <w:rPr>
          <w:rFonts w:ascii="Cambria" w:eastAsia="Calibri" w:hAnsi="Cambria" w:cs="Times New Roman"/>
          <w:i/>
        </w:rPr>
      </w:pPr>
      <w:r>
        <w:rPr>
          <w:rFonts w:ascii="Cambria" w:eastAsia="Calibri" w:hAnsi="Cambria" w:cs="Calibri"/>
        </w:rPr>
        <w:t>O</w:t>
      </w:r>
      <w:r w:rsidR="00FD0F9D" w:rsidRPr="00FD0F9D">
        <w:rPr>
          <w:rFonts w:ascii="Cambria" w:eastAsia="Calibri" w:hAnsi="Cambria" w:cs="Calibri"/>
        </w:rPr>
        <w:t>ffering nonverbal encouragement</w:t>
      </w:r>
      <w:r>
        <w:rPr>
          <w:rFonts w:ascii="Cambria" w:eastAsia="Calibri" w:hAnsi="Cambria" w:cs="Calibri"/>
        </w:rPr>
        <w:t>.</w:t>
      </w:r>
    </w:p>
    <w:p w14:paraId="17428F7F" w14:textId="4A46F18D" w:rsidR="00FD0F9D" w:rsidRPr="00FD0F9D" w:rsidRDefault="00C05D6A" w:rsidP="00A42EA4">
      <w:pPr>
        <w:numPr>
          <w:ilvl w:val="1"/>
          <w:numId w:val="26"/>
        </w:numPr>
        <w:spacing w:after="200" w:line="360" w:lineRule="auto"/>
        <w:contextualSpacing/>
        <w:rPr>
          <w:rFonts w:ascii="Cambria" w:eastAsia="Calibri" w:hAnsi="Cambria" w:cs="Times New Roman"/>
          <w:i/>
        </w:rPr>
      </w:pPr>
      <w:r>
        <w:rPr>
          <w:rFonts w:ascii="Cambria" w:eastAsia="Calibri" w:hAnsi="Cambria" w:cs="Calibri"/>
        </w:rPr>
        <w:t>T</w:t>
      </w:r>
      <w:r w:rsidR="00FD0F9D" w:rsidRPr="00FD0F9D">
        <w:rPr>
          <w:rFonts w:ascii="Cambria" w:eastAsia="Calibri" w:hAnsi="Cambria" w:cs="Calibri"/>
        </w:rPr>
        <w:t>ouch can help but read the situation carefully</w:t>
      </w:r>
      <w:r w:rsidR="009C521C">
        <w:rPr>
          <w:rFonts w:ascii="Cambria" w:eastAsia="Calibri" w:hAnsi="Cambria" w:cs="Calibri"/>
        </w:rPr>
        <w:t>.</w:t>
      </w:r>
    </w:p>
    <w:p w14:paraId="6F87CB15" w14:textId="1EAD939A" w:rsidR="00FD0F9D" w:rsidRPr="00FD0F9D" w:rsidRDefault="00C05D6A" w:rsidP="00A42EA4">
      <w:pPr>
        <w:numPr>
          <w:ilvl w:val="1"/>
          <w:numId w:val="26"/>
        </w:numPr>
        <w:spacing w:after="200" w:line="360" w:lineRule="auto"/>
        <w:contextualSpacing/>
        <w:rPr>
          <w:rFonts w:ascii="Cambria" w:eastAsia="Calibri" w:hAnsi="Cambria" w:cs="Times New Roman"/>
          <w:i/>
        </w:rPr>
      </w:pPr>
      <w:r>
        <w:rPr>
          <w:rFonts w:ascii="Cambria" w:eastAsia="Calibri" w:hAnsi="Cambria" w:cs="Calibri"/>
        </w:rPr>
        <w:t>O</w:t>
      </w:r>
      <w:r w:rsidR="00FD0F9D" w:rsidRPr="00FD0F9D">
        <w:rPr>
          <w:rFonts w:ascii="Cambria" w:eastAsia="Calibri" w:hAnsi="Cambria" w:cs="Calibri"/>
        </w:rPr>
        <w:t>ffer a tissue</w:t>
      </w:r>
      <w:r w:rsidR="009C521C">
        <w:rPr>
          <w:rFonts w:ascii="Cambria" w:eastAsia="Calibri" w:hAnsi="Cambria" w:cs="Calibri"/>
        </w:rPr>
        <w:t>.</w:t>
      </w:r>
    </w:p>
    <w:p w14:paraId="4786DD90" w14:textId="04044B92" w:rsidR="00FD0F9D" w:rsidRPr="00FD0F9D" w:rsidRDefault="00C05D6A" w:rsidP="00A42EA4">
      <w:pPr>
        <w:numPr>
          <w:ilvl w:val="1"/>
          <w:numId w:val="26"/>
        </w:numPr>
        <w:spacing w:after="200" w:line="360" w:lineRule="auto"/>
        <w:contextualSpacing/>
        <w:rPr>
          <w:rFonts w:ascii="Cambria" w:eastAsia="Calibri" w:hAnsi="Cambria" w:cs="Times New Roman"/>
          <w:i/>
        </w:rPr>
      </w:pPr>
      <w:r>
        <w:rPr>
          <w:rFonts w:ascii="Cambria" w:eastAsia="Calibri" w:hAnsi="Cambria" w:cs="Calibri"/>
        </w:rPr>
        <w:t>A</w:t>
      </w:r>
      <w:r w:rsidR="00FD0F9D" w:rsidRPr="00FD0F9D">
        <w:rPr>
          <w:rFonts w:ascii="Cambria" w:eastAsia="Calibri" w:hAnsi="Cambria" w:cs="Calibri"/>
        </w:rPr>
        <w:t>sk the carer if they would like to continue talking</w:t>
      </w:r>
      <w:r w:rsidR="009C521C">
        <w:rPr>
          <w:rFonts w:ascii="Cambria" w:eastAsia="Calibri" w:hAnsi="Cambria" w:cs="Calibri"/>
        </w:rPr>
        <w:t>.</w:t>
      </w:r>
    </w:p>
    <w:p w14:paraId="1BEEBD99" w14:textId="62F5A323" w:rsidR="00FD0F9D" w:rsidRPr="00FD0F9D" w:rsidRDefault="009C521C" w:rsidP="00A42EA4">
      <w:pPr>
        <w:numPr>
          <w:ilvl w:val="1"/>
          <w:numId w:val="26"/>
        </w:numPr>
        <w:spacing w:after="200" w:line="360" w:lineRule="auto"/>
        <w:contextualSpacing/>
        <w:rPr>
          <w:rFonts w:ascii="Cambria" w:eastAsia="Calibri" w:hAnsi="Cambria" w:cs="Times New Roman"/>
          <w:i/>
        </w:rPr>
      </w:pPr>
      <w:r>
        <w:rPr>
          <w:rFonts w:ascii="Cambria" w:eastAsia="Calibri" w:hAnsi="Cambria" w:cs="Calibri"/>
        </w:rPr>
        <w:t>Y</w:t>
      </w:r>
      <w:r w:rsidR="00FD0F9D" w:rsidRPr="00FD0F9D">
        <w:rPr>
          <w:rFonts w:ascii="Cambria" w:eastAsia="Calibri" w:hAnsi="Cambria" w:cs="Calibri"/>
        </w:rPr>
        <w:t xml:space="preserve">ou also need to manage your own emotional response – activities that can help include breathing slowly to calm yourself and grounding yourself by placing both feet on the floor.  </w:t>
      </w:r>
    </w:p>
    <w:p w14:paraId="30EC59B8" w14:textId="77777777" w:rsidR="00FD0F9D" w:rsidRPr="00FD0F9D" w:rsidRDefault="00FD0F9D" w:rsidP="00FD0F9D">
      <w:pPr>
        <w:spacing w:line="360" w:lineRule="auto"/>
        <w:rPr>
          <w:rFonts w:ascii="Cambria" w:eastAsia="Calibri" w:hAnsi="Cambria" w:cs="Times New Roman"/>
        </w:rPr>
      </w:pPr>
    </w:p>
    <w:p w14:paraId="763AB817" w14:textId="77777777" w:rsidR="00FD0F9D" w:rsidRPr="00FD0F9D" w:rsidRDefault="00FD0F9D" w:rsidP="00FD0F9D">
      <w:pPr>
        <w:spacing w:line="360" w:lineRule="auto"/>
        <w:rPr>
          <w:rFonts w:ascii="Cambria" w:eastAsia="Calibri" w:hAnsi="Cambria" w:cs="Times New Roman"/>
        </w:rPr>
      </w:pPr>
    </w:p>
    <w:p w14:paraId="45B538CD" w14:textId="77777777" w:rsidR="00FD0F9D" w:rsidRPr="00FD0F9D" w:rsidRDefault="00FD0F9D" w:rsidP="00FD0F9D">
      <w:pPr>
        <w:spacing w:line="360" w:lineRule="auto"/>
        <w:rPr>
          <w:rFonts w:ascii="Cambria" w:eastAsia="Calibri" w:hAnsi="Cambria" w:cs="Times New Roman"/>
        </w:rPr>
      </w:pPr>
    </w:p>
    <w:p w14:paraId="5450E045" w14:textId="77777777" w:rsidR="00FD0F9D" w:rsidRPr="00FD0F9D" w:rsidRDefault="00FD0F9D" w:rsidP="00FD0F9D">
      <w:pPr>
        <w:spacing w:line="360" w:lineRule="auto"/>
        <w:rPr>
          <w:rFonts w:ascii="Cambria" w:eastAsia="Calibri" w:hAnsi="Cambria" w:cs="Times New Roman"/>
        </w:rPr>
      </w:pPr>
    </w:p>
    <w:p w14:paraId="3DB8A211" w14:textId="77777777" w:rsidR="00FD0F9D" w:rsidRPr="00FD0F9D" w:rsidRDefault="00FD0F9D" w:rsidP="00FD0F9D">
      <w:pPr>
        <w:spacing w:line="360" w:lineRule="auto"/>
        <w:rPr>
          <w:rFonts w:ascii="Cambria" w:eastAsia="Calibri" w:hAnsi="Cambria" w:cs="Times New Roman"/>
        </w:rPr>
      </w:pPr>
    </w:p>
    <w:p w14:paraId="6F2E2856" w14:textId="77777777" w:rsidR="00FD0F9D" w:rsidRPr="00FD0F9D" w:rsidRDefault="00FD0F9D" w:rsidP="00FD0F9D">
      <w:pPr>
        <w:spacing w:line="360" w:lineRule="auto"/>
        <w:rPr>
          <w:rFonts w:ascii="Cambria" w:eastAsia="Calibri" w:hAnsi="Cambria" w:cs="Times New Roman"/>
        </w:rPr>
      </w:pPr>
      <w:r w:rsidRPr="00FD0F9D">
        <w:rPr>
          <w:rFonts w:ascii="Cambria" w:eastAsia="Calibri" w:hAnsi="Cambria" w:cs="Times New Roman"/>
          <w:noProof/>
          <w:sz w:val="22"/>
          <w:szCs w:val="22"/>
          <w:lang w:eastAsia="en-GB"/>
        </w:rPr>
        <w:lastRenderedPageBreak/>
        <mc:AlternateContent>
          <mc:Choice Requires="wps">
            <w:drawing>
              <wp:anchor distT="0" distB="0" distL="114300" distR="114300" simplePos="0" relativeHeight="251668480" behindDoc="0" locked="0" layoutInCell="1" allowOverlap="1" wp14:anchorId="3CAE746D" wp14:editId="0BB55E14">
                <wp:simplePos x="0" y="0"/>
                <wp:positionH relativeFrom="column">
                  <wp:posOffset>361950</wp:posOffset>
                </wp:positionH>
                <wp:positionV relativeFrom="paragraph">
                  <wp:posOffset>121285</wp:posOffset>
                </wp:positionV>
                <wp:extent cx="4572000" cy="1733550"/>
                <wp:effectExtent l="0" t="0" r="19050" b="19050"/>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1733550"/>
                        </a:xfrm>
                        <a:prstGeom prst="rect">
                          <a:avLst/>
                        </a:prstGeom>
                        <a:solidFill>
                          <a:srgbClr val="FFFFFF"/>
                        </a:solidFill>
                        <a:ln w="9525">
                          <a:solidFill>
                            <a:srgbClr val="000000"/>
                          </a:solidFill>
                          <a:miter lim="800000"/>
                          <a:headEnd/>
                          <a:tailEnd/>
                        </a:ln>
                      </wps:spPr>
                      <wps:txbx>
                        <w:txbxContent>
                          <w:p w14:paraId="385C7403" w14:textId="096D135B" w:rsidR="000B118E" w:rsidRPr="00FC1F79" w:rsidRDefault="000B118E" w:rsidP="00FD0F9D">
                            <w:pPr>
                              <w:shd w:val="clear" w:color="auto" w:fill="EEECE1" w:themeFill="background2"/>
                              <w:jc w:val="center"/>
                              <w:rPr>
                                <w:rFonts w:ascii="Cambria" w:hAnsi="Cambria"/>
                                <w:sz w:val="32"/>
                                <w:szCs w:val="32"/>
                              </w:rPr>
                            </w:pPr>
                            <w:r>
                              <w:rPr>
                                <w:rFonts w:ascii="Cambria" w:hAnsi="Cambria"/>
                                <w:sz w:val="32"/>
                                <w:szCs w:val="32"/>
                              </w:rPr>
                              <w:t xml:space="preserve">Outcomes </w:t>
                            </w:r>
                            <w:r w:rsidRPr="00FC1F79">
                              <w:rPr>
                                <w:rFonts w:ascii="Cambria" w:hAnsi="Cambria"/>
                                <w:sz w:val="32"/>
                                <w:szCs w:val="32"/>
                              </w:rPr>
                              <w:t xml:space="preserve">of </w:t>
                            </w:r>
                            <w:r>
                              <w:rPr>
                                <w:rFonts w:ascii="Cambria" w:hAnsi="Cambria"/>
                                <w:sz w:val="32"/>
                                <w:szCs w:val="32"/>
                              </w:rPr>
                              <w:t>part 2d</w:t>
                            </w:r>
                            <w:r w:rsidRPr="00FC1F79">
                              <w:rPr>
                                <w:rFonts w:ascii="Cambria" w:hAnsi="Cambria"/>
                                <w:sz w:val="32"/>
                                <w:szCs w:val="32"/>
                              </w:rPr>
                              <w:t>:</w:t>
                            </w:r>
                          </w:p>
                          <w:p w14:paraId="4DDB5D99" w14:textId="77777777" w:rsidR="000B118E" w:rsidRDefault="000B118E" w:rsidP="00FD0F9D">
                            <w:pPr>
                              <w:shd w:val="clear" w:color="auto" w:fill="EEECE1" w:themeFill="background2"/>
                              <w:jc w:val="center"/>
                              <w:rPr>
                                <w:rFonts w:ascii="Cambria" w:hAnsi="Cambria"/>
                              </w:rPr>
                            </w:pPr>
                            <w:r w:rsidRPr="005B6FE8">
                              <w:rPr>
                                <w:rFonts w:ascii="Cambria" w:hAnsi="Cambria"/>
                              </w:rPr>
                              <w:t>Trainees</w:t>
                            </w:r>
                            <w:r w:rsidRPr="00442783">
                              <w:rPr>
                                <w:rFonts w:ascii="Cambria" w:hAnsi="Cambria"/>
                              </w:rPr>
                              <w:t xml:space="preserve"> consider the role of listening in providing good support to carers. </w:t>
                            </w:r>
                          </w:p>
                          <w:p w14:paraId="73A28D7F" w14:textId="77777777" w:rsidR="000B118E" w:rsidRPr="00442783" w:rsidRDefault="000B118E" w:rsidP="00FD0F9D">
                            <w:pPr>
                              <w:shd w:val="clear" w:color="auto" w:fill="EEECE1" w:themeFill="background2"/>
                              <w:jc w:val="center"/>
                              <w:rPr>
                                <w:rFonts w:ascii="Cambria" w:hAnsi="Cambria"/>
                              </w:rPr>
                            </w:pPr>
                            <w:r w:rsidRPr="00442783">
                              <w:rPr>
                                <w:rFonts w:ascii="Cambria" w:hAnsi="Cambria"/>
                              </w:rPr>
                              <w:t xml:space="preserve"> Trainees have opportunity to discuss and reflect on the challenges of supporting carers who become upset or distressed, and have considered some practical ways to manage these situations. </w:t>
                            </w:r>
                          </w:p>
                          <w:p w14:paraId="3E1B35F3" w14:textId="77777777" w:rsidR="000B118E" w:rsidRDefault="000B118E" w:rsidP="00FD0F9D">
                            <w:pPr>
                              <w:shd w:val="clear" w:color="auto" w:fill="EEECE1" w:themeFill="background2"/>
                              <w:jc w:val="center"/>
                              <w:rPr>
                                <w:rFonts w:ascii="Cambria" w:hAnsi="Cambria"/>
                              </w:rPr>
                            </w:pPr>
                          </w:p>
                          <w:p w14:paraId="34F18C03" w14:textId="77777777" w:rsidR="000B118E" w:rsidRPr="00FC1F79" w:rsidRDefault="000B118E" w:rsidP="00FD0F9D">
                            <w:pPr>
                              <w:shd w:val="clear" w:color="auto" w:fill="EEECE1" w:themeFill="background2"/>
                              <w:jc w:val="center"/>
                              <w:rPr>
                                <w:rFonts w:ascii="Cambria" w:hAnsi="Cambria"/>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19" o:spid="_x0000_s1035" type="#_x0000_t202" style="position:absolute;margin-left:28.5pt;margin-top:9.55pt;width:5in;height:13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">
                <v:textbox>
                  <w:txbxContent>
                    <w:p w14:paraId="385C7403" w14:textId="096D135B" w:rsidR="000B118E" w:rsidRPr="00FC1F79" w:rsidRDefault="000B118E" w:rsidP="00FD0F9D">
                      <w:pPr>
                        <w:shd w:val="clear" w:color="auto" w:fill="EEECE1" w:themeFill="background2"/>
                        <w:jc w:val="center"/>
                        <w:rPr>
                          <w:rFonts w:ascii="Cambria" w:hAnsi="Cambria"/>
                          <w:sz w:val="32"/>
                          <w:szCs w:val="32"/>
                        </w:rPr>
                      </w:pPr>
                      <w:r>
                        <w:rPr>
                          <w:rFonts w:ascii="Cambria" w:hAnsi="Cambria"/>
                          <w:sz w:val="32"/>
                          <w:szCs w:val="32"/>
                        </w:rPr>
                        <w:t xml:space="preserve">Outcomes </w:t>
                      </w:r>
                      <w:r w:rsidRPr="00FC1F79">
                        <w:rPr>
                          <w:rFonts w:ascii="Cambria" w:hAnsi="Cambria"/>
                          <w:sz w:val="32"/>
                          <w:szCs w:val="32"/>
                        </w:rPr>
                        <w:t xml:space="preserve">of </w:t>
                      </w:r>
                      <w:r>
                        <w:rPr>
                          <w:rFonts w:ascii="Cambria" w:hAnsi="Cambria"/>
                          <w:sz w:val="32"/>
                          <w:szCs w:val="32"/>
                        </w:rPr>
                        <w:t>part 2d</w:t>
                      </w:r>
                      <w:r w:rsidRPr="00FC1F79">
                        <w:rPr>
                          <w:rFonts w:ascii="Cambria" w:hAnsi="Cambria"/>
                          <w:sz w:val="32"/>
                          <w:szCs w:val="32"/>
                        </w:rPr>
                        <w:t>:</w:t>
                      </w:r>
                    </w:p>
                    <w:p w14:paraId="4DDB5D99" w14:textId="77777777" w:rsidR="000B118E" w:rsidRDefault="000B118E" w:rsidP="00FD0F9D">
                      <w:pPr>
                        <w:shd w:val="clear" w:color="auto" w:fill="EEECE1" w:themeFill="background2"/>
                        <w:jc w:val="center"/>
                        <w:rPr>
                          <w:rFonts w:ascii="Cambria" w:hAnsi="Cambria"/>
                        </w:rPr>
                      </w:pPr>
                      <w:r w:rsidRPr="005B6FE8">
                        <w:rPr>
                          <w:rFonts w:ascii="Cambria" w:hAnsi="Cambria"/>
                        </w:rPr>
                        <w:t>Trainees</w:t>
                      </w:r>
                      <w:r w:rsidRPr="00442783">
                        <w:rPr>
                          <w:rFonts w:ascii="Cambria" w:hAnsi="Cambria"/>
                        </w:rPr>
                        <w:t xml:space="preserve"> consider the role of listening in providing good support to carers. </w:t>
                      </w:r>
                    </w:p>
                    <w:p w14:paraId="73A28D7F" w14:textId="77777777" w:rsidR="000B118E" w:rsidRPr="00442783" w:rsidRDefault="000B118E" w:rsidP="00FD0F9D">
                      <w:pPr>
                        <w:shd w:val="clear" w:color="auto" w:fill="EEECE1" w:themeFill="background2"/>
                        <w:jc w:val="center"/>
                        <w:rPr>
                          <w:rFonts w:ascii="Cambria" w:hAnsi="Cambria"/>
                        </w:rPr>
                      </w:pPr>
                      <w:r w:rsidRPr="00442783">
                        <w:rPr>
                          <w:rFonts w:ascii="Cambria" w:hAnsi="Cambria"/>
                        </w:rPr>
                        <w:t xml:space="preserve"> Trainees have opportunity to discuss and reflect on the challenges of supporting carers who become upset or distressed, and have considered some practical ways to manage these situations. </w:t>
                      </w:r>
                    </w:p>
                    <w:p w14:paraId="3E1B35F3" w14:textId="77777777" w:rsidR="000B118E" w:rsidRDefault="000B118E" w:rsidP="00FD0F9D">
                      <w:pPr>
                        <w:shd w:val="clear" w:color="auto" w:fill="EEECE1" w:themeFill="background2"/>
                        <w:jc w:val="center"/>
                        <w:rPr>
                          <w:rFonts w:ascii="Cambria" w:hAnsi="Cambria"/>
                        </w:rPr>
                      </w:pPr>
                    </w:p>
                    <w:p w14:paraId="34F18C03" w14:textId="77777777" w:rsidR="000B118E" w:rsidRPr="00FC1F79" w:rsidRDefault="000B118E" w:rsidP="00FD0F9D">
                      <w:pPr>
                        <w:shd w:val="clear" w:color="auto" w:fill="EEECE1" w:themeFill="background2"/>
                        <w:jc w:val="center"/>
                        <w:rPr>
                          <w:rFonts w:ascii="Cambria" w:hAnsi="Cambria"/>
                        </w:rPr>
                      </w:pPr>
                    </w:p>
                  </w:txbxContent>
                </v:textbox>
              </v:shape>
            </w:pict>
          </mc:Fallback>
        </mc:AlternateContent>
      </w:r>
    </w:p>
    <w:p w14:paraId="58CE53FE" w14:textId="3F5FA1CA" w:rsidR="00FD0F9D" w:rsidRPr="00FD0F9D" w:rsidRDefault="00FD0F9D" w:rsidP="00CD281A">
      <w:pPr>
        <w:pStyle w:val="Heading2"/>
      </w:pPr>
      <w:r w:rsidRPr="00FD0F9D">
        <w:br w:type="page"/>
      </w:r>
      <w:r w:rsidR="00CD281A">
        <w:lastRenderedPageBreak/>
        <w:t>Part 2d: A</w:t>
      </w:r>
      <w:r w:rsidRPr="00FD0F9D">
        <w:t>dditional facilitator information</w:t>
      </w:r>
    </w:p>
    <w:p w14:paraId="7E790E90" w14:textId="75524D88" w:rsidR="00FD0F9D" w:rsidRPr="00FD0F9D" w:rsidRDefault="00FD0F9D" w:rsidP="00FD0F9D">
      <w:pPr>
        <w:spacing w:line="360" w:lineRule="auto"/>
        <w:rPr>
          <w:rFonts w:ascii="Cambria" w:eastAsia="Calibri" w:hAnsi="Cambria" w:cs="Times New Roman"/>
        </w:rPr>
      </w:pPr>
      <w:r w:rsidRPr="00FD0F9D">
        <w:rPr>
          <w:rFonts w:ascii="Cambria" w:eastAsia="Calibri" w:hAnsi="Cambria" w:cs="Times New Roman"/>
        </w:rPr>
        <w:t xml:space="preserve">The organisation ‘Dying Matters’ publishes a number of resources </w:t>
      </w:r>
      <w:r w:rsidR="00505914">
        <w:rPr>
          <w:rFonts w:ascii="Cambria" w:eastAsia="Calibri" w:hAnsi="Cambria" w:cs="Times New Roman"/>
        </w:rPr>
        <w:t>designed to ‘help people to talk more openly about dying, death and bereavement’.</w:t>
      </w:r>
      <w:r w:rsidRPr="00FD0F9D">
        <w:rPr>
          <w:rFonts w:ascii="Cambria" w:eastAsia="Calibri" w:hAnsi="Cambria" w:cs="Times New Roman"/>
        </w:rPr>
        <w:t xml:space="preserve"> These resources can be accessed on their website </w:t>
      </w:r>
      <w:hyperlink r:id="rId27" w:history="1">
        <w:r w:rsidRPr="00FD0F9D">
          <w:rPr>
            <w:rFonts w:ascii="Cambria" w:eastAsia="Calibri" w:hAnsi="Cambria" w:cs="Times New Roman"/>
            <w:color w:val="0000FF"/>
            <w:u w:val="single"/>
          </w:rPr>
          <w:t>http://dyingmatters.org/page/resources-talking-about-death-and-dying</w:t>
        </w:r>
      </w:hyperlink>
      <w:r w:rsidRPr="00FD0F9D">
        <w:rPr>
          <w:rFonts w:ascii="Cambria" w:eastAsia="Calibri" w:hAnsi="Cambria" w:cs="Times New Roman"/>
        </w:rPr>
        <w:t xml:space="preserve"> and can be good background reading for facilitators on the issues that trainees might raise.   You may also want to direct the trainees to these resources for further reading.  </w:t>
      </w:r>
    </w:p>
    <w:p w14:paraId="05309B9C" w14:textId="77777777" w:rsidR="00FD0F9D" w:rsidRDefault="00FD0F9D" w:rsidP="00FD0F9D">
      <w:pPr>
        <w:spacing w:line="360" w:lineRule="auto"/>
        <w:rPr>
          <w:rFonts w:ascii="Cambria" w:eastAsia="Calibri" w:hAnsi="Cambria" w:cs="Times New Roman"/>
        </w:rPr>
      </w:pPr>
    </w:p>
    <w:p w14:paraId="7C8A5C4E" w14:textId="77777777" w:rsidR="00D13E47" w:rsidRDefault="00D13E47" w:rsidP="00FD0F9D">
      <w:pPr>
        <w:spacing w:line="360" w:lineRule="auto"/>
        <w:rPr>
          <w:rFonts w:ascii="Cambria" w:eastAsia="Calibri" w:hAnsi="Cambria" w:cs="Times New Roman"/>
        </w:rPr>
      </w:pPr>
    </w:p>
    <w:p w14:paraId="63041FD5" w14:textId="77777777" w:rsidR="00D13E47" w:rsidRPr="00FD0F9D" w:rsidRDefault="00D13E47" w:rsidP="00FD0F9D">
      <w:pPr>
        <w:spacing w:line="360" w:lineRule="auto"/>
        <w:rPr>
          <w:rFonts w:ascii="Cambria" w:eastAsia="Calibri" w:hAnsi="Cambria" w:cs="Times New Roman"/>
        </w:rPr>
      </w:pPr>
    </w:p>
    <w:p w14:paraId="34CE555D" w14:textId="4F911886" w:rsidR="00FD0F9D" w:rsidRPr="00FD0F9D" w:rsidRDefault="009C521C" w:rsidP="00CD281A">
      <w:pPr>
        <w:pStyle w:val="Heading2"/>
      </w:pPr>
      <w:r>
        <w:t>Part 2d: e</w:t>
      </w:r>
      <w:r w:rsidR="00FD0F9D" w:rsidRPr="00FD0F9D">
        <w:t>xtra activity suggestions</w:t>
      </w:r>
    </w:p>
    <w:p w14:paraId="6AAD9245" w14:textId="77777777" w:rsidR="00FD0F9D" w:rsidRPr="00CD281A" w:rsidRDefault="00FD0F9D" w:rsidP="00FD0F9D">
      <w:pPr>
        <w:spacing w:line="360" w:lineRule="auto"/>
        <w:rPr>
          <w:rFonts w:ascii="Cambria" w:eastAsia="Calibri" w:hAnsi="Cambria" w:cs="Times New Roman"/>
          <w:b/>
          <w:sz w:val="32"/>
          <w:szCs w:val="32"/>
        </w:rPr>
      </w:pPr>
      <w:r w:rsidRPr="00CD281A">
        <w:rPr>
          <w:rFonts w:ascii="Cambria" w:eastAsia="Calibri" w:hAnsi="Cambria" w:cs="Times New Roman"/>
          <w:b/>
          <w:sz w:val="32"/>
          <w:szCs w:val="32"/>
        </w:rPr>
        <w:t>Activity one:</w:t>
      </w:r>
    </w:p>
    <w:p w14:paraId="1FD157D4" w14:textId="240A05A4" w:rsidR="00FD0F9D" w:rsidRPr="00FD0F9D" w:rsidRDefault="009C521C" w:rsidP="00FD0F9D">
      <w:pPr>
        <w:spacing w:line="360" w:lineRule="auto"/>
        <w:rPr>
          <w:rFonts w:ascii="Cambria" w:eastAsia="Calibri" w:hAnsi="Cambria" w:cs="Times New Roman"/>
        </w:rPr>
      </w:pPr>
      <w:r>
        <w:rPr>
          <w:rFonts w:ascii="Cambria" w:eastAsia="Calibri" w:hAnsi="Cambria" w:cs="Times New Roman"/>
        </w:rPr>
        <w:t>Listening s</w:t>
      </w:r>
      <w:r w:rsidR="00FD0F9D" w:rsidRPr="00FD0F9D">
        <w:rPr>
          <w:rFonts w:ascii="Cambria" w:eastAsia="Calibri" w:hAnsi="Cambria" w:cs="Times New Roman"/>
        </w:rPr>
        <w:t xml:space="preserve">kills exercise (25 minutes) </w:t>
      </w:r>
    </w:p>
    <w:p w14:paraId="3D233609" w14:textId="77777777" w:rsidR="00FD0F9D" w:rsidRPr="00FD0F9D" w:rsidRDefault="00FD0F9D" w:rsidP="00FD0F9D">
      <w:pPr>
        <w:spacing w:line="360" w:lineRule="auto"/>
        <w:rPr>
          <w:rFonts w:ascii="Cambria" w:eastAsia="Calibri" w:hAnsi="Cambria" w:cs="Times New Roman"/>
        </w:rPr>
      </w:pPr>
      <w:r w:rsidRPr="00FD0F9D">
        <w:rPr>
          <w:rFonts w:ascii="Cambria" w:eastAsia="Calibri" w:hAnsi="Cambria" w:cs="Times New Roman"/>
        </w:rPr>
        <w:t xml:space="preserve">This exercise might be particularly useful with groups who have not received much previous training in supporting carers, and could be used prior to the managing distress exercise.  The exercise does require a little preparation, as you will need to photocopy the ‘cards’ to be distributed prior to the session. </w:t>
      </w:r>
    </w:p>
    <w:p w14:paraId="0ADCBED4" w14:textId="77777777" w:rsidR="00FD0F9D" w:rsidRPr="00FD0F9D" w:rsidRDefault="00FD0F9D" w:rsidP="00FD0F9D">
      <w:pPr>
        <w:spacing w:line="360" w:lineRule="auto"/>
        <w:rPr>
          <w:rFonts w:ascii="Cambria" w:eastAsia="Calibri" w:hAnsi="Cambria" w:cs="Times New Roman"/>
        </w:rPr>
      </w:pPr>
    </w:p>
    <w:p w14:paraId="51919066" w14:textId="77777777" w:rsidR="00FD0F9D" w:rsidRPr="00FD0F9D" w:rsidRDefault="00FD0F9D" w:rsidP="00FD0F9D">
      <w:pPr>
        <w:spacing w:line="360" w:lineRule="auto"/>
        <w:rPr>
          <w:rFonts w:ascii="Cambria" w:eastAsia="Calibri" w:hAnsi="Cambria" w:cs="Times New Roman"/>
        </w:rPr>
      </w:pPr>
      <w:r w:rsidRPr="00FD0F9D">
        <w:rPr>
          <w:rFonts w:ascii="Cambria" w:eastAsia="Calibri" w:hAnsi="Cambria" w:cs="Times New Roman"/>
        </w:rPr>
        <w:t xml:space="preserve">Ask the group to split the group into pairs, and ask the pair to decide who is person A, and who is person B.  </w:t>
      </w:r>
    </w:p>
    <w:p w14:paraId="585D7A89" w14:textId="77777777" w:rsidR="00FD0F9D" w:rsidRPr="00FD0F9D" w:rsidRDefault="00FD0F9D" w:rsidP="00A42EA4">
      <w:pPr>
        <w:numPr>
          <w:ilvl w:val="0"/>
          <w:numId w:val="28"/>
        </w:numPr>
        <w:spacing w:after="200" w:line="360" w:lineRule="auto"/>
        <w:contextualSpacing/>
        <w:rPr>
          <w:rFonts w:ascii="Cambria" w:eastAsia="Calibri" w:hAnsi="Cambria" w:cs="Times New Roman"/>
        </w:rPr>
      </w:pPr>
      <w:r w:rsidRPr="00FD0F9D">
        <w:rPr>
          <w:rFonts w:ascii="Cambria" w:eastAsia="Calibri" w:hAnsi="Cambria" w:cs="Times New Roman"/>
        </w:rPr>
        <w:t xml:space="preserve">Distribute the cards for exercise one and ask the pairs not to reveal to their partner what the card says. </w:t>
      </w:r>
    </w:p>
    <w:p w14:paraId="1532BFAD" w14:textId="77777777" w:rsidR="00FD0F9D" w:rsidRPr="00FD0F9D" w:rsidRDefault="00FD0F9D" w:rsidP="00A42EA4">
      <w:pPr>
        <w:numPr>
          <w:ilvl w:val="0"/>
          <w:numId w:val="28"/>
        </w:numPr>
        <w:spacing w:after="200" w:line="360" w:lineRule="auto"/>
        <w:contextualSpacing/>
        <w:rPr>
          <w:rFonts w:ascii="Cambria" w:eastAsia="Calibri" w:hAnsi="Cambria" w:cs="Times New Roman"/>
        </w:rPr>
      </w:pPr>
      <w:r w:rsidRPr="00FD0F9D">
        <w:rPr>
          <w:rFonts w:ascii="Cambria" w:eastAsia="Calibri" w:hAnsi="Cambria" w:cs="Times New Roman"/>
        </w:rPr>
        <w:t xml:space="preserve">Ask the pairs to start the activity, and then after three minutes, stop the conversations and ask the individuals to spend one minute writing down what it felt like </w:t>
      </w:r>
      <w:proofErr w:type="spellStart"/>
      <w:r w:rsidRPr="00FD0F9D">
        <w:rPr>
          <w:rFonts w:ascii="Cambria" w:eastAsia="Calibri" w:hAnsi="Cambria" w:cs="Times New Roman"/>
        </w:rPr>
        <w:t>as</w:t>
      </w:r>
      <w:proofErr w:type="spellEnd"/>
      <w:r w:rsidRPr="00FD0F9D">
        <w:rPr>
          <w:rFonts w:ascii="Cambria" w:eastAsia="Calibri" w:hAnsi="Cambria" w:cs="Times New Roman"/>
        </w:rPr>
        <w:t xml:space="preserve"> person A or B in the activity.   They should not discuss this at this point.  </w:t>
      </w:r>
    </w:p>
    <w:p w14:paraId="56F00485" w14:textId="676523FE" w:rsidR="00FD0F9D" w:rsidRPr="00FD0F9D" w:rsidRDefault="00FD0F9D" w:rsidP="00A42EA4">
      <w:pPr>
        <w:numPr>
          <w:ilvl w:val="0"/>
          <w:numId w:val="28"/>
        </w:numPr>
        <w:spacing w:after="200" w:line="360" w:lineRule="auto"/>
        <w:contextualSpacing/>
        <w:rPr>
          <w:rFonts w:ascii="Cambria" w:eastAsia="Calibri" w:hAnsi="Cambria" w:cs="Times New Roman"/>
        </w:rPr>
      </w:pPr>
      <w:r w:rsidRPr="00FD0F9D">
        <w:rPr>
          <w:rFonts w:ascii="Cambria" w:eastAsia="Calibri" w:hAnsi="Cambria" w:cs="Times New Roman"/>
        </w:rPr>
        <w:t xml:space="preserve">While they are making their notes, distribute the cards for exercise </w:t>
      </w:r>
      <w:r w:rsidR="00380F5D">
        <w:rPr>
          <w:rFonts w:ascii="Cambria" w:eastAsia="Calibri" w:hAnsi="Cambria" w:cs="Times New Roman"/>
        </w:rPr>
        <w:t>2</w:t>
      </w:r>
      <w:r w:rsidRPr="00FD0F9D">
        <w:rPr>
          <w:rFonts w:ascii="Cambria" w:eastAsia="Calibri" w:hAnsi="Cambria" w:cs="Times New Roman"/>
        </w:rPr>
        <w:t>.</w:t>
      </w:r>
    </w:p>
    <w:p w14:paraId="50EA56C1" w14:textId="77777777" w:rsidR="00FD0F9D" w:rsidRPr="00FD0F9D" w:rsidRDefault="00FD0F9D" w:rsidP="00A42EA4">
      <w:pPr>
        <w:numPr>
          <w:ilvl w:val="0"/>
          <w:numId w:val="28"/>
        </w:numPr>
        <w:spacing w:after="200" w:line="360" w:lineRule="auto"/>
        <w:contextualSpacing/>
        <w:rPr>
          <w:rFonts w:ascii="Cambria" w:eastAsia="Calibri" w:hAnsi="Cambria" w:cs="Times New Roman"/>
        </w:rPr>
      </w:pPr>
      <w:r w:rsidRPr="00FD0F9D">
        <w:rPr>
          <w:rFonts w:ascii="Cambria" w:eastAsia="Calibri" w:hAnsi="Cambria" w:cs="Times New Roman"/>
        </w:rPr>
        <w:t xml:space="preserve">Repeat the activity, and again give the group one minute to write down their initial reactions.   </w:t>
      </w:r>
    </w:p>
    <w:p w14:paraId="490F0E4B" w14:textId="77777777" w:rsidR="00FD0F9D" w:rsidRPr="00FD0F9D" w:rsidRDefault="00FD0F9D" w:rsidP="00FD0F9D">
      <w:pPr>
        <w:spacing w:line="360" w:lineRule="auto"/>
        <w:ind w:left="720"/>
        <w:contextualSpacing/>
        <w:rPr>
          <w:rFonts w:ascii="Cambria" w:eastAsia="Calibri" w:hAnsi="Cambria" w:cs="Times New Roman"/>
        </w:rPr>
      </w:pPr>
    </w:p>
    <w:p w14:paraId="61A42777" w14:textId="77777777" w:rsidR="00FD0F9D" w:rsidRPr="00FD0F9D" w:rsidRDefault="00FD0F9D" w:rsidP="00FD0F9D">
      <w:pPr>
        <w:spacing w:line="360" w:lineRule="auto"/>
        <w:rPr>
          <w:rFonts w:ascii="Cambria" w:eastAsia="Calibri" w:hAnsi="Cambria" w:cs="Times New Roman"/>
        </w:rPr>
      </w:pPr>
      <w:r w:rsidRPr="00FD0F9D">
        <w:rPr>
          <w:rFonts w:ascii="Cambria" w:eastAsia="Calibri" w:hAnsi="Cambria" w:cs="Times New Roman"/>
        </w:rPr>
        <w:lastRenderedPageBreak/>
        <w:t>Once both exercises have been completed draw the group back together as a whole to discuss the experience of ‘listening’ and being ‘listened to’.</w:t>
      </w:r>
    </w:p>
    <w:p w14:paraId="718AE05C" w14:textId="77777777" w:rsidR="00FD0F9D" w:rsidRPr="00FD0F9D" w:rsidRDefault="00FD0F9D" w:rsidP="00FD0F9D">
      <w:pPr>
        <w:spacing w:line="360" w:lineRule="auto"/>
        <w:rPr>
          <w:rFonts w:ascii="Cambria" w:eastAsia="Calibri" w:hAnsi="Cambria" w:cs="Times New Roman"/>
        </w:rPr>
      </w:pPr>
      <w:r w:rsidRPr="00FD0F9D">
        <w:rPr>
          <w:rFonts w:ascii="Cambria" w:eastAsia="Calibri" w:hAnsi="Cambria" w:cs="Times New Roman"/>
        </w:rPr>
        <w:t xml:space="preserve">You could use prompts such as: </w:t>
      </w:r>
    </w:p>
    <w:p w14:paraId="77CE2B58" w14:textId="77777777" w:rsidR="00FD0F9D" w:rsidRPr="00FD0F9D" w:rsidRDefault="00FD0F9D" w:rsidP="00A42EA4">
      <w:pPr>
        <w:numPr>
          <w:ilvl w:val="0"/>
          <w:numId w:val="29"/>
        </w:numPr>
        <w:spacing w:after="200" w:line="360" w:lineRule="auto"/>
        <w:contextualSpacing/>
        <w:rPr>
          <w:rFonts w:ascii="Cambria" w:eastAsia="Calibri" w:hAnsi="Cambria" w:cs="Times New Roman"/>
        </w:rPr>
      </w:pPr>
      <w:r w:rsidRPr="00FD0F9D">
        <w:rPr>
          <w:rFonts w:ascii="Cambria" w:eastAsia="Calibri" w:hAnsi="Cambria" w:cs="Times New Roman"/>
        </w:rPr>
        <w:t>How did it feel to be listened to closely?</w:t>
      </w:r>
    </w:p>
    <w:p w14:paraId="3B61CDD3" w14:textId="77777777" w:rsidR="00FD0F9D" w:rsidRPr="00FD0F9D" w:rsidRDefault="00FD0F9D" w:rsidP="00A42EA4">
      <w:pPr>
        <w:numPr>
          <w:ilvl w:val="1"/>
          <w:numId w:val="29"/>
        </w:numPr>
        <w:spacing w:after="200" w:line="360" w:lineRule="auto"/>
        <w:contextualSpacing/>
        <w:rPr>
          <w:rFonts w:ascii="Cambria" w:eastAsia="Calibri" w:hAnsi="Cambria" w:cs="Times New Roman"/>
        </w:rPr>
      </w:pPr>
      <w:r w:rsidRPr="00FD0F9D">
        <w:rPr>
          <w:rFonts w:ascii="Cambria" w:eastAsia="Calibri" w:hAnsi="Cambria" w:cs="Times New Roman"/>
        </w:rPr>
        <w:t>Good, unusual, uncomfortable, special, unfamiliar</w:t>
      </w:r>
    </w:p>
    <w:p w14:paraId="3221DF0F" w14:textId="77777777" w:rsidR="00FD0F9D" w:rsidRPr="00FD0F9D" w:rsidRDefault="00FD0F9D" w:rsidP="00A42EA4">
      <w:pPr>
        <w:numPr>
          <w:ilvl w:val="0"/>
          <w:numId w:val="29"/>
        </w:numPr>
        <w:spacing w:after="200" w:line="360" w:lineRule="auto"/>
        <w:contextualSpacing/>
        <w:rPr>
          <w:rFonts w:ascii="Cambria" w:eastAsia="Calibri" w:hAnsi="Cambria" w:cs="Times New Roman"/>
        </w:rPr>
      </w:pPr>
      <w:r w:rsidRPr="00FD0F9D">
        <w:rPr>
          <w:rFonts w:ascii="Cambria" w:eastAsia="Calibri" w:hAnsi="Cambria" w:cs="Times New Roman"/>
        </w:rPr>
        <w:t>How did it feel when your partner was not paying attention to what you were saying?</w:t>
      </w:r>
    </w:p>
    <w:p w14:paraId="58772042" w14:textId="77777777" w:rsidR="00FD0F9D" w:rsidRPr="00FD0F9D" w:rsidRDefault="00FD0F9D" w:rsidP="00A42EA4">
      <w:pPr>
        <w:numPr>
          <w:ilvl w:val="1"/>
          <w:numId w:val="29"/>
        </w:numPr>
        <w:spacing w:after="200" w:line="360" w:lineRule="auto"/>
        <w:contextualSpacing/>
        <w:rPr>
          <w:rFonts w:ascii="Cambria" w:eastAsia="Calibri" w:hAnsi="Cambria" w:cs="Times New Roman"/>
        </w:rPr>
      </w:pPr>
      <w:r w:rsidRPr="00FD0F9D">
        <w:rPr>
          <w:rFonts w:ascii="Cambria" w:eastAsia="Calibri" w:hAnsi="Cambria" w:cs="Times New Roman"/>
        </w:rPr>
        <w:t>Horrible, 3 minutes a long time, difficult to keep talking</w:t>
      </w:r>
    </w:p>
    <w:p w14:paraId="6D1D6DB3" w14:textId="77777777" w:rsidR="00FD0F9D" w:rsidRPr="00FD0F9D" w:rsidRDefault="00FD0F9D" w:rsidP="00A42EA4">
      <w:pPr>
        <w:numPr>
          <w:ilvl w:val="0"/>
          <w:numId w:val="29"/>
        </w:numPr>
        <w:spacing w:after="200" w:line="360" w:lineRule="auto"/>
        <w:contextualSpacing/>
        <w:rPr>
          <w:rFonts w:ascii="Cambria" w:eastAsia="Calibri" w:hAnsi="Cambria" w:cs="Times New Roman"/>
        </w:rPr>
      </w:pPr>
      <w:r w:rsidRPr="00FD0F9D">
        <w:rPr>
          <w:rFonts w:ascii="Cambria" w:eastAsia="Calibri" w:hAnsi="Cambria" w:cs="Times New Roman"/>
        </w:rPr>
        <w:t>How did it feel to be a good listener?</w:t>
      </w:r>
    </w:p>
    <w:p w14:paraId="1D06512F" w14:textId="77777777" w:rsidR="00FD0F9D" w:rsidRPr="00FD0F9D" w:rsidRDefault="00FD0F9D" w:rsidP="00A42EA4">
      <w:pPr>
        <w:numPr>
          <w:ilvl w:val="1"/>
          <w:numId w:val="29"/>
        </w:numPr>
        <w:spacing w:after="200" w:line="360" w:lineRule="auto"/>
        <w:contextualSpacing/>
        <w:rPr>
          <w:rFonts w:ascii="Cambria" w:eastAsia="Calibri" w:hAnsi="Cambria" w:cs="Times New Roman"/>
        </w:rPr>
      </w:pPr>
      <w:r w:rsidRPr="00FD0F9D">
        <w:rPr>
          <w:rFonts w:ascii="Cambria" w:eastAsia="Calibri" w:hAnsi="Cambria" w:cs="Times New Roman"/>
        </w:rPr>
        <w:t>Takes effort, tiring, worth it, good, interesting</w:t>
      </w:r>
    </w:p>
    <w:p w14:paraId="166533CC" w14:textId="77777777" w:rsidR="00FD0F9D" w:rsidRPr="00FD0F9D" w:rsidRDefault="00FD0F9D" w:rsidP="00A42EA4">
      <w:pPr>
        <w:numPr>
          <w:ilvl w:val="0"/>
          <w:numId w:val="29"/>
        </w:numPr>
        <w:spacing w:after="200" w:line="360" w:lineRule="auto"/>
        <w:contextualSpacing/>
        <w:rPr>
          <w:rFonts w:ascii="Cambria" w:eastAsia="Calibri" w:hAnsi="Cambria" w:cs="Times New Roman"/>
        </w:rPr>
      </w:pPr>
      <w:r w:rsidRPr="00FD0F9D">
        <w:rPr>
          <w:rFonts w:ascii="Cambria" w:eastAsia="Calibri" w:hAnsi="Cambria" w:cs="Times New Roman"/>
        </w:rPr>
        <w:t>How did it feel to be a poor listener?</w:t>
      </w:r>
    </w:p>
    <w:p w14:paraId="4380C3AB" w14:textId="77777777" w:rsidR="00FD0F9D" w:rsidRPr="00FD0F9D" w:rsidRDefault="00FD0F9D" w:rsidP="00A42EA4">
      <w:pPr>
        <w:numPr>
          <w:ilvl w:val="1"/>
          <w:numId w:val="29"/>
        </w:numPr>
        <w:spacing w:after="200" w:line="360" w:lineRule="auto"/>
        <w:contextualSpacing/>
        <w:rPr>
          <w:rFonts w:ascii="Cambria" w:eastAsia="Calibri" w:hAnsi="Cambria" w:cs="Times New Roman"/>
        </w:rPr>
      </w:pPr>
      <w:r w:rsidRPr="00FD0F9D">
        <w:rPr>
          <w:rFonts w:ascii="Cambria" w:eastAsia="Calibri" w:hAnsi="Cambria" w:cs="Times New Roman"/>
        </w:rPr>
        <w:t xml:space="preserve">Uncomfortable, out of character, hard, easy </w:t>
      </w:r>
    </w:p>
    <w:p w14:paraId="3DDF578E" w14:textId="77777777" w:rsidR="00FD0F9D" w:rsidRPr="00FD0F9D" w:rsidRDefault="00FD0F9D" w:rsidP="00A42EA4">
      <w:pPr>
        <w:numPr>
          <w:ilvl w:val="0"/>
          <w:numId w:val="29"/>
        </w:numPr>
        <w:spacing w:after="200" w:line="360" w:lineRule="auto"/>
        <w:contextualSpacing/>
        <w:rPr>
          <w:rFonts w:ascii="Cambria" w:eastAsia="Calibri" w:hAnsi="Cambria" w:cs="Times New Roman"/>
        </w:rPr>
      </w:pPr>
      <w:r w:rsidRPr="00FD0F9D">
        <w:rPr>
          <w:rFonts w:ascii="Cambria" w:eastAsia="Calibri" w:hAnsi="Cambria" w:cs="Times New Roman"/>
        </w:rPr>
        <w:t>What kind of verbal prompts did you use to show you were listening?</w:t>
      </w:r>
    </w:p>
    <w:p w14:paraId="3C2EB3A9" w14:textId="77777777" w:rsidR="00FD0F9D" w:rsidRPr="00FD0F9D" w:rsidRDefault="00FD0F9D" w:rsidP="00A42EA4">
      <w:pPr>
        <w:numPr>
          <w:ilvl w:val="1"/>
          <w:numId w:val="29"/>
        </w:numPr>
        <w:spacing w:after="200" w:line="360" w:lineRule="auto"/>
        <w:contextualSpacing/>
        <w:rPr>
          <w:rFonts w:ascii="Cambria" w:eastAsia="Calibri" w:hAnsi="Cambria" w:cs="Times New Roman"/>
        </w:rPr>
      </w:pPr>
      <w:r w:rsidRPr="00FD0F9D">
        <w:rPr>
          <w:rFonts w:ascii="Cambria" w:eastAsia="Calibri" w:hAnsi="Cambria" w:cs="Times New Roman"/>
        </w:rPr>
        <w:t>Para-phrasing (summarising) what the speaker has said, using prompts such as ‘uh-huh’, and ‘mmm’</w:t>
      </w:r>
    </w:p>
    <w:p w14:paraId="66AF2266" w14:textId="77777777" w:rsidR="00FD0F9D" w:rsidRPr="00FD0F9D" w:rsidRDefault="00FD0F9D" w:rsidP="00A42EA4">
      <w:pPr>
        <w:numPr>
          <w:ilvl w:val="0"/>
          <w:numId w:val="29"/>
        </w:numPr>
        <w:spacing w:after="200" w:line="360" w:lineRule="auto"/>
        <w:contextualSpacing/>
        <w:rPr>
          <w:rFonts w:ascii="Cambria" w:eastAsia="Calibri" w:hAnsi="Cambria" w:cs="Times New Roman"/>
        </w:rPr>
      </w:pPr>
      <w:r w:rsidRPr="00FD0F9D">
        <w:rPr>
          <w:rFonts w:ascii="Cambria" w:eastAsia="Calibri" w:hAnsi="Cambria" w:cs="Times New Roman"/>
        </w:rPr>
        <w:t>What type of non-verbal language did you use to show you were listening?</w:t>
      </w:r>
    </w:p>
    <w:p w14:paraId="67C7923F" w14:textId="77777777" w:rsidR="00FD0F9D" w:rsidRPr="00FD0F9D" w:rsidRDefault="00FD0F9D" w:rsidP="00A42EA4">
      <w:pPr>
        <w:numPr>
          <w:ilvl w:val="1"/>
          <w:numId w:val="29"/>
        </w:numPr>
        <w:spacing w:after="200" w:line="360" w:lineRule="auto"/>
        <w:contextualSpacing/>
        <w:rPr>
          <w:rFonts w:ascii="Cambria" w:eastAsia="Calibri" w:hAnsi="Cambria" w:cs="Times New Roman"/>
        </w:rPr>
      </w:pPr>
      <w:r w:rsidRPr="00FD0F9D">
        <w:rPr>
          <w:rFonts w:ascii="Cambria" w:eastAsia="Calibri" w:hAnsi="Cambria" w:cs="Times New Roman"/>
        </w:rPr>
        <w:t xml:space="preserve">Eye contact, open body posture, arms and legs uncrossed, mirroring the speakers body language, looking at the speaker, not interrupting </w:t>
      </w:r>
    </w:p>
    <w:p w14:paraId="6E426A01" w14:textId="77777777" w:rsidR="00FD0F9D" w:rsidRPr="00FD0F9D" w:rsidRDefault="00FD0F9D" w:rsidP="00A42EA4">
      <w:pPr>
        <w:numPr>
          <w:ilvl w:val="0"/>
          <w:numId w:val="29"/>
        </w:numPr>
        <w:spacing w:after="200" w:line="360" w:lineRule="auto"/>
        <w:contextualSpacing/>
        <w:rPr>
          <w:rFonts w:ascii="Cambria" w:eastAsia="Calibri" w:hAnsi="Cambria" w:cs="Times New Roman"/>
        </w:rPr>
      </w:pPr>
      <w:r w:rsidRPr="00FD0F9D">
        <w:rPr>
          <w:rFonts w:ascii="Cambria" w:eastAsia="Calibri" w:hAnsi="Cambria" w:cs="Times New Roman"/>
        </w:rPr>
        <w:t xml:space="preserve">How did poor listeners show that they were not paying attention? </w:t>
      </w:r>
    </w:p>
    <w:p w14:paraId="04E99084" w14:textId="77777777" w:rsidR="00FD0F9D" w:rsidRPr="00FD0F9D" w:rsidRDefault="00FD0F9D" w:rsidP="00A42EA4">
      <w:pPr>
        <w:numPr>
          <w:ilvl w:val="1"/>
          <w:numId w:val="29"/>
        </w:numPr>
        <w:spacing w:after="200" w:line="360" w:lineRule="auto"/>
        <w:contextualSpacing/>
        <w:rPr>
          <w:rFonts w:ascii="Cambria" w:eastAsia="Calibri" w:hAnsi="Cambria" w:cs="Times New Roman"/>
        </w:rPr>
      </w:pPr>
      <w:r w:rsidRPr="00FD0F9D">
        <w:rPr>
          <w:rFonts w:ascii="Cambria" w:eastAsia="Calibri" w:hAnsi="Cambria" w:cs="Times New Roman"/>
        </w:rPr>
        <w:t>Interrupting, not making eye contact, looking elsewhere in the room, arms/legs crossed, playing with phone, not facing speaker</w:t>
      </w:r>
    </w:p>
    <w:p w14:paraId="0F59DDDD" w14:textId="77777777" w:rsidR="00FD0F9D" w:rsidRPr="00FD0F9D" w:rsidRDefault="00FD0F9D" w:rsidP="00FD0F9D">
      <w:pPr>
        <w:spacing w:line="360" w:lineRule="auto"/>
        <w:ind w:left="1440"/>
        <w:contextualSpacing/>
        <w:rPr>
          <w:rFonts w:ascii="Cambria" w:eastAsia="Calibri" w:hAnsi="Cambria" w:cs="Times New Roman"/>
        </w:rPr>
      </w:pPr>
    </w:p>
    <w:p w14:paraId="1C6843BD" w14:textId="77777777" w:rsidR="00CD281A" w:rsidRDefault="00FD0F9D" w:rsidP="00FD0F9D">
      <w:pPr>
        <w:spacing w:line="360" w:lineRule="auto"/>
        <w:rPr>
          <w:rFonts w:ascii="Cambria" w:eastAsia="Calibri" w:hAnsi="Cambria" w:cs="Times New Roman"/>
        </w:rPr>
      </w:pPr>
      <w:r w:rsidRPr="00FD0F9D">
        <w:rPr>
          <w:rFonts w:ascii="Cambria" w:eastAsia="Calibri" w:hAnsi="Cambria" w:cs="Times New Roman"/>
        </w:rPr>
        <w:t xml:space="preserve">As the group is discussing good and bad listening you should highlight that good listening is a central component of good communication and </w:t>
      </w:r>
      <w:proofErr w:type="gramStart"/>
      <w:r w:rsidRPr="00FD0F9D">
        <w:rPr>
          <w:rFonts w:ascii="Cambria" w:eastAsia="Calibri" w:hAnsi="Cambria" w:cs="Times New Roman"/>
        </w:rPr>
        <w:t>has</w:t>
      </w:r>
      <w:proofErr w:type="gramEnd"/>
      <w:r w:rsidRPr="00FD0F9D">
        <w:rPr>
          <w:rFonts w:ascii="Cambria" w:eastAsia="Calibri" w:hAnsi="Cambria" w:cs="Times New Roman"/>
        </w:rPr>
        <w:t xml:space="preserve"> a huge number of benefits for carers and for supporters.  In end of life care, it is very important to communicate clearly, but without being brutal or coarse in the use of language.  Good communication helps to build and maintain relationships between carers and supporters.  Carers will not be comfortable in the relationship if they do not feel listened to.   </w:t>
      </w:r>
    </w:p>
    <w:p w14:paraId="05A12CD3" w14:textId="66FB7C27" w:rsidR="00FD0F9D" w:rsidRPr="00FD0F9D" w:rsidRDefault="00FD0F9D" w:rsidP="00FD0F9D">
      <w:pPr>
        <w:spacing w:line="360" w:lineRule="auto"/>
        <w:rPr>
          <w:rFonts w:ascii="Cambria" w:eastAsia="Calibri" w:hAnsi="Cambria" w:cs="Times New Roman"/>
        </w:rPr>
      </w:pPr>
      <w:r w:rsidRPr="00FD0F9D">
        <w:rPr>
          <w:rFonts w:ascii="Cambria" w:eastAsia="Calibri" w:hAnsi="Cambria" w:cs="Times New Roman"/>
        </w:rPr>
        <w:lastRenderedPageBreak/>
        <w:t xml:space="preserve">Listening effectively helps the carer to share their thoughts and experiences, and the supporter to gather information.  It can reduce feelings of isolation and uncertainty, and by being a good listener you show the other person that they are valued.  </w:t>
      </w:r>
    </w:p>
    <w:p w14:paraId="1CCB9A47" w14:textId="77777777" w:rsidR="00FD0F9D" w:rsidRPr="00FD0F9D" w:rsidRDefault="00FD0F9D" w:rsidP="00FD0F9D">
      <w:pPr>
        <w:spacing w:line="360" w:lineRule="auto"/>
        <w:rPr>
          <w:rFonts w:ascii="Cambria" w:eastAsia="Calibri" w:hAnsi="Cambria" w:cs="Times New Roman"/>
        </w:rPr>
      </w:pPr>
    </w:p>
    <w:p w14:paraId="49EA5CD3" w14:textId="77777777" w:rsidR="00FD0F9D" w:rsidRPr="00FD0F9D" w:rsidRDefault="00FD0F9D" w:rsidP="00FD0F9D">
      <w:pPr>
        <w:spacing w:line="360" w:lineRule="auto"/>
        <w:rPr>
          <w:rFonts w:ascii="Cambria" w:eastAsia="Calibri" w:hAnsi="Cambria" w:cs="Times New Roman"/>
        </w:rPr>
      </w:pPr>
      <w:r w:rsidRPr="00FD0F9D">
        <w:rPr>
          <w:rFonts w:ascii="Cambria" w:eastAsia="Calibri" w:hAnsi="Cambria" w:cs="Times New Roman"/>
          <w:i/>
        </w:rPr>
        <w:t>Materials required for exercise:</w:t>
      </w:r>
    </w:p>
    <w:p w14:paraId="3EF7EBFC" w14:textId="77777777" w:rsidR="00FD0F9D" w:rsidRPr="00FD0F9D" w:rsidRDefault="00FD0F9D" w:rsidP="00FD0F9D">
      <w:pPr>
        <w:spacing w:line="360" w:lineRule="auto"/>
        <w:rPr>
          <w:rFonts w:ascii="Cambria" w:eastAsia="Calibri" w:hAnsi="Cambria" w:cs="Times New Roman"/>
        </w:rPr>
      </w:pPr>
      <w:r w:rsidRPr="00FD0F9D">
        <w:rPr>
          <w:rFonts w:ascii="Cambria" w:eastAsia="Calibri" w:hAnsi="Cambria" w:cs="Times New Roman"/>
        </w:rPr>
        <w:t xml:space="preserve">Photocopy the cards on the following page and cut them so you have four different stacks of cards (Person A exercise 1, Person A exercise 2, Person B exercise 1, Person B exercise 2). </w:t>
      </w:r>
    </w:p>
    <w:p w14:paraId="4824FA83" w14:textId="77777777" w:rsidR="00FD0F9D" w:rsidRPr="00FD0F9D" w:rsidRDefault="00FD0F9D" w:rsidP="00FD0F9D">
      <w:pPr>
        <w:spacing w:line="360" w:lineRule="auto"/>
        <w:rPr>
          <w:rFonts w:ascii="Cambria" w:eastAsia="Calibri" w:hAnsi="Cambria" w:cs="Times New Roman"/>
        </w:rPr>
      </w:pPr>
      <w:r w:rsidRPr="00FD0F9D">
        <w:rPr>
          <w:rFonts w:ascii="Cambria" w:eastAsia="Calibri" w:hAnsi="Cambria" w:cs="Times New Roman"/>
        </w:rPr>
        <w:br w:type="page"/>
      </w:r>
    </w:p>
    <w:p w14:paraId="4DAB56DF" w14:textId="77777777" w:rsidR="00FD0F9D" w:rsidRPr="00FD0F9D" w:rsidRDefault="00FD0F9D" w:rsidP="00FD0F9D">
      <w:pPr>
        <w:spacing w:line="360" w:lineRule="auto"/>
        <w:rPr>
          <w:rFonts w:ascii="Cambria" w:eastAsia="Calibri" w:hAnsi="Cambria" w:cs="Times New Roman"/>
        </w:rPr>
      </w:pPr>
      <w:r w:rsidRPr="00FD0F9D">
        <w:rPr>
          <w:rFonts w:ascii="Cambria" w:eastAsia="Calibri" w:hAnsi="Cambria" w:cs="Times New Roman"/>
        </w:rPr>
        <w:lastRenderedPageBreak/>
        <w:t>Resource: Cards required for the listening skills exercise.</w:t>
      </w:r>
    </w:p>
    <w:p w14:paraId="41307657" w14:textId="77777777" w:rsidR="00FD0F9D" w:rsidRPr="00FD0F9D" w:rsidRDefault="00FD0F9D" w:rsidP="00FD0F9D">
      <w:pPr>
        <w:spacing w:after="200" w:line="276" w:lineRule="auto"/>
        <w:rPr>
          <w:rFonts w:ascii="Cambria" w:eastAsia="Calibri" w:hAnsi="Cambria" w:cs="Times New Roman"/>
          <w:sz w:val="22"/>
          <w:szCs w:val="22"/>
        </w:rPr>
      </w:pPr>
      <w:r w:rsidRPr="00FD0F9D">
        <w:rPr>
          <w:rFonts w:ascii="Cambria" w:eastAsia="Calibri" w:hAnsi="Cambria" w:cs="Times New Roman"/>
          <w:noProof/>
          <w:sz w:val="22"/>
          <w:szCs w:val="22"/>
          <w:lang w:eastAsia="en-GB"/>
        </w:rPr>
        <w:drawing>
          <wp:inline distT="0" distB="0" distL="0" distR="0" wp14:anchorId="47E6EEFF" wp14:editId="016B7C4A">
            <wp:extent cx="5731510" cy="3622040"/>
            <wp:effectExtent l="0" t="0" r="8890" b="1016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a:blip r:embed="rId28">
                      <a:extLst>
                        <a:ext uri="{28A0092B-C50C-407E-A947-70E740481C1C}">
                          <a14:useLocalDpi xmlns:a14="http://schemas.microsoft.com/office/drawing/2010/main" val="0"/>
                        </a:ext>
                      </a:extLst>
                    </a:blip>
                    <a:stretch>
                      <a:fillRect/>
                    </a:stretch>
                  </pic:blipFill>
                  <pic:spPr>
                    <a:xfrm>
                      <a:off x="0" y="0"/>
                      <a:ext cx="5731510" cy="3622040"/>
                    </a:xfrm>
                    <a:prstGeom prst="rect">
                      <a:avLst/>
                    </a:prstGeom>
                  </pic:spPr>
                </pic:pic>
              </a:graphicData>
            </a:graphic>
          </wp:inline>
        </w:drawing>
      </w:r>
    </w:p>
    <w:p w14:paraId="7B38AC76" w14:textId="77777777" w:rsidR="00FD0F9D" w:rsidRPr="00FD0F9D" w:rsidRDefault="00FD0F9D" w:rsidP="00FD0F9D">
      <w:pPr>
        <w:spacing w:after="200" w:line="276" w:lineRule="auto"/>
        <w:rPr>
          <w:rFonts w:ascii="Cambria" w:eastAsia="Calibri" w:hAnsi="Cambria" w:cs="Times New Roman"/>
          <w:sz w:val="22"/>
          <w:szCs w:val="22"/>
        </w:rPr>
      </w:pPr>
      <w:r w:rsidRPr="00FD0F9D">
        <w:rPr>
          <w:rFonts w:ascii="Cambria" w:eastAsia="Calibri" w:hAnsi="Cambria" w:cs="Times New Roman"/>
          <w:noProof/>
          <w:sz w:val="22"/>
          <w:szCs w:val="22"/>
          <w:lang w:eastAsia="en-GB"/>
        </w:rPr>
        <w:drawing>
          <wp:inline distT="0" distB="0" distL="0" distR="0" wp14:anchorId="138BD995" wp14:editId="7726F388">
            <wp:extent cx="5731510" cy="3622040"/>
            <wp:effectExtent l="0" t="0" r="8890" b="1016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a:blip r:embed="rId28">
                      <a:extLst>
                        <a:ext uri="{28A0092B-C50C-407E-A947-70E740481C1C}">
                          <a14:useLocalDpi xmlns:a14="http://schemas.microsoft.com/office/drawing/2010/main" val="0"/>
                        </a:ext>
                      </a:extLst>
                    </a:blip>
                    <a:stretch>
                      <a:fillRect/>
                    </a:stretch>
                  </pic:blipFill>
                  <pic:spPr>
                    <a:xfrm>
                      <a:off x="0" y="0"/>
                      <a:ext cx="5731510" cy="3622040"/>
                    </a:xfrm>
                    <a:prstGeom prst="rect">
                      <a:avLst/>
                    </a:prstGeom>
                  </pic:spPr>
                </pic:pic>
              </a:graphicData>
            </a:graphic>
          </wp:inline>
        </w:drawing>
      </w:r>
    </w:p>
    <w:p w14:paraId="483D284C" w14:textId="77777777" w:rsidR="00FD0F9D" w:rsidRPr="00FD0F9D" w:rsidRDefault="00FD0F9D" w:rsidP="00FD0F9D">
      <w:pPr>
        <w:spacing w:after="200" w:line="276" w:lineRule="auto"/>
        <w:rPr>
          <w:rFonts w:ascii="Cambria" w:eastAsia="Calibri" w:hAnsi="Cambria" w:cs="Times New Roman"/>
          <w:sz w:val="22"/>
          <w:szCs w:val="22"/>
        </w:rPr>
      </w:pPr>
    </w:p>
    <w:p w14:paraId="42E85A0D" w14:textId="77777777" w:rsidR="00FD0F9D" w:rsidRPr="00CD281A" w:rsidRDefault="00FD0F9D" w:rsidP="00FD0F9D">
      <w:pPr>
        <w:spacing w:line="360" w:lineRule="auto"/>
        <w:rPr>
          <w:rFonts w:ascii="Cambria" w:eastAsia="Calibri" w:hAnsi="Cambria" w:cs="Times New Roman"/>
          <w:b/>
          <w:sz w:val="32"/>
          <w:szCs w:val="32"/>
        </w:rPr>
      </w:pPr>
      <w:r w:rsidRPr="00CD281A">
        <w:rPr>
          <w:rFonts w:ascii="Cambria" w:eastAsia="Calibri" w:hAnsi="Cambria" w:cs="Times New Roman"/>
          <w:b/>
          <w:sz w:val="32"/>
          <w:szCs w:val="32"/>
        </w:rPr>
        <w:lastRenderedPageBreak/>
        <w:t>Activity two:</w:t>
      </w:r>
    </w:p>
    <w:p w14:paraId="66D38B73" w14:textId="77777777" w:rsidR="00FD0F9D" w:rsidRPr="00FD0F9D" w:rsidRDefault="00FD0F9D" w:rsidP="00FD0F9D">
      <w:pPr>
        <w:spacing w:line="360" w:lineRule="auto"/>
        <w:rPr>
          <w:rFonts w:ascii="Cambria" w:eastAsia="Calibri" w:hAnsi="Cambria" w:cs="Times New Roman"/>
          <w:sz w:val="22"/>
          <w:szCs w:val="22"/>
        </w:rPr>
      </w:pPr>
      <w:r w:rsidRPr="00FD0F9D">
        <w:rPr>
          <w:rFonts w:ascii="Cambria" w:eastAsia="Calibri" w:hAnsi="Cambria" w:cs="Times New Roman"/>
          <w:sz w:val="22"/>
          <w:szCs w:val="22"/>
        </w:rPr>
        <w:t xml:space="preserve">Speaking with bereaved carers:   </w:t>
      </w:r>
    </w:p>
    <w:p w14:paraId="5C9995BD" w14:textId="77777777" w:rsidR="00FD0F9D" w:rsidRPr="00FD0F9D" w:rsidRDefault="00FD0F9D" w:rsidP="00FD0F9D">
      <w:pPr>
        <w:spacing w:line="360" w:lineRule="auto"/>
        <w:rPr>
          <w:rFonts w:ascii="Cambria" w:eastAsia="Calibri" w:hAnsi="Cambria" w:cs="Times New Roman"/>
          <w:sz w:val="22"/>
          <w:szCs w:val="22"/>
        </w:rPr>
      </w:pPr>
      <w:r w:rsidRPr="00FD0F9D">
        <w:rPr>
          <w:rFonts w:ascii="Cambria" w:eastAsia="Calibri" w:hAnsi="Cambria" w:cs="Times New Roman"/>
          <w:sz w:val="22"/>
          <w:szCs w:val="22"/>
        </w:rPr>
        <w:t xml:space="preserve">This exercise may be helpful for trainees who have not worked with people during end of life or into bereavement.   People often worry about what to say to someone who has been recently bereaved, and worry about saying the wrong thing, or causing the bereaved person further distress. </w:t>
      </w:r>
    </w:p>
    <w:p w14:paraId="0B126122" w14:textId="77777777" w:rsidR="00FD0F9D" w:rsidRPr="00FD0F9D" w:rsidRDefault="00FD0F9D" w:rsidP="00FD0F9D">
      <w:pPr>
        <w:spacing w:line="360" w:lineRule="auto"/>
        <w:rPr>
          <w:rFonts w:ascii="Cambria" w:eastAsia="Calibri" w:hAnsi="Cambria" w:cs="Times New Roman"/>
          <w:sz w:val="22"/>
          <w:szCs w:val="22"/>
        </w:rPr>
      </w:pPr>
    </w:p>
    <w:p w14:paraId="5B25174A" w14:textId="518AEB7C" w:rsidR="00FD0F9D" w:rsidRPr="00FD0F9D" w:rsidRDefault="00FD0F9D" w:rsidP="00FD0F9D">
      <w:pPr>
        <w:spacing w:line="360" w:lineRule="auto"/>
        <w:rPr>
          <w:rFonts w:ascii="Cambria" w:eastAsia="Calibri" w:hAnsi="Cambria" w:cs="Times New Roman"/>
          <w:sz w:val="22"/>
          <w:szCs w:val="22"/>
        </w:rPr>
      </w:pPr>
      <w:r w:rsidRPr="00FD0F9D">
        <w:rPr>
          <w:rFonts w:ascii="Cambria" w:eastAsia="Calibri" w:hAnsi="Cambria" w:cs="Times New Roman"/>
          <w:sz w:val="22"/>
          <w:szCs w:val="22"/>
        </w:rPr>
        <w:t>Ask the group to work on their own and spend a few minutes writing a personal list of any concerns that they</w:t>
      </w:r>
      <w:r w:rsidR="00D32A08">
        <w:rPr>
          <w:rFonts w:ascii="Cambria" w:eastAsia="Calibri" w:hAnsi="Cambria" w:cs="Times New Roman"/>
          <w:sz w:val="22"/>
          <w:szCs w:val="22"/>
        </w:rPr>
        <w:t xml:space="preserve"> may have about working with or</w:t>
      </w:r>
      <w:r w:rsidRPr="00FD0F9D">
        <w:rPr>
          <w:rFonts w:ascii="Cambria" w:eastAsia="Calibri" w:hAnsi="Cambria" w:cs="Times New Roman"/>
          <w:sz w:val="22"/>
          <w:szCs w:val="22"/>
        </w:rPr>
        <w:t xml:space="preserve"> speaking with bereaved carers.  Then ask them to spend a few minutes speaking about their concerns with a partner, and coming up with suggestions about how they might manage these concerns.</w:t>
      </w:r>
    </w:p>
    <w:p w14:paraId="38FB45BA" w14:textId="77777777" w:rsidR="00FD0F9D" w:rsidRPr="00FD0F9D" w:rsidRDefault="00FD0F9D" w:rsidP="00FD0F9D">
      <w:pPr>
        <w:spacing w:line="360" w:lineRule="auto"/>
        <w:rPr>
          <w:rFonts w:ascii="Cambria" w:eastAsia="Calibri" w:hAnsi="Cambria" w:cs="Times New Roman"/>
          <w:sz w:val="22"/>
          <w:szCs w:val="22"/>
        </w:rPr>
      </w:pPr>
    </w:p>
    <w:p w14:paraId="1AAED43A" w14:textId="342459EC" w:rsidR="00FD0F9D" w:rsidRPr="00FD0F9D" w:rsidRDefault="00FD0F9D" w:rsidP="00FD0F9D">
      <w:pPr>
        <w:spacing w:line="360" w:lineRule="auto"/>
        <w:rPr>
          <w:rFonts w:ascii="Cambria" w:eastAsia="Calibri" w:hAnsi="Cambria" w:cs="Times New Roman"/>
          <w:sz w:val="22"/>
          <w:szCs w:val="22"/>
        </w:rPr>
      </w:pPr>
      <w:r w:rsidRPr="00FD0F9D">
        <w:rPr>
          <w:rFonts w:ascii="Cambria" w:eastAsia="Calibri" w:hAnsi="Cambria" w:cs="Times New Roman"/>
          <w:sz w:val="22"/>
          <w:szCs w:val="22"/>
        </w:rPr>
        <w:t>Once trainees have completed this activity, ask them to watch the film ‘Heather – S</w:t>
      </w:r>
      <w:r w:rsidR="009C521C">
        <w:rPr>
          <w:rFonts w:ascii="Cambria" w:eastAsia="Calibri" w:hAnsi="Cambria" w:cs="Times New Roman"/>
          <w:sz w:val="22"/>
          <w:szCs w:val="22"/>
        </w:rPr>
        <w:t>peaking with bereaved carers’ (p</w:t>
      </w:r>
      <w:r w:rsidRPr="00FD0F9D">
        <w:rPr>
          <w:rFonts w:ascii="Cambria" w:eastAsia="Calibri" w:hAnsi="Cambria" w:cs="Times New Roman"/>
          <w:sz w:val="22"/>
          <w:szCs w:val="22"/>
        </w:rPr>
        <w:t>ower</w:t>
      </w:r>
      <w:r w:rsidR="00A27CA2">
        <w:rPr>
          <w:rFonts w:ascii="Cambria" w:eastAsia="Calibri" w:hAnsi="Cambria" w:cs="Times New Roman"/>
          <w:sz w:val="22"/>
          <w:szCs w:val="22"/>
        </w:rPr>
        <w:t xml:space="preserve"> </w:t>
      </w:r>
      <w:r w:rsidRPr="00FD0F9D">
        <w:rPr>
          <w:rFonts w:ascii="Cambria" w:eastAsia="Calibri" w:hAnsi="Cambria" w:cs="Times New Roman"/>
          <w:sz w:val="22"/>
          <w:szCs w:val="22"/>
        </w:rPr>
        <w:t xml:space="preserve">point slide </w:t>
      </w:r>
      <w:r w:rsidR="009C521C">
        <w:rPr>
          <w:rFonts w:ascii="Cambria" w:eastAsia="Calibri" w:hAnsi="Cambria" w:cs="Times New Roman"/>
          <w:sz w:val="22"/>
          <w:szCs w:val="22"/>
        </w:rPr>
        <w:t xml:space="preserve">no. </w:t>
      </w:r>
      <w:r w:rsidR="00A27CA2">
        <w:rPr>
          <w:rFonts w:ascii="Cambria" w:eastAsia="Calibri" w:hAnsi="Cambria" w:cs="Times New Roman"/>
          <w:sz w:val="22"/>
          <w:szCs w:val="22"/>
        </w:rPr>
        <w:t>12</w:t>
      </w:r>
      <w:r w:rsidRPr="00FD0F9D">
        <w:rPr>
          <w:rFonts w:ascii="Cambria" w:eastAsia="Calibri" w:hAnsi="Cambria" w:cs="Times New Roman"/>
          <w:sz w:val="22"/>
          <w:szCs w:val="22"/>
        </w:rPr>
        <w:t>).  In this clip Heather is giving her advice about how you might approach a carer who has been recently bereaved.  When the clip has finished, have a discussion amongst the group about Heather</w:t>
      </w:r>
      <w:r w:rsidR="00E67A69">
        <w:rPr>
          <w:rFonts w:ascii="Cambria" w:eastAsia="Calibri" w:hAnsi="Cambria" w:cs="Times New Roman"/>
          <w:sz w:val="22"/>
          <w:szCs w:val="22"/>
        </w:rPr>
        <w:t>’</w:t>
      </w:r>
      <w:r w:rsidRPr="00FD0F9D">
        <w:rPr>
          <w:rFonts w:ascii="Cambria" w:eastAsia="Calibri" w:hAnsi="Cambria" w:cs="Times New Roman"/>
          <w:sz w:val="22"/>
          <w:szCs w:val="22"/>
        </w:rPr>
        <w:t>s thoughts, and whether they are similar/different to those of the trainees.</w:t>
      </w:r>
    </w:p>
    <w:p w14:paraId="40107EE0" w14:textId="77777777" w:rsidR="00FD0F9D" w:rsidRPr="00FD0F9D" w:rsidRDefault="00FD0F9D" w:rsidP="00FD0F9D">
      <w:pPr>
        <w:spacing w:line="360" w:lineRule="auto"/>
        <w:rPr>
          <w:rFonts w:ascii="Cambria" w:eastAsia="Calibri" w:hAnsi="Cambria" w:cs="Times New Roman"/>
          <w:sz w:val="22"/>
          <w:szCs w:val="22"/>
        </w:rPr>
      </w:pPr>
    </w:p>
    <w:p w14:paraId="53E02DFE" w14:textId="7FFFDF02" w:rsidR="00A42EA4" w:rsidRDefault="00FD0F9D" w:rsidP="00FD0F9D">
      <w:pPr>
        <w:spacing w:line="360" w:lineRule="auto"/>
        <w:rPr>
          <w:rFonts w:ascii="Cambria" w:eastAsia="Calibri" w:hAnsi="Cambria" w:cs="Times New Roman"/>
          <w:sz w:val="22"/>
          <w:szCs w:val="22"/>
        </w:rPr>
      </w:pPr>
      <w:r w:rsidRPr="00FD0F9D">
        <w:rPr>
          <w:rFonts w:ascii="Cambria" w:eastAsia="Calibri" w:hAnsi="Cambria" w:cs="Times New Roman"/>
          <w:sz w:val="22"/>
          <w:szCs w:val="22"/>
        </w:rPr>
        <w:t xml:space="preserve">If you would like to know more about carer bereavement, Marie Curie Cancer Care has some useful information on their website </w:t>
      </w:r>
      <w:hyperlink r:id="rId29" w:history="1">
        <w:r w:rsidRPr="00FD0F9D">
          <w:rPr>
            <w:rFonts w:ascii="Cambria" w:eastAsia="Calibri" w:hAnsi="Cambria" w:cs="Times New Roman"/>
            <w:color w:val="0000FF"/>
            <w:sz w:val="22"/>
            <w:szCs w:val="22"/>
            <w:u w:val="single"/>
          </w:rPr>
          <w:t>www.mariecurie.org.uk/help/bereaved-family-friends/coping-grief</w:t>
        </w:r>
      </w:hyperlink>
      <w:r w:rsidRPr="00FD0F9D">
        <w:rPr>
          <w:rFonts w:ascii="Cambria" w:eastAsia="Calibri" w:hAnsi="Cambria" w:cs="Times New Roman"/>
          <w:sz w:val="22"/>
          <w:szCs w:val="22"/>
        </w:rPr>
        <w:t xml:space="preserve">.  There is also information on bereavement within the leaflets in the Resource Pack.  </w:t>
      </w:r>
    </w:p>
    <w:p w14:paraId="161B5374" w14:textId="77777777" w:rsidR="00A42EA4" w:rsidRDefault="00A42EA4">
      <w:pPr>
        <w:rPr>
          <w:rFonts w:ascii="Cambria" w:eastAsia="Calibri" w:hAnsi="Cambria" w:cs="Times New Roman"/>
          <w:sz w:val="22"/>
          <w:szCs w:val="22"/>
        </w:rPr>
      </w:pPr>
      <w:r>
        <w:rPr>
          <w:rFonts w:ascii="Cambria" w:eastAsia="Calibri" w:hAnsi="Cambria" w:cs="Times New Roman"/>
          <w:sz w:val="22"/>
          <w:szCs w:val="22"/>
        </w:rPr>
        <w:br w:type="page"/>
      </w:r>
    </w:p>
    <w:p w14:paraId="4DC061A6" w14:textId="77777777" w:rsidR="00A42EA4" w:rsidRPr="00A42EA4" w:rsidRDefault="00A42EA4" w:rsidP="00A42EA4">
      <w:pPr>
        <w:spacing w:after="200" w:line="276" w:lineRule="auto"/>
        <w:jc w:val="center"/>
        <w:rPr>
          <w:rFonts w:ascii="Cambria" w:eastAsia="Calibri" w:hAnsi="Cambria" w:cs="Times New Roman"/>
          <w:sz w:val="144"/>
          <w:szCs w:val="144"/>
          <w:u w:val="single"/>
        </w:rPr>
      </w:pPr>
    </w:p>
    <w:p w14:paraId="767DDC05" w14:textId="77777777" w:rsidR="00577840" w:rsidRDefault="00577840" w:rsidP="00577840">
      <w:pPr>
        <w:pStyle w:val="Heading1"/>
        <w:jc w:val="center"/>
        <w:rPr>
          <w:sz w:val="96"/>
          <w:u w:val="single"/>
        </w:rPr>
      </w:pPr>
    </w:p>
    <w:p w14:paraId="556E9C35" w14:textId="77777777" w:rsidR="00577840" w:rsidRDefault="00577840" w:rsidP="00577840">
      <w:pPr>
        <w:pStyle w:val="Heading1"/>
        <w:jc w:val="center"/>
        <w:rPr>
          <w:sz w:val="96"/>
          <w:u w:val="single"/>
        </w:rPr>
      </w:pPr>
    </w:p>
    <w:p w14:paraId="686EEB9A" w14:textId="2E2C050F" w:rsidR="00A42EA4" w:rsidRDefault="00577840" w:rsidP="00577840">
      <w:pPr>
        <w:pStyle w:val="Heading1"/>
        <w:jc w:val="center"/>
        <w:rPr>
          <w:sz w:val="96"/>
          <w:u w:val="single"/>
        </w:rPr>
      </w:pPr>
      <w:r w:rsidRPr="00577840">
        <w:rPr>
          <w:sz w:val="96"/>
          <w:u w:val="single"/>
        </w:rPr>
        <w:t>Session three: S</w:t>
      </w:r>
      <w:r w:rsidR="00A42EA4" w:rsidRPr="00577840">
        <w:rPr>
          <w:sz w:val="96"/>
          <w:u w:val="single"/>
        </w:rPr>
        <w:t>upporting in practice</w:t>
      </w:r>
    </w:p>
    <w:p w14:paraId="0F6B88C7" w14:textId="77777777" w:rsidR="00577840" w:rsidRPr="00577840" w:rsidRDefault="00577840" w:rsidP="00577840"/>
    <w:p w14:paraId="02516C09" w14:textId="77777777" w:rsidR="00A42EA4" w:rsidRPr="00A42EA4" w:rsidRDefault="00A42EA4" w:rsidP="00A42EA4">
      <w:pPr>
        <w:spacing w:after="200" w:line="276" w:lineRule="auto"/>
        <w:jc w:val="center"/>
        <w:rPr>
          <w:rFonts w:ascii="Cambria" w:eastAsia="Calibri" w:hAnsi="Cambria" w:cs="Times New Roman"/>
          <w:sz w:val="32"/>
          <w:szCs w:val="32"/>
          <w:u w:val="single"/>
        </w:rPr>
      </w:pPr>
    </w:p>
    <w:p w14:paraId="08AA36C4" w14:textId="77777777" w:rsidR="00A42EA4" w:rsidRPr="00A42EA4" w:rsidRDefault="00A42EA4" w:rsidP="00A42EA4">
      <w:pPr>
        <w:spacing w:after="200" w:line="276" w:lineRule="auto"/>
        <w:rPr>
          <w:rFonts w:ascii="Cambria" w:eastAsia="Calibri" w:hAnsi="Cambria" w:cs="Times New Roman"/>
          <w:sz w:val="32"/>
          <w:szCs w:val="32"/>
        </w:rPr>
      </w:pPr>
    </w:p>
    <w:p w14:paraId="0503B81A" w14:textId="77777777" w:rsidR="00A42EA4" w:rsidRPr="00A42EA4" w:rsidRDefault="00A42EA4" w:rsidP="00A42EA4">
      <w:pPr>
        <w:spacing w:after="200" w:line="276" w:lineRule="auto"/>
        <w:rPr>
          <w:rFonts w:ascii="Cambria" w:eastAsia="Calibri" w:hAnsi="Cambria" w:cs="Times New Roman"/>
          <w:sz w:val="32"/>
          <w:szCs w:val="32"/>
        </w:rPr>
      </w:pPr>
    </w:p>
    <w:p w14:paraId="7ABA7F12" w14:textId="77777777" w:rsidR="00A42EA4" w:rsidRPr="00A42EA4" w:rsidRDefault="00A42EA4" w:rsidP="00A42EA4">
      <w:pPr>
        <w:spacing w:after="200" w:line="276" w:lineRule="auto"/>
        <w:rPr>
          <w:rFonts w:ascii="Cambria" w:eastAsia="Calibri" w:hAnsi="Cambria" w:cs="Times New Roman"/>
          <w:sz w:val="32"/>
          <w:szCs w:val="32"/>
        </w:rPr>
      </w:pPr>
    </w:p>
    <w:p w14:paraId="5FA9CAFA" w14:textId="77777777" w:rsidR="00A42EA4" w:rsidRPr="00A42EA4" w:rsidRDefault="00A42EA4" w:rsidP="00A42EA4">
      <w:pPr>
        <w:spacing w:after="200" w:line="276" w:lineRule="auto"/>
        <w:rPr>
          <w:rFonts w:ascii="Cambria" w:eastAsia="Calibri" w:hAnsi="Cambria" w:cs="Times New Roman"/>
          <w:sz w:val="32"/>
          <w:szCs w:val="32"/>
        </w:rPr>
      </w:pPr>
    </w:p>
    <w:p w14:paraId="0FDCD248" w14:textId="77777777" w:rsidR="00A42EA4" w:rsidRPr="00A42EA4" w:rsidRDefault="00A42EA4" w:rsidP="00A42EA4">
      <w:pPr>
        <w:spacing w:after="200" w:line="276" w:lineRule="auto"/>
        <w:rPr>
          <w:rFonts w:ascii="Cambria" w:eastAsia="Calibri" w:hAnsi="Cambria" w:cs="Times New Roman"/>
          <w:sz w:val="32"/>
          <w:szCs w:val="32"/>
        </w:rPr>
      </w:pPr>
    </w:p>
    <w:p w14:paraId="257BD87E" w14:textId="77777777" w:rsidR="00A42EA4" w:rsidRPr="00A42EA4" w:rsidRDefault="00A42EA4" w:rsidP="00A42EA4">
      <w:pPr>
        <w:spacing w:after="200" w:line="276" w:lineRule="auto"/>
        <w:rPr>
          <w:rFonts w:ascii="Cambria" w:eastAsia="Calibri" w:hAnsi="Cambria" w:cs="Times New Roman"/>
          <w:sz w:val="32"/>
          <w:szCs w:val="32"/>
        </w:rPr>
      </w:pPr>
    </w:p>
    <w:p w14:paraId="2E27F678" w14:textId="77777777" w:rsidR="00A42EA4" w:rsidRDefault="00A42EA4" w:rsidP="00577840">
      <w:pPr>
        <w:pStyle w:val="Heading2"/>
      </w:pPr>
      <w:r w:rsidRPr="00A42EA4">
        <w:lastRenderedPageBreak/>
        <w:t>Objectives</w:t>
      </w:r>
    </w:p>
    <w:p w14:paraId="0137026A" w14:textId="77777777" w:rsidR="00E67A69" w:rsidRPr="00577840" w:rsidRDefault="00E67A69" w:rsidP="00E67A69">
      <w:pPr>
        <w:spacing w:after="200" w:line="276" w:lineRule="auto"/>
        <w:rPr>
          <w:rFonts w:ascii="Cambria" w:eastAsia="Calibri" w:hAnsi="Cambria" w:cs="Times New Roman"/>
          <w:sz w:val="32"/>
          <w:szCs w:val="36"/>
        </w:rPr>
      </w:pPr>
      <w:r w:rsidRPr="00577840">
        <w:rPr>
          <w:rFonts w:ascii="Cambria" w:eastAsia="Calibri" w:hAnsi="Cambria" w:cs="Times New Roman"/>
          <w:sz w:val="32"/>
          <w:szCs w:val="36"/>
        </w:rPr>
        <w:t>At the end of this session, trainees will:</w:t>
      </w:r>
    </w:p>
    <w:p w14:paraId="4E272F63" w14:textId="2E57F448" w:rsidR="00A42EA4" w:rsidRPr="00577840" w:rsidRDefault="00E67A69" w:rsidP="00A42EA4">
      <w:pPr>
        <w:numPr>
          <w:ilvl w:val="0"/>
          <w:numId w:val="32"/>
        </w:numPr>
        <w:spacing w:after="200" w:line="360" w:lineRule="auto"/>
        <w:ind w:left="714" w:hanging="357"/>
        <w:contextualSpacing/>
        <w:rPr>
          <w:rFonts w:ascii="Cambria" w:eastAsia="Calibri" w:hAnsi="Cambria" w:cs="Times New Roman"/>
          <w:sz w:val="32"/>
          <w:szCs w:val="36"/>
        </w:rPr>
      </w:pPr>
      <w:r w:rsidRPr="00577840">
        <w:rPr>
          <w:rFonts w:ascii="Cambria" w:eastAsia="Calibri" w:hAnsi="Cambria" w:cs="Times New Roman"/>
          <w:sz w:val="32"/>
          <w:szCs w:val="36"/>
        </w:rPr>
        <w:t>Have a</w:t>
      </w:r>
      <w:r w:rsidR="00A42EA4" w:rsidRPr="00577840">
        <w:rPr>
          <w:rFonts w:ascii="Cambria" w:eastAsia="Calibri" w:hAnsi="Cambria" w:cs="Times New Roman"/>
          <w:sz w:val="32"/>
          <w:szCs w:val="36"/>
        </w:rPr>
        <w:t>ppl</w:t>
      </w:r>
      <w:r w:rsidRPr="00577840">
        <w:rPr>
          <w:rFonts w:ascii="Cambria" w:eastAsia="Calibri" w:hAnsi="Cambria" w:cs="Times New Roman"/>
          <w:sz w:val="32"/>
          <w:szCs w:val="36"/>
        </w:rPr>
        <w:t>ied</w:t>
      </w:r>
      <w:r w:rsidR="00A42EA4" w:rsidRPr="00577840">
        <w:rPr>
          <w:rFonts w:ascii="Cambria" w:eastAsia="Calibri" w:hAnsi="Cambria" w:cs="Times New Roman"/>
          <w:sz w:val="32"/>
          <w:szCs w:val="36"/>
        </w:rPr>
        <w:t xml:space="preserve"> learning from session two to case study examples</w:t>
      </w:r>
      <w:r w:rsidR="009C521C" w:rsidRPr="00577840">
        <w:rPr>
          <w:rFonts w:ascii="Cambria" w:eastAsia="Calibri" w:hAnsi="Cambria" w:cs="Times New Roman"/>
          <w:sz w:val="32"/>
          <w:szCs w:val="36"/>
        </w:rPr>
        <w:t>.</w:t>
      </w:r>
    </w:p>
    <w:p w14:paraId="5051C1FB" w14:textId="7BB6F2FD" w:rsidR="00A42EA4" w:rsidRPr="00577840" w:rsidRDefault="00E67A69" w:rsidP="00A42EA4">
      <w:pPr>
        <w:numPr>
          <w:ilvl w:val="0"/>
          <w:numId w:val="32"/>
        </w:numPr>
        <w:spacing w:after="200" w:line="360" w:lineRule="auto"/>
        <w:ind w:left="714" w:hanging="357"/>
        <w:contextualSpacing/>
        <w:rPr>
          <w:rFonts w:ascii="Cambria" w:eastAsia="Calibri" w:hAnsi="Cambria" w:cs="Times New Roman"/>
          <w:sz w:val="32"/>
          <w:szCs w:val="36"/>
        </w:rPr>
      </w:pPr>
      <w:r w:rsidRPr="00577840">
        <w:rPr>
          <w:rFonts w:ascii="Cambria" w:eastAsia="Calibri" w:hAnsi="Cambria" w:cs="Times New Roman"/>
          <w:sz w:val="32"/>
          <w:szCs w:val="36"/>
        </w:rPr>
        <w:t>Have e</w:t>
      </w:r>
      <w:r w:rsidR="00A42EA4" w:rsidRPr="00577840">
        <w:rPr>
          <w:rFonts w:ascii="Cambria" w:eastAsia="Calibri" w:hAnsi="Cambria" w:cs="Times New Roman"/>
          <w:sz w:val="32"/>
          <w:szCs w:val="36"/>
        </w:rPr>
        <w:t>ngage</w:t>
      </w:r>
      <w:r w:rsidRPr="00577840">
        <w:rPr>
          <w:rFonts w:ascii="Cambria" w:eastAsia="Calibri" w:hAnsi="Cambria" w:cs="Times New Roman"/>
          <w:sz w:val="32"/>
          <w:szCs w:val="36"/>
        </w:rPr>
        <w:t>d</w:t>
      </w:r>
      <w:r w:rsidR="00A42EA4" w:rsidRPr="00577840">
        <w:rPr>
          <w:rFonts w:ascii="Cambria" w:eastAsia="Calibri" w:hAnsi="Cambria" w:cs="Times New Roman"/>
          <w:sz w:val="32"/>
          <w:szCs w:val="36"/>
        </w:rPr>
        <w:t xml:space="preserve"> in reflective discussion about carer needs at the end of life, and reflect</w:t>
      </w:r>
      <w:r w:rsidRPr="00577840">
        <w:rPr>
          <w:rFonts w:ascii="Cambria" w:eastAsia="Calibri" w:hAnsi="Cambria" w:cs="Times New Roman"/>
          <w:sz w:val="32"/>
          <w:szCs w:val="36"/>
        </w:rPr>
        <w:t>ed</w:t>
      </w:r>
      <w:r w:rsidR="00A42EA4" w:rsidRPr="00577840">
        <w:rPr>
          <w:rFonts w:ascii="Cambria" w:eastAsia="Calibri" w:hAnsi="Cambria" w:cs="Times New Roman"/>
          <w:sz w:val="32"/>
          <w:szCs w:val="36"/>
        </w:rPr>
        <w:t xml:space="preserve"> on the supporting role. </w:t>
      </w:r>
    </w:p>
    <w:p w14:paraId="6B8B8BEE" w14:textId="3A1132BC" w:rsidR="00A42EA4" w:rsidRPr="00577840" w:rsidRDefault="00A42EA4" w:rsidP="00A42EA4">
      <w:pPr>
        <w:numPr>
          <w:ilvl w:val="0"/>
          <w:numId w:val="32"/>
        </w:numPr>
        <w:spacing w:after="200" w:line="360" w:lineRule="auto"/>
        <w:ind w:left="714" w:hanging="357"/>
        <w:contextualSpacing/>
        <w:rPr>
          <w:rFonts w:ascii="Cambria" w:eastAsia="Calibri" w:hAnsi="Cambria" w:cs="Times New Roman"/>
          <w:sz w:val="32"/>
          <w:szCs w:val="36"/>
        </w:rPr>
      </w:pPr>
      <w:r w:rsidRPr="00577840">
        <w:rPr>
          <w:rFonts w:ascii="Cambria" w:eastAsia="Calibri" w:hAnsi="Cambria" w:cs="Times New Roman"/>
          <w:sz w:val="32"/>
          <w:szCs w:val="36"/>
        </w:rPr>
        <w:t>Recognise that there are a range of activities that can be used to support carers</w:t>
      </w:r>
      <w:r w:rsidR="009C521C" w:rsidRPr="00577840">
        <w:rPr>
          <w:rFonts w:ascii="Cambria" w:eastAsia="Calibri" w:hAnsi="Cambria" w:cs="Times New Roman"/>
          <w:sz w:val="32"/>
          <w:szCs w:val="36"/>
        </w:rPr>
        <w:t>.</w:t>
      </w:r>
    </w:p>
    <w:p w14:paraId="638409D1" w14:textId="77777777" w:rsidR="00A42EA4" w:rsidRPr="00577840" w:rsidRDefault="00A42EA4" w:rsidP="00A42EA4">
      <w:pPr>
        <w:numPr>
          <w:ilvl w:val="0"/>
          <w:numId w:val="32"/>
        </w:numPr>
        <w:spacing w:after="200" w:line="360" w:lineRule="auto"/>
        <w:ind w:left="714" w:hanging="357"/>
        <w:contextualSpacing/>
        <w:rPr>
          <w:rFonts w:ascii="Cambria" w:eastAsia="Calibri" w:hAnsi="Cambria" w:cs="Times New Roman"/>
          <w:sz w:val="32"/>
          <w:szCs w:val="36"/>
        </w:rPr>
      </w:pPr>
      <w:r w:rsidRPr="00577840">
        <w:rPr>
          <w:rFonts w:ascii="Cambria" w:eastAsia="Calibri" w:hAnsi="Cambria" w:cs="Times New Roman"/>
          <w:sz w:val="32"/>
          <w:szCs w:val="36"/>
        </w:rPr>
        <w:t>Understand that there are a range of agencies involved in end of life care and recognise the importance of signposting.</w:t>
      </w:r>
    </w:p>
    <w:p w14:paraId="5B798764" w14:textId="77777777" w:rsidR="00A42EA4" w:rsidRPr="00D13E47" w:rsidRDefault="00A42EA4" w:rsidP="00A42EA4">
      <w:pPr>
        <w:numPr>
          <w:ilvl w:val="0"/>
          <w:numId w:val="32"/>
        </w:numPr>
        <w:spacing w:after="200" w:line="360" w:lineRule="auto"/>
        <w:ind w:left="714" w:hanging="357"/>
        <w:contextualSpacing/>
        <w:rPr>
          <w:rFonts w:ascii="Cambria" w:eastAsia="Calibri" w:hAnsi="Cambria" w:cs="Times New Roman"/>
          <w:sz w:val="36"/>
          <w:szCs w:val="36"/>
        </w:rPr>
      </w:pPr>
      <w:r w:rsidRPr="00577840">
        <w:rPr>
          <w:rFonts w:ascii="Cambria" w:eastAsia="Calibri" w:hAnsi="Cambria" w:cs="Times New Roman"/>
          <w:sz w:val="32"/>
          <w:szCs w:val="36"/>
        </w:rPr>
        <w:t>Appreciate that supporters will already have many skills that are transferable to this context.</w:t>
      </w:r>
      <w:r w:rsidRPr="00D13E47">
        <w:rPr>
          <w:rFonts w:ascii="Cambria" w:eastAsia="Calibri" w:hAnsi="Cambria" w:cs="Times New Roman"/>
          <w:sz w:val="36"/>
          <w:szCs w:val="36"/>
        </w:rPr>
        <w:t xml:space="preserve"> </w:t>
      </w:r>
    </w:p>
    <w:p w14:paraId="604BF9D1" w14:textId="77777777" w:rsidR="00A42EA4" w:rsidRPr="00A42EA4" w:rsidRDefault="00A42EA4" w:rsidP="00A42EA4">
      <w:pPr>
        <w:spacing w:after="200" w:line="276" w:lineRule="auto"/>
        <w:rPr>
          <w:rFonts w:ascii="Cambria" w:eastAsia="Calibri" w:hAnsi="Cambria" w:cs="Times New Roman"/>
          <w:sz w:val="22"/>
          <w:szCs w:val="22"/>
        </w:rPr>
      </w:pPr>
      <w:r w:rsidRPr="00A42EA4">
        <w:rPr>
          <w:rFonts w:ascii="Cambria" w:eastAsia="Calibri" w:hAnsi="Cambria" w:cs="Times New Roman"/>
          <w:sz w:val="22"/>
          <w:szCs w:val="22"/>
        </w:rPr>
        <w:br w:type="page"/>
      </w:r>
    </w:p>
    <w:p w14:paraId="5DBBB5BE" w14:textId="77777777" w:rsidR="00A42EA4" w:rsidRPr="00A42EA4" w:rsidRDefault="00A42EA4" w:rsidP="00A42EA4">
      <w:pPr>
        <w:spacing w:after="200" w:line="276" w:lineRule="auto"/>
        <w:rPr>
          <w:rFonts w:ascii="Cambria" w:eastAsia="Calibri" w:hAnsi="Cambria" w:cs="Times New Roman"/>
          <w:sz w:val="22"/>
          <w:szCs w:val="22"/>
        </w:rPr>
        <w:sectPr w:rsidR="00A42EA4" w:rsidRPr="00A42EA4" w:rsidSect="000E1EFE">
          <w:headerReference w:type="even" r:id="rId30"/>
          <w:headerReference w:type="default" r:id="rId31"/>
          <w:footerReference w:type="default" r:id="rId32"/>
          <w:headerReference w:type="first" r:id="rId33"/>
          <w:pgSz w:w="11906" w:h="16838"/>
          <w:pgMar w:top="1440" w:right="1440" w:bottom="1440" w:left="1440" w:header="708" w:footer="708" w:gutter="0"/>
          <w:pgNumType w:start="29"/>
          <w:cols w:space="708"/>
          <w:docGrid w:linePitch="360"/>
        </w:sectPr>
      </w:pPr>
    </w:p>
    <w:p w14:paraId="05382CAB" w14:textId="77777777" w:rsidR="00A42EA4" w:rsidRPr="00A42EA4" w:rsidRDefault="00A42EA4" w:rsidP="002734A0">
      <w:pPr>
        <w:pStyle w:val="Heading2"/>
      </w:pPr>
      <w:r w:rsidRPr="00A42EA4">
        <w:lastRenderedPageBreak/>
        <w:t>Suggested timetable: 45 minutes</w:t>
      </w:r>
    </w:p>
    <w:tbl>
      <w:tblPr>
        <w:tblStyle w:val="TableGrid11"/>
        <w:tblW w:w="0" w:type="auto"/>
        <w:tblLayout w:type="fixed"/>
        <w:tblLook w:val="04A0" w:firstRow="1" w:lastRow="0" w:firstColumn="1" w:lastColumn="0" w:noHBand="0" w:noVBand="1"/>
      </w:tblPr>
      <w:tblGrid>
        <w:gridCol w:w="1600"/>
        <w:gridCol w:w="1526"/>
        <w:gridCol w:w="2936"/>
        <w:gridCol w:w="1843"/>
        <w:gridCol w:w="1701"/>
        <w:gridCol w:w="3969"/>
      </w:tblGrid>
      <w:tr w:rsidR="00A42EA4" w:rsidRPr="00A42EA4" w14:paraId="766F9714" w14:textId="77777777" w:rsidTr="00E25FCF">
        <w:tc>
          <w:tcPr>
            <w:tcW w:w="1600" w:type="dxa"/>
            <w:shd w:val="clear" w:color="auto" w:fill="EEECE1" w:themeFill="background2"/>
          </w:tcPr>
          <w:p w14:paraId="57164C26" w14:textId="77777777" w:rsidR="00A42EA4" w:rsidRPr="00A42EA4" w:rsidRDefault="00A42EA4" w:rsidP="00A42EA4">
            <w:pPr>
              <w:jc w:val="center"/>
              <w:rPr>
                <w:rFonts w:ascii="Cambria" w:hAnsi="Cambria" w:cs="Times New Roman"/>
                <w:sz w:val="28"/>
                <w:szCs w:val="28"/>
              </w:rPr>
            </w:pPr>
            <w:r w:rsidRPr="00A42EA4">
              <w:rPr>
                <w:rFonts w:ascii="Cambria" w:hAnsi="Cambria" w:cs="Times New Roman"/>
                <w:sz w:val="28"/>
                <w:szCs w:val="28"/>
              </w:rPr>
              <w:t xml:space="preserve">Part </w:t>
            </w:r>
          </w:p>
        </w:tc>
        <w:tc>
          <w:tcPr>
            <w:tcW w:w="1526" w:type="dxa"/>
            <w:shd w:val="clear" w:color="auto" w:fill="EEECE1" w:themeFill="background2"/>
          </w:tcPr>
          <w:p w14:paraId="0D743835" w14:textId="77777777" w:rsidR="00A42EA4" w:rsidRPr="00A42EA4" w:rsidRDefault="00A42EA4" w:rsidP="00A42EA4">
            <w:pPr>
              <w:jc w:val="center"/>
              <w:rPr>
                <w:rFonts w:ascii="Cambria" w:hAnsi="Cambria" w:cs="Times New Roman"/>
                <w:sz w:val="28"/>
                <w:szCs w:val="28"/>
              </w:rPr>
            </w:pPr>
            <w:r w:rsidRPr="00A42EA4">
              <w:rPr>
                <w:rFonts w:ascii="Cambria" w:hAnsi="Cambria" w:cs="Times New Roman"/>
                <w:sz w:val="28"/>
                <w:szCs w:val="28"/>
              </w:rPr>
              <w:t>Time needed</w:t>
            </w:r>
          </w:p>
        </w:tc>
        <w:tc>
          <w:tcPr>
            <w:tcW w:w="2936" w:type="dxa"/>
            <w:shd w:val="clear" w:color="auto" w:fill="EEECE1" w:themeFill="background2"/>
          </w:tcPr>
          <w:p w14:paraId="3E9CFA08" w14:textId="77777777" w:rsidR="00A42EA4" w:rsidRPr="00A42EA4" w:rsidRDefault="00A42EA4" w:rsidP="00A42EA4">
            <w:pPr>
              <w:jc w:val="center"/>
              <w:rPr>
                <w:rFonts w:ascii="Cambria" w:hAnsi="Cambria" w:cs="Times New Roman"/>
                <w:sz w:val="28"/>
                <w:szCs w:val="28"/>
              </w:rPr>
            </w:pPr>
            <w:r w:rsidRPr="00A42EA4">
              <w:rPr>
                <w:rFonts w:ascii="Cambria" w:hAnsi="Cambria" w:cs="Times New Roman"/>
                <w:sz w:val="28"/>
                <w:szCs w:val="28"/>
              </w:rPr>
              <w:t>Content</w:t>
            </w:r>
          </w:p>
        </w:tc>
        <w:tc>
          <w:tcPr>
            <w:tcW w:w="1843" w:type="dxa"/>
            <w:shd w:val="clear" w:color="auto" w:fill="EEECE1" w:themeFill="background2"/>
          </w:tcPr>
          <w:p w14:paraId="2730E843" w14:textId="77777777" w:rsidR="00A42EA4" w:rsidRPr="00A42EA4" w:rsidRDefault="00A42EA4" w:rsidP="00A42EA4">
            <w:pPr>
              <w:jc w:val="center"/>
              <w:rPr>
                <w:rFonts w:ascii="Cambria" w:hAnsi="Cambria" w:cs="Times New Roman"/>
                <w:sz w:val="28"/>
                <w:szCs w:val="28"/>
              </w:rPr>
            </w:pPr>
            <w:r w:rsidRPr="00A42EA4">
              <w:rPr>
                <w:rFonts w:ascii="Cambria" w:hAnsi="Cambria" w:cs="Times New Roman"/>
                <w:sz w:val="28"/>
                <w:szCs w:val="28"/>
              </w:rPr>
              <w:t>Activity</w:t>
            </w:r>
          </w:p>
        </w:tc>
        <w:tc>
          <w:tcPr>
            <w:tcW w:w="1701" w:type="dxa"/>
            <w:shd w:val="clear" w:color="auto" w:fill="EEECE1" w:themeFill="background2"/>
          </w:tcPr>
          <w:p w14:paraId="1A4B26A3" w14:textId="77777777" w:rsidR="00A42EA4" w:rsidRPr="00A42EA4" w:rsidRDefault="00A42EA4" w:rsidP="00A42EA4">
            <w:pPr>
              <w:jc w:val="center"/>
              <w:rPr>
                <w:rFonts w:ascii="Cambria" w:hAnsi="Cambria" w:cs="Times New Roman"/>
                <w:sz w:val="28"/>
                <w:szCs w:val="28"/>
              </w:rPr>
            </w:pPr>
            <w:r w:rsidRPr="00A42EA4">
              <w:rPr>
                <w:rFonts w:ascii="Cambria" w:hAnsi="Cambria" w:cs="Times New Roman"/>
                <w:sz w:val="28"/>
                <w:szCs w:val="28"/>
              </w:rPr>
              <w:t>Resources required</w:t>
            </w:r>
          </w:p>
        </w:tc>
        <w:tc>
          <w:tcPr>
            <w:tcW w:w="3969" w:type="dxa"/>
            <w:shd w:val="clear" w:color="auto" w:fill="EEECE1" w:themeFill="background2"/>
          </w:tcPr>
          <w:p w14:paraId="5015FBF4" w14:textId="77777777" w:rsidR="00A42EA4" w:rsidRPr="00A42EA4" w:rsidRDefault="00A42EA4" w:rsidP="00A42EA4">
            <w:pPr>
              <w:jc w:val="center"/>
              <w:rPr>
                <w:rFonts w:ascii="Cambria" w:hAnsi="Cambria" w:cs="Times New Roman"/>
                <w:sz w:val="28"/>
                <w:szCs w:val="28"/>
              </w:rPr>
            </w:pPr>
            <w:r w:rsidRPr="00A42EA4">
              <w:rPr>
                <w:rFonts w:ascii="Cambria" w:hAnsi="Cambria" w:cs="Times New Roman"/>
                <w:sz w:val="28"/>
                <w:szCs w:val="28"/>
              </w:rPr>
              <w:t>Outcome</w:t>
            </w:r>
          </w:p>
        </w:tc>
      </w:tr>
      <w:tr w:rsidR="00A42EA4" w:rsidRPr="00A42EA4" w14:paraId="48E3391F" w14:textId="77777777" w:rsidTr="00E25FCF">
        <w:tc>
          <w:tcPr>
            <w:tcW w:w="1600" w:type="dxa"/>
            <w:shd w:val="clear" w:color="auto" w:fill="EEECE1" w:themeFill="background2"/>
          </w:tcPr>
          <w:p w14:paraId="3203D97F" w14:textId="77777777" w:rsidR="00A42EA4" w:rsidRPr="00A42EA4" w:rsidRDefault="00A42EA4" w:rsidP="00A42EA4">
            <w:pPr>
              <w:jc w:val="center"/>
              <w:rPr>
                <w:rFonts w:ascii="Cambria" w:hAnsi="Cambria" w:cs="Times New Roman"/>
                <w:sz w:val="40"/>
                <w:szCs w:val="40"/>
              </w:rPr>
            </w:pPr>
            <w:r w:rsidRPr="00A42EA4">
              <w:rPr>
                <w:rFonts w:ascii="Cambria" w:hAnsi="Cambria" w:cs="Times New Roman"/>
                <w:sz w:val="40"/>
                <w:szCs w:val="40"/>
              </w:rPr>
              <w:t>3a</w:t>
            </w:r>
          </w:p>
          <w:p w14:paraId="58BBA0F2" w14:textId="77777777" w:rsidR="00A42EA4" w:rsidRPr="00A42EA4" w:rsidRDefault="00A42EA4" w:rsidP="00A42EA4">
            <w:pPr>
              <w:jc w:val="center"/>
              <w:rPr>
                <w:rFonts w:ascii="Cambria" w:hAnsi="Cambria" w:cs="Times New Roman"/>
                <w:sz w:val="28"/>
                <w:szCs w:val="28"/>
              </w:rPr>
            </w:pPr>
            <w:r w:rsidRPr="00A42EA4">
              <w:rPr>
                <w:rFonts w:ascii="Cambria" w:hAnsi="Cambria" w:cs="Times New Roman"/>
                <w:sz w:val="28"/>
                <w:szCs w:val="28"/>
              </w:rPr>
              <w:t>Overview of session</w:t>
            </w:r>
          </w:p>
        </w:tc>
        <w:tc>
          <w:tcPr>
            <w:tcW w:w="1526" w:type="dxa"/>
          </w:tcPr>
          <w:p w14:paraId="311A4C84" w14:textId="77777777" w:rsidR="00A42EA4" w:rsidRPr="00A42EA4" w:rsidRDefault="00A42EA4" w:rsidP="00A42EA4">
            <w:pPr>
              <w:rPr>
                <w:rFonts w:ascii="Cambria" w:hAnsi="Cambria" w:cs="Times New Roman"/>
                <w:sz w:val="24"/>
                <w:szCs w:val="24"/>
              </w:rPr>
            </w:pPr>
            <w:r w:rsidRPr="00A42EA4">
              <w:rPr>
                <w:rFonts w:ascii="Cambria" w:hAnsi="Cambria" w:cs="Times New Roman"/>
                <w:sz w:val="24"/>
                <w:szCs w:val="24"/>
              </w:rPr>
              <w:t>2 minutes</w:t>
            </w:r>
          </w:p>
        </w:tc>
        <w:tc>
          <w:tcPr>
            <w:tcW w:w="2936" w:type="dxa"/>
          </w:tcPr>
          <w:p w14:paraId="58F62D4F" w14:textId="77777777" w:rsidR="00A42EA4" w:rsidRPr="00A42EA4" w:rsidRDefault="00A42EA4" w:rsidP="00A42EA4">
            <w:pPr>
              <w:rPr>
                <w:rFonts w:ascii="Cambria" w:hAnsi="Cambria" w:cs="Times New Roman"/>
                <w:sz w:val="24"/>
                <w:szCs w:val="24"/>
              </w:rPr>
            </w:pPr>
            <w:r w:rsidRPr="00A42EA4">
              <w:rPr>
                <w:rFonts w:ascii="Cambria" w:hAnsi="Cambria" w:cs="Times New Roman"/>
                <w:sz w:val="24"/>
                <w:szCs w:val="24"/>
              </w:rPr>
              <w:t>Brief presentation of objectives of the session and summary of content</w:t>
            </w:r>
          </w:p>
        </w:tc>
        <w:tc>
          <w:tcPr>
            <w:tcW w:w="1843" w:type="dxa"/>
          </w:tcPr>
          <w:p w14:paraId="773502DE" w14:textId="77777777" w:rsidR="00A42EA4" w:rsidRPr="00A42EA4" w:rsidRDefault="00A42EA4" w:rsidP="00A42EA4">
            <w:pPr>
              <w:rPr>
                <w:rFonts w:ascii="Cambria" w:hAnsi="Cambria" w:cs="Times New Roman"/>
                <w:sz w:val="24"/>
                <w:szCs w:val="24"/>
              </w:rPr>
            </w:pPr>
            <w:r w:rsidRPr="00A42EA4">
              <w:rPr>
                <w:rFonts w:ascii="Cambria" w:hAnsi="Cambria" w:cs="Times New Roman"/>
                <w:sz w:val="24"/>
                <w:szCs w:val="24"/>
              </w:rPr>
              <w:t>Presentation by facilitator</w:t>
            </w:r>
          </w:p>
        </w:tc>
        <w:tc>
          <w:tcPr>
            <w:tcW w:w="1701" w:type="dxa"/>
          </w:tcPr>
          <w:p w14:paraId="47BBF051" w14:textId="1DCA3B36" w:rsidR="00A42EA4" w:rsidRPr="00A42EA4" w:rsidRDefault="00A42EA4" w:rsidP="00440EB1">
            <w:pPr>
              <w:rPr>
                <w:rFonts w:ascii="Cambria" w:hAnsi="Cambria" w:cs="Times New Roman"/>
                <w:sz w:val="24"/>
                <w:szCs w:val="24"/>
              </w:rPr>
            </w:pPr>
            <w:r w:rsidRPr="00A42EA4">
              <w:rPr>
                <w:rFonts w:ascii="Cambria" w:hAnsi="Cambria" w:cs="Times New Roman"/>
                <w:sz w:val="24"/>
                <w:szCs w:val="24"/>
              </w:rPr>
              <w:t>Power</w:t>
            </w:r>
            <w:r w:rsidR="00440EB1">
              <w:rPr>
                <w:rFonts w:ascii="Cambria" w:hAnsi="Cambria" w:cs="Times New Roman"/>
                <w:sz w:val="24"/>
                <w:szCs w:val="24"/>
              </w:rPr>
              <w:t xml:space="preserve"> p</w:t>
            </w:r>
            <w:r w:rsidRPr="00A42EA4">
              <w:rPr>
                <w:rFonts w:ascii="Cambria" w:hAnsi="Cambria" w:cs="Times New Roman"/>
                <w:sz w:val="24"/>
                <w:szCs w:val="24"/>
              </w:rPr>
              <w:t xml:space="preserve">oint slide </w:t>
            </w:r>
            <w:r w:rsidR="00E25FCF">
              <w:rPr>
                <w:rFonts w:ascii="Cambria" w:hAnsi="Cambria" w:cs="Times New Roman"/>
                <w:sz w:val="24"/>
                <w:szCs w:val="24"/>
              </w:rPr>
              <w:t>13</w:t>
            </w:r>
            <w:r w:rsidRPr="00A42EA4">
              <w:rPr>
                <w:rFonts w:ascii="Cambria" w:hAnsi="Cambria" w:cs="Times New Roman"/>
                <w:sz w:val="24"/>
                <w:szCs w:val="24"/>
              </w:rPr>
              <w:t xml:space="preserve"> and Workbook page number 11.</w:t>
            </w:r>
          </w:p>
        </w:tc>
        <w:tc>
          <w:tcPr>
            <w:tcW w:w="3969" w:type="dxa"/>
          </w:tcPr>
          <w:p w14:paraId="0FFF1C09" w14:textId="77777777" w:rsidR="00A42EA4" w:rsidRPr="00A42EA4" w:rsidRDefault="00A42EA4" w:rsidP="00A42EA4">
            <w:pPr>
              <w:rPr>
                <w:rFonts w:ascii="Cambria" w:hAnsi="Cambria" w:cs="Times New Roman"/>
                <w:sz w:val="24"/>
                <w:szCs w:val="24"/>
              </w:rPr>
            </w:pPr>
            <w:r w:rsidRPr="00A42EA4">
              <w:rPr>
                <w:rFonts w:ascii="Cambria" w:hAnsi="Cambria" w:cs="Times New Roman"/>
                <w:sz w:val="24"/>
                <w:szCs w:val="24"/>
              </w:rPr>
              <w:t>Trainees are aware of the objectives of the session and have insight into content that will be covered.</w:t>
            </w:r>
          </w:p>
        </w:tc>
      </w:tr>
      <w:tr w:rsidR="00A42EA4" w:rsidRPr="00A42EA4" w14:paraId="6885502F" w14:textId="77777777" w:rsidTr="00E25FCF">
        <w:tc>
          <w:tcPr>
            <w:tcW w:w="1600" w:type="dxa"/>
            <w:shd w:val="clear" w:color="auto" w:fill="EEECE1" w:themeFill="background2"/>
          </w:tcPr>
          <w:p w14:paraId="50132869" w14:textId="77777777" w:rsidR="00A42EA4" w:rsidRPr="00A42EA4" w:rsidRDefault="00A42EA4" w:rsidP="00A42EA4">
            <w:pPr>
              <w:jc w:val="center"/>
              <w:rPr>
                <w:rFonts w:ascii="Cambria" w:hAnsi="Cambria" w:cs="Times New Roman"/>
                <w:sz w:val="40"/>
                <w:szCs w:val="40"/>
              </w:rPr>
            </w:pPr>
            <w:r w:rsidRPr="00A42EA4">
              <w:rPr>
                <w:rFonts w:ascii="Cambria" w:hAnsi="Cambria" w:cs="Times New Roman"/>
                <w:sz w:val="40"/>
                <w:szCs w:val="40"/>
              </w:rPr>
              <w:t>3b</w:t>
            </w:r>
          </w:p>
        </w:tc>
        <w:tc>
          <w:tcPr>
            <w:tcW w:w="1526" w:type="dxa"/>
          </w:tcPr>
          <w:p w14:paraId="0A022F4C" w14:textId="3EE39335" w:rsidR="00A42EA4" w:rsidRPr="00A42EA4" w:rsidRDefault="00A42EA4" w:rsidP="00440EB1">
            <w:pPr>
              <w:rPr>
                <w:rFonts w:ascii="Cambria" w:hAnsi="Cambria" w:cs="Times New Roman"/>
                <w:sz w:val="24"/>
                <w:szCs w:val="24"/>
              </w:rPr>
            </w:pPr>
            <w:r w:rsidRPr="00A42EA4">
              <w:rPr>
                <w:rFonts w:ascii="Cambria" w:hAnsi="Cambria" w:cs="Times New Roman"/>
                <w:sz w:val="24"/>
                <w:szCs w:val="24"/>
              </w:rPr>
              <w:t>4</w:t>
            </w:r>
            <w:r w:rsidR="00440EB1">
              <w:rPr>
                <w:rFonts w:ascii="Cambria" w:hAnsi="Cambria" w:cs="Times New Roman"/>
                <w:sz w:val="24"/>
                <w:szCs w:val="24"/>
              </w:rPr>
              <w:t>3</w:t>
            </w:r>
            <w:r w:rsidRPr="00A42EA4">
              <w:rPr>
                <w:rFonts w:ascii="Cambria" w:hAnsi="Cambria" w:cs="Times New Roman"/>
                <w:sz w:val="24"/>
                <w:szCs w:val="24"/>
              </w:rPr>
              <w:t xml:space="preserve"> minutes</w:t>
            </w:r>
          </w:p>
        </w:tc>
        <w:tc>
          <w:tcPr>
            <w:tcW w:w="2936" w:type="dxa"/>
          </w:tcPr>
          <w:p w14:paraId="10DD2059" w14:textId="77777777" w:rsidR="00A42EA4" w:rsidRPr="00A42EA4" w:rsidRDefault="00A42EA4" w:rsidP="00A42EA4">
            <w:pPr>
              <w:rPr>
                <w:rFonts w:ascii="Cambria" w:hAnsi="Cambria" w:cs="Times New Roman"/>
                <w:sz w:val="24"/>
                <w:szCs w:val="24"/>
              </w:rPr>
            </w:pPr>
            <w:r w:rsidRPr="00A42EA4">
              <w:rPr>
                <w:rFonts w:ascii="Cambria" w:hAnsi="Cambria" w:cs="Times New Roman"/>
                <w:sz w:val="24"/>
                <w:szCs w:val="24"/>
              </w:rPr>
              <w:t>Trainees work in small groups on a ‘real world’ case study and then feedback their discussion to the rest of the group</w:t>
            </w:r>
          </w:p>
        </w:tc>
        <w:tc>
          <w:tcPr>
            <w:tcW w:w="1843" w:type="dxa"/>
          </w:tcPr>
          <w:p w14:paraId="0E2EB07B" w14:textId="77777777" w:rsidR="00A42EA4" w:rsidRPr="00A42EA4" w:rsidRDefault="00A42EA4" w:rsidP="00A42EA4">
            <w:pPr>
              <w:rPr>
                <w:rFonts w:ascii="Cambria" w:hAnsi="Cambria" w:cs="Times New Roman"/>
                <w:sz w:val="24"/>
                <w:szCs w:val="24"/>
              </w:rPr>
            </w:pPr>
            <w:r w:rsidRPr="00A42EA4">
              <w:rPr>
                <w:rFonts w:ascii="Cambria" w:hAnsi="Cambria" w:cs="Times New Roman"/>
                <w:sz w:val="24"/>
                <w:szCs w:val="24"/>
              </w:rPr>
              <w:t>Group work</w:t>
            </w:r>
          </w:p>
        </w:tc>
        <w:tc>
          <w:tcPr>
            <w:tcW w:w="1701" w:type="dxa"/>
          </w:tcPr>
          <w:p w14:paraId="3035105D" w14:textId="4AA9D76C" w:rsidR="00A42EA4" w:rsidRPr="00A42EA4" w:rsidRDefault="00A42EA4" w:rsidP="00A42EA4">
            <w:pPr>
              <w:rPr>
                <w:rFonts w:ascii="Cambria" w:hAnsi="Cambria" w:cs="Times New Roman"/>
                <w:sz w:val="24"/>
                <w:szCs w:val="24"/>
              </w:rPr>
            </w:pPr>
            <w:r w:rsidRPr="00A42EA4">
              <w:rPr>
                <w:rFonts w:ascii="Cambria" w:hAnsi="Cambria" w:cs="Times New Roman"/>
                <w:sz w:val="24"/>
                <w:szCs w:val="24"/>
              </w:rPr>
              <w:t>Power</w:t>
            </w:r>
            <w:r w:rsidR="006E1717">
              <w:rPr>
                <w:rFonts w:ascii="Cambria" w:hAnsi="Cambria" w:cs="Times New Roman"/>
                <w:sz w:val="24"/>
                <w:szCs w:val="24"/>
              </w:rPr>
              <w:t xml:space="preserve"> p</w:t>
            </w:r>
            <w:r w:rsidRPr="00A42EA4">
              <w:rPr>
                <w:rFonts w:ascii="Cambria" w:hAnsi="Cambria" w:cs="Times New Roman"/>
                <w:sz w:val="24"/>
                <w:szCs w:val="24"/>
              </w:rPr>
              <w:t>oint slide 1</w:t>
            </w:r>
            <w:r w:rsidR="00E25FCF">
              <w:rPr>
                <w:rFonts w:ascii="Cambria" w:hAnsi="Cambria" w:cs="Times New Roman"/>
                <w:sz w:val="24"/>
                <w:szCs w:val="24"/>
              </w:rPr>
              <w:t>4</w:t>
            </w:r>
            <w:r w:rsidRPr="00A42EA4">
              <w:rPr>
                <w:rFonts w:ascii="Cambria" w:hAnsi="Cambria" w:cs="Times New Roman"/>
                <w:sz w:val="24"/>
                <w:szCs w:val="24"/>
              </w:rPr>
              <w:t xml:space="preserve"> and </w:t>
            </w:r>
          </w:p>
          <w:p w14:paraId="7EC183AB" w14:textId="77777777" w:rsidR="00A42EA4" w:rsidRPr="00A42EA4" w:rsidRDefault="00A42EA4" w:rsidP="00A42EA4">
            <w:pPr>
              <w:rPr>
                <w:rFonts w:ascii="Cambria" w:hAnsi="Cambria" w:cs="Times New Roman"/>
                <w:sz w:val="24"/>
                <w:szCs w:val="24"/>
              </w:rPr>
            </w:pPr>
            <w:r w:rsidRPr="00A42EA4">
              <w:rPr>
                <w:rFonts w:ascii="Cambria" w:hAnsi="Cambria" w:cs="Times New Roman"/>
                <w:sz w:val="24"/>
                <w:szCs w:val="24"/>
              </w:rPr>
              <w:t>Workbook page number 12 to 18.</w:t>
            </w:r>
          </w:p>
          <w:p w14:paraId="60E526B0" w14:textId="77777777" w:rsidR="00A42EA4" w:rsidRPr="00A42EA4" w:rsidRDefault="00A42EA4" w:rsidP="00A42EA4">
            <w:pPr>
              <w:rPr>
                <w:rFonts w:ascii="Cambria" w:hAnsi="Cambria" w:cs="Times New Roman"/>
                <w:sz w:val="24"/>
                <w:szCs w:val="24"/>
              </w:rPr>
            </w:pPr>
            <w:r w:rsidRPr="00A42EA4">
              <w:rPr>
                <w:rFonts w:ascii="Cambria" w:hAnsi="Cambria" w:cs="Times New Roman"/>
                <w:sz w:val="24"/>
                <w:szCs w:val="24"/>
              </w:rPr>
              <w:t>Flip chart paper and pens</w:t>
            </w:r>
          </w:p>
        </w:tc>
        <w:tc>
          <w:tcPr>
            <w:tcW w:w="3969" w:type="dxa"/>
          </w:tcPr>
          <w:p w14:paraId="520A199C" w14:textId="77777777" w:rsidR="00A42EA4" w:rsidRPr="00A42EA4" w:rsidRDefault="00A42EA4" w:rsidP="00A42EA4">
            <w:pPr>
              <w:rPr>
                <w:rFonts w:ascii="Cambria" w:hAnsi="Cambria" w:cs="Times New Roman"/>
                <w:sz w:val="24"/>
                <w:szCs w:val="24"/>
              </w:rPr>
            </w:pPr>
            <w:r w:rsidRPr="00A42EA4">
              <w:rPr>
                <w:rFonts w:ascii="Cambria" w:hAnsi="Cambria" w:cs="Times New Roman"/>
                <w:sz w:val="24"/>
                <w:szCs w:val="24"/>
              </w:rPr>
              <w:t>Trainees have engaged in discussion about the possible support needs of a carer and considered what could be offered to support them.</w:t>
            </w:r>
          </w:p>
        </w:tc>
      </w:tr>
    </w:tbl>
    <w:p w14:paraId="5D620519" w14:textId="77777777" w:rsidR="00A42EA4" w:rsidRPr="00A42EA4" w:rsidRDefault="00A42EA4" w:rsidP="00A42EA4">
      <w:pPr>
        <w:spacing w:after="200" w:line="276" w:lineRule="auto"/>
        <w:rPr>
          <w:rFonts w:ascii="Cambria" w:eastAsia="Calibri" w:hAnsi="Cambria" w:cs="Times New Roman"/>
          <w:sz w:val="28"/>
          <w:szCs w:val="28"/>
        </w:rPr>
      </w:pPr>
    </w:p>
    <w:p w14:paraId="146A6AC0" w14:textId="77777777" w:rsidR="00A42EA4" w:rsidRPr="00A42EA4" w:rsidRDefault="00A42EA4" w:rsidP="00A42EA4">
      <w:pPr>
        <w:spacing w:after="200" w:line="276" w:lineRule="auto"/>
        <w:rPr>
          <w:rFonts w:ascii="Cambria" w:eastAsia="Calibri" w:hAnsi="Cambria" w:cs="Times New Roman"/>
          <w:sz w:val="28"/>
          <w:szCs w:val="28"/>
        </w:rPr>
      </w:pPr>
    </w:p>
    <w:p w14:paraId="518DF2FC" w14:textId="77777777" w:rsidR="00A42EA4" w:rsidRPr="00A42EA4" w:rsidRDefault="00A42EA4" w:rsidP="00A42EA4">
      <w:pPr>
        <w:spacing w:after="200" w:line="276" w:lineRule="auto"/>
        <w:rPr>
          <w:rFonts w:ascii="Cambria" w:eastAsia="Calibri" w:hAnsi="Cambria" w:cs="Times New Roman"/>
          <w:sz w:val="28"/>
          <w:szCs w:val="28"/>
        </w:rPr>
      </w:pPr>
      <w:r w:rsidRPr="00A42EA4">
        <w:rPr>
          <w:rFonts w:ascii="Cambria" w:eastAsia="Calibri" w:hAnsi="Cambria" w:cs="Times New Roman"/>
          <w:sz w:val="28"/>
          <w:szCs w:val="28"/>
        </w:rPr>
        <w:br w:type="page"/>
      </w:r>
    </w:p>
    <w:p w14:paraId="4DAF7FF8" w14:textId="77777777" w:rsidR="00A42EA4" w:rsidRPr="00A42EA4" w:rsidRDefault="00A42EA4" w:rsidP="00A42EA4">
      <w:pPr>
        <w:spacing w:after="200" w:line="276" w:lineRule="auto"/>
        <w:rPr>
          <w:rFonts w:ascii="Cambria" w:eastAsia="Calibri" w:hAnsi="Cambria" w:cs="Times New Roman"/>
          <w:sz w:val="28"/>
          <w:szCs w:val="28"/>
        </w:rPr>
        <w:sectPr w:rsidR="00A42EA4" w:rsidRPr="00A42EA4" w:rsidSect="00E25FCF">
          <w:pgSz w:w="16838" w:h="11906" w:orient="landscape"/>
          <w:pgMar w:top="1440" w:right="1440" w:bottom="1440" w:left="1440" w:header="706" w:footer="706" w:gutter="0"/>
          <w:cols w:space="708"/>
          <w:docGrid w:linePitch="360"/>
        </w:sectPr>
      </w:pPr>
    </w:p>
    <w:p w14:paraId="60CD1F70" w14:textId="5E1A4D57" w:rsidR="00A42EA4" w:rsidRPr="00A42EA4" w:rsidRDefault="00A42EA4" w:rsidP="00577840">
      <w:pPr>
        <w:pStyle w:val="Heading2"/>
      </w:pPr>
      <w:r w:rsidRPr="00A42EA4">
        <w:lastRenderedPageBreak/>
        <w:t xml:space="preserve">Part 3a: </w:t>
      </w:r>
      <w:r w:rsidR="00577840">
        <w:t>O</w:t>
      </w:r>
      <w:r w:rsidRPr="00A42EA4">
        <w:t>verview of session</w:t>
      </w:r>
    </w:p>
    <w:p w14:paraId="383BFD6E" w14:textId="77777777" w:rsidR="00A42EA4" w:rsidRPr="00A42EA4" w:rsidRDefault="00A42EA4" w:rsidP="00A42EA4">
      <w:pPr>
        <w:spacing w:line="360" w:lineRule="auto"/>
        <w:rPr>
          <w:rFonts w:ascii="Cambria" w:eastAsia="Calibri" w:hAnsi="Cambria" w:cs="Times New Roman"/>
        </w:rPr>
      </w:pPr>
      <w:r w:rsidRPr="00A42EA4">
        <w:rPr>
          <w:rFonts w:ascii="Cambria" w:eastAsia="Calibri" w:hAnsi="Cambria" w:cs="Times New Roman"/>
        </w:rPr>
        <w:t>Activity: Short introductory presentation</w:t>
      </w:r>
    </w:p>
    <w:p w14:paraId="70763475" w14:textId="77777777" w:rsidR="00A42EA4" w:rsidRPr="00A42EA4" w:rsidRDefault="00A42EA4" w:rsidP="00A42EA4">
      <w:pPr>
        <w:spacing w:line="360" w:lineRule="auto"/>
        <w:rPr>
          <w:rFonts w:ascii="Cambria" w:eastAsia="Calibri" w:hAnsi="Cambria" w:cs="Times New Roman"/>
        </w:rPr>
      </w:pPr>
      <w:r w:rsidRPr="00A42EA4">
        <w:rPr>
          <w:rFonts w:ascii="Cambria" w:eastAsia="Calibri" w:hAnsi="Cambria" w:cs="Times New Roman"/>
        </w:rPr>
        <w:t>Time: 2 minutes</w:t>
      </w:r>
    </w:p>
    <w:p w14:paraId="01C761FF" w14:textId="11D742A5" w:rsidR="00A42EA4" w:rsidRPr="00A42EA4" w:rsidRDefault="009C521C" w:rsidP="00A42EA4">
      <w:pPr>
        <w:spacing w:line="360" w:lineRule="auto"/>
        <w:rPr>
          <w:rFonts w:ascii="Cambria" w:eastAsia="Calibri" w:hAnsi="Cambria" w:cs="Times New Roman"/>
          <w:i/>
        </w:rPr>
      </w:pPr>
      <w:r>
        <w:rPr>
          <w:rFonts w:ascii="Cambria" w:eastAsia="Calibri" w:hAnsi="Cambria" w:cs="Times New Roman"/>
        </w:rPr>
        <w:t>Materials: Power p</w:t>
      </w:r>
      <w:r w:rsidR="00A42EA4" w:rsidRPr="00A42EA4">
        <w:rPr>
          <w:rFonts w:ascii="Cambria" w:eastAsia="Calibri" w:hAnsi="Cambria" w:cs="Times New Roman"/>
        </w:rPr>
        <w:t xml:space="preserve">oint slide </w:t>
      </w:r>
      <w:r>
        <w:rPr>
          <w:rFonts w:ascii="Cambria" w:eastAsia="Calibri" w:hAnsi="Cambria" w:cs="Times New Roman"/>
        </w:rPr>
        <w:t xml:space="preserve">no. </w:t>
      </w:r>
      <w:r w:rsidR="00A42EA4" w:rsidRPr="00A42EA4">
        <w:rPr>
          <w:rFonts w:ascii="Cambria" w:eastAsia="Calibri" w:hAnsi="Cambria" w:cs="Times New Roman"/>
        </w:rPr>
        <w:t>1</w:t>
      </w:r>
      <w:r w:rsidR="00E25FCF">
        <w:rPr>
          <w:rFonts w:ascii="Cambria" w:eastAsia="Calibri" w:hAnsi="Cambria" w:cs="Times New Roman"/>
        </w:rPr>
        <w:t>3</w:t>
      </w:r>
      <w:r w:rsidR="00A42EA4" w:rsidRPr="00A42EA4">
        <w:rPr>
          <w:rFonts w:ascii="Cambria" w:eastAsia="Calibri" w:hAnsi="Cambria" w:cs="Times New Roman"/>
        </w:rPr>
        <w:t>. Workbook page 11</w:t>
      </w:r>
    </w:p>
    <w:p w14:paraId="59071FEB" w14:textId="77777777" w:rsidR="00A42EA4" w:rsidRPr="00A42EA4" w:rsidRDefault="00A42EA4" w:rsidP="00A42EA4">
      <w:pPr>
        <w:spacing w:line="360" w:lineRule="auto"/>
        <w:rPr>
          <w:rFonts w:ascii="Cambria" w:eastAsia="Calibri" w:hAnsi="Cambria" w:cs="Times New Roman"/>
          <w:i/>
        </w:rPr>
      </w:pPr>
    </w:p>
    <w:p w14:paraId="016061A1" w14:textId="77777777" w:rsidR="00A42EA4" w:rsidRPr="00A42EA4" w:rsidRDefault="00A42EA4" w:rsidP="00A42EA4">
      <w:pPr>
        <w:spacing w:line="360" w:lineRule="auto"/>
        <w:rPr>
          <w:rFonts w:ascii="Cambria" w:eastAsia="Calibri" w:hAnsi="Cambria" w:cs="Times New Roman"/>
          <w:i/>
        </w:rPr>
      </w:pPr>
      <w:r w:rsidRPr="00A42EA4">
        <w:rPr>
          <w:rFonts w:ascii="Cambria" w:eastAsia="Calibri" w:hAnsi="Cambria" w:cs="Times New Roman"/>
          <w:i/>
        </w:rPr>
        <w:t>Facilitator actions:</w:t>
      </w:r>
    </w:p>
    <w:p w14:paraId="698E0D24" w14:textId="77777777" w:rsidR="00A42EA4" w:rsidRPr="00A42EA4" w:rsidRDefault="00A42EA4" w:rsidP="00A42EA4">
      <w:pPr>
        <w:spacing w:line="360" w:lineRule="auto"/>
        <w:rPr>
          <w:rFonts w:ascii="Cambria" w:eastAsia="Calibri" w:hAnsi="Cambria" w:cs="Times New Roman"/>
        </w:rPr>
      </w:pPr>
      <w:r w:rsidRPr="00A42EA4">
        <w:rPr>
          <w:rFonts w:ascii="Cambria" w:eastAsia="Calibri" w:hAnsi="Cambria" w:cs="Times New Roman"/>
        </w:rPr>
        <w:t>Explain to the group that the overall goals for this session are to:</w:t>
      </w:r>
    </w:p>
    <w:p w14:paraId="099B0C01" w14:textId="77777777" w:rsidR="00A42EA4" w:rsidRPr="00A42EA4" w:rsidRDefault="00A42EA4" w:rsidP="00A42EA4">
      <w:pPr>
        <w:numPr>
          <w:ilvl w:val="0"/>
          <w:numId w:val="32"/>
        </w:numPr>
        <w:spacing w:after="200" w:line="360" w:lineRule="auto"/>
        <w:contextualSpacing/>
        <w:rPr>
          <w:rFonts w:ascii="Cambria" w:eastAsia="Calibri" w:hAnsi="Cambria" w:cs="Times New Roman"/>
        </w:rPr>
      </w:pPr>
      <w:r w:rsidRPr="00A42EA4">
        <w:rPr>
          <w:rFonts w:ascii="Cambria" w:eastAsia="Calibri" w:hAnsi="Cambria" w:cs="Times New Roman"/>
        </w:rPr>
        <w:t>Apply learning from session two to case study examples.</w:t>
      </w:r>
    </w:p>
    <w:p w14:paraId="1C282CDA" w14:textId="77777777" w:rsidR="00A42EA4" w:rsidRPr="00A42EA4" w:rsidRDefault="00A42EA4" w:rsidP="00A42EA4">
      <w:pPr>
        <w:numPr>
          <w:ilvl w:val="0"/>
          <w:numId w:val="32"/>
        </w:numPr>
        <w:spacing w:after="200" w:line="360" w:lineRule="auto"/>
        <w:contextualSpacing/>
        <w:rPr>
          <w:rFonts w:ascii="Cambria" w:eastAsia="Calibri" w:hAnsi="Cambria" w:cs="Times New Roman"/>
        </w:rPr>
      </w:pPr>
      <w:r w:rsidRPr="00A42EA4">
        <w:rPr>
          <w:rFonts w:ascii="Cambria" w:eastAsia="Calibri" w:hAnsi="Cambria" w:cs="Times New Roman"/>
        </w:rPr>
        <w:t xml:space="preserve">Work through ‘real life’ cases to identify carer needs and discuss possibilities for support. </w:t>
      </w:r>
    </w:p>
    <w:p w14:paraId="4C4D5A4C" w14:textId="0A247F2D" w:rsidR="00A42EA4" w:rsidRPr="00A42EA4" w:rsidRDefault="00A42EA4" w:rsidP="00A42EA4">
      <w:pPr>
        <w:numPr>
          <w:ilvl w:val="0"/>
          <w:numId w:val="32"/>
        </w:numPr>
        <w:spacing w:after="200" w:line="360" w:lineRule="auto"/>
        <w:contextualSpacing/>
        <w:rPr>
          <w:rFonts w:ascii="Cambria" w:eastAsia="Calibri" w:hAnsi="Cambria" w:cs="Times New Roman"/>
        </w:rPr>
      </w:pPr>
      <w:r w:rsidRPr="00A42EA4">
        <w:rPr>
          <w:rFonts w:ascii="Cambria" w:eastAsia="Calibri" w:hAnsi="Cambria" w:cs="Times New Roman"/>
        </w:rPr>
        <w:t>Practise applying a range of activities that can be undertaken to support carers</w:t>
      </w:r>
      <w:r w:rsidR="009C521C">
        <w:rPr>
          <w:rFonts w:ascii="Cambria" w:eastAsia="Calibri" w:hAnsi="Cambria" w:cs="Times New Roman"/>
        </w:rPr>
        <w:t>.</w:t>
      </w:r>
    </w:p>
    <w:p w14:paraId="4E8DEACD" w14:textId="77777777" w:rsidR="00A42EA4" w:rsidRPr="00A42EA4" w:rsidRDefault="00A42EA4" w:rsidP="00A42EA4">
      <w:pPr>
        <w:numPr>
          <w:ilvl w:val="0"/>
          <w:numId w:val="32"/>
        </w:numPr>
        <w:spacing w:after="200" w:line="360" w:lineRule="auto"/>
        <w:contextualSpacing/>
        <w:rPr>
          <w:rFonts w:ascii="Cambria" w:eastAsia="Calibri" w:hAnsi="Cambria" w:cs="Times New Roman"/>
        </w:rPr>
      </w:pPr>
      <w:r w:rsidRPr="00A42EA4">
        <w:rPr>
          <w:rFonts w:ascii="Cambria" w:eastAsia="Calibri" w:hAnsi="Cambria" w:cs="Times New Roman"/>
        </w:rPr>
        <w:t xml:space="preserve">Consider the range of agencies involved in palliative and end of life care with </w:t>
      </w:r>
      <w:proofErr w:type="gramStart"/>
      <w:r w:rsidRPr="00A42EA4">
        <w:rPr>
          <w:rFonts w:ascii="Cambria" w:eastAsia="Calibri" w:hAnsi="Cambria" w:cs="Times New Roman"/>
        </w:rPr>
        <w:t>whom</w:t>
      </w:r>
      <w:proofErr w:type="gramEnd"/>
      <w:r w:rsidRPr="00A42EA4">
        <w:rPr>
          <w:rFonts w:ascii="Cambria" w:eastAsia="Calibri" w:hAnsi="Cambria" w:cs="Times New Roman"/>
        </w:rPr>
        <w:t xml:space="preserve"> the carer may be in contact.</w:t>
      </w:r>
    </w:p>
    <w:p w14:paraId="3575A878" w14:textId="77777777" w:rsidR="00A42EA4" w:rsidRPr="00A42EA4" w:rsidRDefault="00A42EA4" w:rsidP="00A42EA4">
      <w:pPr>
        <w:numPr>
          <w:ilvl w:val="0"/>
          <w:numId w:val="32"/>
        </w:numPr>
        <w:spacing w:after="200" w:line="360" w:lineRule="auto"/>
        <w:contextualSpacing/>
        <w:rPr>
          <w:rFonts w:ascii="Cambria" w:eastAsia="Calibri" w:hAnsi="Cambria" w:cs="Times New Roman"/>
        </w:rPr>
      </w:pPr>
      <w:r w:rsidRPr="00A42EA4">
        <w:rPr>
          <w:rFonts w:ascii="Cambria" w:eastAsia="Calibri" w:hAnsi="Cambria" w:cs="Times New Roman"/>
        </w:rPr>
        <w:t>Recognise that supporters have many transferable skills.</w:t>
      </w:r>
    </w:p>
    <w:p w14:paraId="7DCCCFF1" w14:textId="77777777" w:rsidR="00A42EA4" w:rsidRPr="00A42EA4" w:rsidRDefault="00A42EA4" w:rsidP="00A42EA4">
      <w:pPr>
        <w:spacing w:line="360" w:lineRule="auto"/>
        <w:rPr>
          <w:rFonts w:ascii="Cambria" w:eastAsia="Calibri" w:hAnsi="Cambria" w:cs="Times New Roman"/>
          <w:i/>
        </w:rPr>
      </w:pPr>
    </w:p>
    <w:p w14:paraId="35525447" w14:textId="77777777" w:rsidR="00A42EA4" w:rsidRPr="00A42EA4" w:rsidRDefault="00A42EA4" w:rsidP="00A42EA4">
      <w:pPr>
        <w:spacing w:line="360" w:lineRule="auto"/>
        <w:rPr>
          <w:rFonts w:ascii="Cambria" w:eastAsia="Calibri" w:hAnsi="Cambria" w:cs="Times New Roman"/>
        </w:rPr>
      </w:pPr>
      <w:r w:rsidRPr="00A42EA4">
        <w:rPr>
          <w:rFonts w:ascii="Cambria" w:eastAsia="Calibri" w:hAnsi="Cambria" w:cs="Times New Roman"/>
        </w:rPr>
        <w:t>Briefly go over this information and direct trainees to page 11 in their workbook.</w:t>
      </w:r>
    </w:p>
    <w:p w14:paraId="3277E7B5" w14:textId="77777777" w:rsidR="00A42EA4" w:rsidRPr="00A42EA4" w:rsidRDefault="00A42EA4" w:rsidP="00A42EA4">
      <w:pPr>
        <w:spacing w:line="360" w:lineRule="auto"/>
        <w:rPr>
          <w:rFonts w:ascii="Cambria" w:eastAsia="Calibri" w:hAnsi="Cambria" w:cs="Times New Roman"/>
        </w:rPr>
      </w:pPr>
      <w:r w:rsidRPr="00A42EA4">
        <w:rPr>
          <w:rFonts w:ascii="Cambria" w:eastAsia="Calibri" w:hAnsi="Cambria" w:cs="Times New Roman"/>
        </w:rPr>
        <w:t>Advise trainees that the session will last about 45 minutes, following which there will be a lunch break.</w:t>
      </w:r>
    </w:p>
    <w:p w14:paraId="3D00E245" w14:textId="77777777" w:rsidR="00A42EA4" w:rsidRPr="00A42EA4" w:rsidRDefault="00A42EA4" w:rsidP="00A42EA4">
      <w:pPr>
        <w:spacing w:line="360" w:lineRule="auto"/>
        <w:rPr>
          <w:rFonts w:ascii="Cambria" w:eastAsia="Calibri" w:hAnsi="Cambria" w:cs="Times New Roman"/>
        </w:rPr>
      </w:pPr>
      <w:r w:rsidRPr="00A42EA4">
        <w:rPr>
          <w:rFonts w:ascii="Cambria" w:eastAsia="Calibri" w:hAnsi="Cambria" w:cs="Times New Roman"/>
        </w:rPr>
        <w:t>Give trainees the opportunity to ask questions.</w:t>
      </w:r>
    </w:p>
    <w:p w14:paraId="65F550E6" w14:textId="77777777" w:rsidR="00A42EA4" w:rsidRPr="00A42EA4" w:rsidRDefault="00A42EA4" w:rsidP="00A42EA4">
      <w:pPr>
        <w:spacing w:line="360" w:lineRule="auto"/>
        <w:rPr>
          <w:rFonts w:ascii="Cambria" w:eastAsia="Calibri" w:hAnsi="Cambria" w:cs="Times New Roman"/>
        </w:rPr>
      </w:pPr>
    </w:p>
    <w:p w14:paraId="0F2D6D9C" w14:textId="77777777" w:rsidR="00A42EA4" w:rsidRPr="00A42EA4" w:rsidRDefault="00A42EA4" w:rsidP="00A42EA4">
      <w:pPr>
        <w:spacing w:line="360" w:lineRule="auto"/>
        <w:rPr>
          <w:rFonts w:ascii="Cambria" w:eastAsia="Calibri" w:hAnsi="Cambria" w:cs="Times New Roman"/>
        </w:rPr>
      </w:pPr>
      <w:r w:rsidRPr="00A42EA4">
        <w:rPr>
          <w:rFonts w:ascii="Cambria" w:eastAsia="Calibri" w:hAnsi="Cambria" w:cs="Times New Roman"/>
          <w:noProof/>
          <w:sz w:val="22"/>
          <w:szCs w:val="22"/>
          <w:lang w:eastAsia="en-GB"/>
        </w:rPr>
        <mc:AlternateContent>
          <mc:Choice Requires="wps">
            <w:drawing>
              <wp:anchor distT="0" distB="0" distL="114300" distR="114300" simplePos="0" relativeHeight="251670528" behindDoc="0" locked="0" layoutInCell="1" allowOverlap="1" wp14:anchorId="00D700B3" wp14:editId="5342817B">
                <wp:simplePos x="0" y="0"/>
                <wp:positionH relativeFrom="column">
                  <wp:posOffset>1605280</wp:posOffset>
                </wp:positionH>
                <wp:positionV relativeFrom="paragraph">
                  <wp:posOffset>254000</wp:posOffset>
                </wp:positionV>
                <wp:extent cx="2292350" cy="1969770"/>
                <wp:effectExtent l="0" t="0" r="12700" b="1143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0" cy="1969770"/>
                        </a:xfrm>
                        <a:prstGeom prst="rect">
                          <a:avLst/>
                        </a:prstGeom>
                        <a:solidFill>
                          <a:srgbClr val="FFFFFF"/>
                        </a:solidFill>
                        <a:ln w="9525">
                          <a:solidFill>
                            <a:srgbClr val="000000"/>
                          </a:solidFill>
                          <a:miter lim="800000"/>
                          <a:headEnd/>
                          <a:tailEnd/>
                        </a:ln>
                      </wps:spPr>
                      <wps:txbx>
                        <w:txbxContent>
                          <w:p w14:paraId="6FE204F1" w14:textId="0ED02567" w:rsidR="000B118E" w:rsidRPr="00FC1F79" w:rsidRDefault="000B118E" w:rsidP="00A42EA4">
                            <w:pPr>
                              <w:shd w:val="clear" w:color="auto" w:fill="EEECE1" w:themeFill="background2"/>
                              <w:jc w:val="center"/>
                              <w:rPr>
                                <w:sz w:val="32"/>
                                <w:szCs w:val="32"/>
                              </w:rPr>
                            </w:pPr>
                            <w:r>
                              <w:rPr>
                                <w:sz w:val="32"/>
                                <w:szCs w:val="32"/>
                              </w:rPr>
                              <w:t>Outcomes</w:t>
                            </w:r>
                            <w:r w:rsidRPr="00FC1F79">
                              <w:rPr>
                                <w:sz w:val="32"/>
                                <w:szCs w:val="32"/>
                              </w:rPr>
                              <w:t xml:space="preserve"> of </w:t>
                            </w:r>
                            <w:r>
                              <w:rPr>
                                <w:sz w:val="32"/>
                                <w:szCs w:val="32"/>
                              </w:rPr>
                              <w:t>part 3a</w:t>
                            </w:r>
                          </w:p>
                          <w:p w14:paraId="4CE47DBF" w14:textId="77777777" w:rsidR="000B118E" w:rsidRPr="006E2A22" w:rsidRDefault="000B118E" w:rsidP="009C521C">
                            <w:pPr>
                              <w:shd w:val="clear" w:color="auto" w:fill="EEECE1" w:themeFill="background2"/>
                              <w:jc w:val="center"/>
                            </w:pPr>
                            <w:r w:rsidRPr="006E2A22">
                              <w:t>Trainees understand the purpose and timing of the session and have opportunity to ask questions.</w:t>
                            </w:r>
                          </w:p>
                          <w:p w14:paraId="74B8ED50" w14:textId="77777777" w:rsidR="000B118E" w:rsidRPr="00FC1F79" w:rsidRDefault="000B118E" w:rsidP="00A42EA4">
                            <w:pPr>
                              <w:shd w:val="clear" w:color="auto" w:fill="EEECE1" w:themeFill="background2"/>
                              <w:jc w:val="cente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6" type="#_x0000_t202" style="position:absolute;margin-left:126.4pt;margin-top:20pt;width:180.5pt;height:155.1pt;z-index:25167052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">
                <v:textbox style="mso-fit-shape-to-text:t">
                  <w:txbxContent>
                    <w:p w14:paraId="6FE204F1" w14:textId="0ED02567" w:rsidR="000B118E" w:rsidRPr="00FC1F79" w:rsidRDefault="000B118E" w:rsidP="00A42EA4">
                      <w:pPr>
                        <w:shd w:val="clear" w:color="auto" w:fill="EEECE1" w:themeFill="background2"/>
                        <w:jc w:val="center"/>
                        <w:rPr>
                          <w:sz w:val="32"/>
                          <w:szCs w:val="32"/>
                        </w:rPr>
                      </w:pPr>
                      <w:r>
                        <w:rPr>
                          <w:sz w:val="32"/>
                          <w:szCs w:val="32"/>
                        </w:rPr>
                        <w:t>Outcomes</w:t>
                      </w:r>
                      <w:r w:rsidRPr="00FC1F79">
                        <w:rPr>
                          <w:sz w:val="32"/>
                          <w:szCs w:val="32"/>
                        </w:rPr>
                        <w:t xml:space="preserve"> of </w:t>
                      </w:r>
                      <w:r>
                        <w:rPr>
                          <w:sz w:val="32"/>
                          <w:szCs w:val="32"/>
                        </w:rPr>
                        <w:t>part 3a</w:t>
                      </w:r>
                    </w:p>
                    <w:p w14:paraId="4CE47DBF" w14:textId="77777777" w:rsidR="000B118E" w:rsidRPr="006E2A22" w:rsidRDefault="000B118E" w:rsidP="009C521C">
                      <w:pPr>
                        <w:shd w:val="clear" w:color="auto" w:fill="EEECE1" w:themeFill="background2"/>
                        <w:jc w:val="center"/>
                      </w:pPr>
                      <w:r w:rsidRPr="006E2A22">
                        <w:t>Trainees understand the purpose and timing of the session and have opportunity to ask questions.</w:t>
                      </w:r>
                    </w:p>
                    <w:p w14:paraId="74B8ED50" w14:textId="77777777" w:rsidR="000B118E" w:rsidRPr="00FC1F79" w:rsidRDefault="000B118E" w:rsidP="00A42EA4">
                      <w:pPr>
                        <w:shd w:val="clear" w:color="auto" w:fill="EEECE1" w:themeFill="background2"/>
                        <w:jc w:val="center"/>
                      </w:pPr>
                    </w:p>
                  </w:txbxContent>
                </v:textbox>
              </v:shape>
            </w:pict>
          </mc:Fallback>
        </mc:AlternateContent>
      </w:r>
      <w:r w:rsidRPr="00A42EA4">
        <w:rPr>
          <w:rFonts w:ascii="Cambria" w:eastAsia="Calibri" w:hAnsi="Cambria" w:cs="Times New Roman"/>
        </w:rPr>
        <w:t xml:space="preserve"> </w:t>
      </w:r>
    </w:p>
    <w:p w14:paraId="5CD2BC48" w14:textId="77777777" w:rsidR="00A42EA4" w:rsidRPr="00A42EA4" w:rsidRDefault="00A42EA4" w:rsidP="00A42EA4">
      <w:pPr>
        <w:spacing w:after="200" w:line="276" w:lineRule="auto"/>
        <w:rPr>
          <w:rFonts w:ascii="Cambria" w:eastAsia="Calibri" w:hAnsi="Cambria" w:cs="Times New Roman"/>
        </w:rPr>
      </w:pPr>
      <w:r w:rsidRPr="00A42EA4">
        <w:rPr>
          <w:rFonts w:ascii="Cambria" w:eastAsia="Calibri" w:hAnsi="Cambria" w:cs="Times New Roman"/>
        </w:rPr>
        <w:br w:type="page"/>
      </w:r>
    </w:p>
    <w:p w14:paraId="1B8E025B" w14:textId="58F3D839" w:rsidR="00A42EA4" w:rsidRPr="00A42EA4" w:rsidRDefault="009C521C" w:rsidP="00577840">
      <w:pPr>
        <w:pStyle w:val="Heading2"/>
      </w:pPr>
      <w:r>
        <w:lastRenderedPageBreak/>
        <w:t xml:space="preserve">Part 3b: </w:t>
      </w:r>
      <w:r w:rsidR="00577840">
        <w:t>C</w:t>
      </w:r>
      <w:r w:rsidR="00A42EA4" w:rsidRPr="00A42EA4">
        <w:t>ase study group work and feedback</w:t>
      </w:r>
    </w:p>
    <w:p w14:paraId="31FD1BA0" w14:textId="77777777" w:rsidR="00A42EA4" w:rsidRPr="00A42EA4" w:rsidRDefault="00A42EA4" w:rsidP="00A42EA4">
      <w:pPr>
        <w:spacing w:line="360" w:lineRule="auto"/>
        <w:rPr>
          <w:rFonts w:ascii="Cambria" w:eastAsia="Calibri" w:hAnsi="Cambria" w:cs="Times New Roman"/>
        </w:rPr>
      </w:pPr>
      <w:r w:rsidRPr="00A42EA4">
        <w:rPr>
          <w:rFonts w:ascii="Cambria" w:eastAsia="Calibri" w:hAnsi="Cambria" w:cs="Times New Roman"/>
        </w:rPr>
        <w:t>Activity: Small group work and feedback.</w:t>
      </w:r>
    </w:p>
    <w:p w14:paraId="5619964D" w14:textId="77777777" w:rsidR="00A42EA4" w:rsidRPr="00A42EA4" w:rsidRDefault="00A42EA4" w:rsidP="00A42EA4">
      <w:pPr>
        <w:spacing w:line="360" w:lineRule="auto"/>
        <w:rPr>
          <w:rFonts w:ascii="Cambria" w:eastAsia="Calibri" w:hAnsi="Cambria" w:cs="Times New Roman"/>
        </w:rPr>
      </w:pPr>
      <w:r w:rsidRPr="00A42EA4">
        <w:rPr>
          <w:rFonts w:ascii="Cambria" w:eastAsia="Calibri" w:hAnsi="Cambria" w:cs="Times New Roman"/>
        </w:rPr>
        <w:t>Time: 25 minutes</w:t>
      </w:r>
    </w:p>
    <w:p w14:paraId="2EA7E542" w14:textId="6F4AB546" w:rsidR="00A42EA4" w:rsidRPr="00A42EA4" w:rsidRDefault="00A42EA4" w:rsidP="00A42EA4">
      <w:pPr>
        <w:spacing w:line="360" w:lineRule="auto"/>
        <w:rPr>
          <w:rFonts w:ascii="Cambria" w:eastAsia="Calibri" w:hAnsi="Cambria" w:cs="Times New Roman"/>
          <w:i/>
        </w:rPr>
      </w:pPr>
      <w:r w:rsidRPr="00A42EA4">
        <w:rPr>
          <w:rFonts w:ascii="Cambria" w:eastAsia="Calibri" w:hAnsi="Cambria" w:cs="Times New Roman"/>
        </w:rPr>
        <w:t>Materials: Workbook page</w:t>
      </w:r>
      <w:r w:rsidR="00E25FCF">
        <w:rPr>
          <w:rFonts w:ascii="Cambria" w:eastAsia="Calibri" w:hAnsi="Cambria" w:cs="Times New Roman"/>
        </w:rPr>
        <w:t>s</w:t>
      </w:r>
      <w:r w:rsidRPr="00A42EA4">
        <w:rPr>
          <w:rFonts w:ascii="Cambria" w:eastAsia="Calibri" w:hAnsi="Cambria" w:cs="Times New Roman"/>
        </w:rPr>
        <w:t xml:space="preserve"> 12</w:t>
      </w:r>
      <w:r w:rsidR="00E25FCF">
        <w:rPr>
          <w:rFonts w:ascii="Cambria" w:eastAsia="Calibri" w:hAnsi="Cambria" w:cs="Times New Roman"/>
        </w:rPr>
        <w:t xml:space="preserve"> - 18</w:t>
      </w:r>
      <w:r w:rsidRPr="00A42EA4">
        <w:rPr>
          <w:rFonts w:ascii="Cambria" w:eastAsia="Calibri" w:hAnsi="Cambria" w:cs="Times New Roman"/>
        </w:rPr>
        <w:t xml:space="preserve">.  </w:t>
      </w:r>
      <w:proofErr w:type="gramStart"/>
      <w:r w:rsidRPr="00A42EA4">
        <w:rPr>
          <w:rFonts w:ascii="Cambria" w:eastAsia="Calibri" w:hAnsi="Cambria" w:cs="Times New Roman"/>
        </w:rPr>
        <w:t>Flip chart paper and pens.</w:t>
      </w:r>
      <w:proofErr w:type="gramEnd"/>
      <w:r w:rsidRPr="00A42EA4">
        <w:rPr>
          <w:rFonts w:ascii="Cambria" w:eastAsia="Calibri" w:hAnsi="Cambria" w:cs="Times New Roman"/>
        </w:rPr>
        <w:t xml:space="preserve"> Power point slide </w:t>
      </w:r>
      <w:r w:rsidR="009C521C">
        <w:rPr>
          <w:rFonts w:ascii="Cambria" w:eastAsia="Calibri" w:hAnsi="Cambria" w:cs="Times New Roman"/>
        </w:rPr>
        <w:t xml:space="preserve">no. </w:t>
      </w:r>
      <w:r w:rsidRPr="00A42EA4">
        <w:rPr>
          <w:rFonts w:ascii="Cambria" w:eastAsia="Calibri" w:hAnsi="Cambria" w:cs="Times New Roman"/>
        </w:rPr>
        <w:t>1</w:t>
      </w:r>
      <w:r w:rsidR="00E25FCF">
        <w:rPr>
          <w:rFonts w:ascii="Cambria" w:eastAsia="Calibri" w:hAnsi="Cambria" w:cs="Times New Roman"/>
        </w:rPr>
        <w:t>4</w:t>
      </w:r>
    </w:p>
    <w:p w14:paraId="7A12F448" w14:textId="77777777" w:rsidR="00A42EA4" w:rsidRPr="00A42EA4" w:rsidRDefault="00A42EA4" w:rsidP="00A42EA4">
      <w:pPr>
        <w:spacing w:line="360" w:lineRule="auto"/>
        <w:rPr>
          <w:rFonts w:ascii="Cambria" w:eastAsia="Calibri" w:hAnsi="Cambria" w:cs="Times New Roman"/>
          <w:i/>
        </w:rPr>
      </w:pPr>
    </w:p>
    <w:p w14:paraId="44327028" w14:textId="77777777" w:rsidR="00A42EA4" w:rsidRPr="00A42EA4" w:rsidRDefault="00A42EA4" w:rsidP="00A42EA4">
      <w:pPr>
        <w:spacing w:line="360" w:lineRule="auto"/>
        <w:rPr>
          <w:rFonts w:ascii="Cambria" w:eastAsia="Calibri" w:hAnsi="Cambria" w:cs="Times New Roman"/>
          <w:i/>
        </w:rPr>
      </w:pPr>
      <w:r w:rsidRPr="00A42EA4">
        <w:rPr>
          <w:rFonts w:ascii="Cambria" w:eastAsia="Calibri" w:hAnsi="Cambria" w:cs="Times New Roman"/>
          <w:i/>
        </w:rPr>
        <w:t>Facilitator actions:</w:t>
      </w:r>
    </w:p>
    <w:p w14:paraId="5E058E10" w14:textId="77777777" w:rsidR="00A42EA4" w:rsidRPr="00A42EA4" w:rsidRDefault="00A42EA4" w:rsidP="00A42EA4">
      <w:pPr>
        <w:spacing w:line="360" w:lineRule="auto"/>
        <w:rPr>
          <w:rFonts w:ascii="Cambria" w:eastAsia="Calibri" w:hAnsi="Cambria" w:cs="Times New Roman"/>
        </w:rPr>
      </w:pPr>
      <w:r w:rsidRPr="00A42EA4">
        <w:rPr>
          <w:rFonts w:ascii="Cambria" w:eastAsia="Calibri" w:hAnsi="Cambria" w:cs="Times New Roman"/>
        </w:rPr>
        <w:t xml:space="preserve">Ask the group to work in small groups of 3 to 4 people. You may want to split the groups so that they are working with different people from the earlier session.   </w:t>
      </w:r>
    </w:p>
    <w:p w14:paraId="1627EC5C" w14:textId="77777777" w:rsidR="00A42EA4" w:rsidRPr="00A42EA4" w:rsidRDefault="00A42EA4" w:rsidP="00A42EA4">
      <w:pPr>
        <w:spacing w:line="360" w:lineRule="auto"/>
        <w:rPr>
          <w:rFonts w:ascii="Cambria" w:eastAsia="Calibri" w:hAnsi="Cambria" w:cs="Times New Roman"/>
        </w:rPr>
      </w:pPr>
    </w:p>
    <w:p w14:paraId="14A33228" w14:textId="2560933F" w:rsidR="00A42EA4" w:rsidRPr="00A42EA4" w:rsidRDefault="00A42EA4" w:rsidP="00A42EA4">
      <w:pPr>
        <w:spacing w:line="360" w:lineRule="auto"/>
        <w:rPr>
          <w:rFonts w:ascii="Cambria" w:eastAsia="Calibri" w:hAnsi="Cambria" w:cs="Times New Roman"/>
        </w:rPr>
      </w:pPr>
      <w:r w:rsidRPr="00A42EA4">
        <w:rPr>
          <w:rFonts w:ascii="Cambria" w:eastAsia="Calibri" w:hAnsi="Cambria" w:cs="Times New Roman"/>
        </w:rPr>
        <w:t xml:space="preserve">This </w:t>
      </w:r>
      <w:r w:rsidR="009C521C">
        <w:rPr>
          <w:rFonts w:ascii="Cambria" w:eastAsia="Calibri" w:hAnsi="Cambria" w:cs="Times New Roman"/>
        </w:rPr>
        <w:t>part</w:t>
      </w:r>
      <w:r w:rsidRPr="00A42EA4">
        <w:rPr>
          <w:rFonts w:ascii="Cambria" w:eastAsia="Calibri" w:hAnsi="Cambria" w:cs="Times New Roman"/>
        </w:rPr>
        <w:t xml:space="preserve"> is in two </w:t>
      </w:r>
      <w:r w:rsidR="009C521C">
        <w:rPr>
          <w:rFonts w:ascii="Cambria" w:eastAsia="Calibri" w:hAnsi="Cambria" w:cs="Times New Roman"/>
        </w:rPr>
        <w:t>sections</w:t>
      </w:r>
      <w:r w:rsidRPr="00A42EA4">
        <w:rPr>
          <w:rFonts w:ascii="Cambria" w:eastAsia="Calibri" w:hAnsi="Cambria" w:cs="Times New Roman"/>
        </w:rPr>
        <w:t>:</w:t>
      </w:r>
    </w:p>
    <w:p w14:paraId="53C7ECDD" w14:textId="77777777" w:rsidR="00A42EA4" w:rsidRPr="00A42EA4" w:rsidRDefault="00A42EA4" w:rsidP="00A42EA4">
      <w:pPr>
        <w:numPr>
          <w:ilvl w:val="0"/>
          <w:numId w:val="34"/>
        </w:numPr>
        <w:spacing w:after="200" w:line="360" w:lineRule="auto"/>
        <w:contextualSpacing/>
        <w:rPr>
          <w:rFonts w:ascii="Cambria" w:eastAsia="Calibri" w:hAnsi="Cambria" w:cs="Times New Roman"/>
        </w:rPr>
      </w:pPr>
      <w:r w:rsidRPr="00A42EA4">
        <w:rPr>
          <w:rFonts w:ascii="Cambria" w:eastAsia="Calibri" w:hAnsi="Cambria" w:cs="Times New Roman"/>
        </w:rPr>
        <w:t>Small group discussion (25 minutes)</w:t>
      </w:r>
    </w:p>
    <w:p w14:paraId="37D6CD4D" w14:textId="77777777" w:rsidR="00A42EA4" w:rsidRPr="00A42EA4" w:rsidRDefault="00A42EA4" w:rsidP="00A42EA4">
      <w:pPr>
        <w:numPr>
          <w:ilvl w:val="0"/>
          <w:numId w:val="34"/>
        </w:numPr>
        <w:spacing w:after="200" w:line="360" w:lineRule="auto"/>
        <w:contextualSpacing/>
        <w:rPr>
          <w:rFonts w:ascii="Cambria" w:eastAsia="Calibri" w:hAnsi="Cambria" w:cs="Times New Roman"/>
        </w:rPr>
      </w:pPr>
      <w:r w:rsidRPr="00A42EA4">
        <w:rPr>
          <w:rFonts w:ascii="Cambria" w:eastAsia="Calibri" w:hAnsi="Cambria" w:cs="Times New Roman"/>
        </w:rPr>
        <w:t>Whole group feedback (20 minutes)</w:t>
      </w:r>
    </w:p>
    <w:p w14:paraId="468ED5D8" w14:textId="77777777" w:rsidR="00A42EA4" w:rsidRPr="00A42EA4" w:rsidRDefault="00A42EA4" w:rsidP="00A42EA4">
      <w:pPr>
        <w:spacing w:line="360" w:lineRule="auto"/>
        <w:ind w:left="1080"/>
        <w:contextualSpacing/>
        <w:rPr>
          <w:rFonts w:ascii="Cambria" w:eastAsia="Calibri" w:hAnsi="Cambria" w:cs="Times New Roman"/>
        </w:rPr>
      </w:pPr>
    </w:p>
    <w:p w14:paraId="70AE9542" w14:textId="77777777" w:rsidR="00A42EA4" w:rsidRPr="00577840" w:rsidRDefault="00A42EA4" w:rsidP="00A42EA4">
      <w:pPr>
        <w:numPr>
          <w:ilvl w:val="0"/>
          <w:numId w:val="36"/>
        </w:numPr>
        <w:spacing w:after="200" w:line="360" w:lineRule="auto"/>
        <w:contextualSpacing/>
        <w:rPr>
          <w:rFonts w:ascii="Cambria" w:eastAsia="Calibri" w:hAnsi="Cambria" w:cs="Times New Roman"/>
          <w:b/>
          <w:sz w:val="32"/>
          <w:szCs w:val="32"/>
        </w:rPr>
      </w:pPr>
      <w:r w:rsidRPr="00577840">
        <w:rPr>
          <w:rFonts w:ascii="Cambria" w:eastAsia="Calibri" w:hAnsi="Cambria" w:cs="Times New Roman"/>
          <w:b/>
          <w:sz w:val="32"/>
          <w:szCs w:val="32"/>
        </w:rPr>
        <w:t>Small group discussion</w:t>
      </w:r>
    </w:p>
    <w:p w14:paraId="3642BB8C" w14:textId="77777777" w:rsidR="00D40E15" w:rsidRPr="00A42EA4" w:rsidRDefault="00D40E15" w:rsidP="00D40E15">
      <w:pPr>
        <w:spacing w:after="200" w:line="360" w:lineRule="auto"/>
        <w:ind w:left="720"/>
        <w:contextualSpacing/>
        <w:rPr>
          <w:rFonts w:ascii="Cambria" w:eastAsia="Calibri" w:hAnsi="Cambria" w:cs="Times New Roman"/>
          <w:sz w:val="32"/>
          <w:szCs w:val="32"/>
        </w:rPr>
      </w:pPr>
    </w:p>
    <w:p w14:paraId="6030E8CE" w14:textId="382ED92C" w:rsidR="00A42EA4" w:rsidRPr="00A42EA4" w:rsidRDefault="00A42EA4" w:rsidP="00A42EA4">
      <w:pPr>
        <w:numPr>
          <w:ilvl w:val="0"/>
          <w:numId w:val="33"/>
        </w:numPr>
        <w:spacing w:after="200" w:line="360" w:lineRule="auto"/>
        <w:contextualSpacing/>
        <w:rPr>
          <w:rFonts w:ascii="Cambria" w:eastAsia="Calibri" w:hAnsi="Cambria" w:cs="Times New Roman"/>
        </w:rPr>
      </w:pPr>
      <w:r w:rsidRPr="00A42EA4">
        <w:rPr>
          <w:rFonts w:ascii="Cambria" w:eastAsia="Calibri" w:hAnsi="Cambria" w:cs="Times New Roman"/>
        </w:rPr>
        <w:t xml:space="preserve">Direct the groups to the case studies in the workbooks.  </w:t>
      </w:r>
    </w:p>
    <w:p w14:paraId="4F600745" w14:textId="13A188F8" w:rsidR="00A42EA4" w:rsidRPr="009C521C" w:rsidRDefault="00A42EA4" w:rsidP="00A42EA4">
      <w:pPr>
        <w:numPr>
          <w:ilvl w:val="0"/>
          <w:numId w:val="33"/>
        </w:numPr>
        <w:spacing w:after="200" w:line="360" w:lineRule="auto"/>
        <w:contextualSpacing/>
        <w:rPr>
          <w:rFonts w:ascii="Cambria" w:eastAsia="Calibri" w:hAnsi="Cambria" w:cs="Times New Roman"/>
        </w:rPr>
      </w:pPr>
      <w:r w:rsidRPr="009C521C">
        <w:rPr>
          <w:rFonts w:ascii="Cambria" w:eastAsia="Calibri" w:hAnsi="Cambria" w:cs="Times New Roman"/>
        </w:rPr>
        <w:t>Allocate each group one of the case studies to work on</w:t>
      </w:r>
      <w:r w:rsidR="009C521C" w:rsidRPr="009C521C">
        <w:rPr>
          <w:rFonts w:ascii="Cambria" w:eastAsia="Calibri" w:hAnsi="Cambria" w:cs="Times New Roman"/>
        </w:rPr>
        <w:t xml:space="preserve"> (If you have limited time available it may be useful to only use one or two case studies as this reduces the amount of time required for whole group discussion).</w:t>
      </w:r>
    </w:p>
    <w:p w14:paraId="3203B324" w14:textId="77777777" w:rsidR="00A42EA4" w:rsidRPr="00A42EA4" w:rsidRDefault="00A42EA4" w:rsidP="00A42EA4">
      <w:pPr>
        <w:numPr>
          <w:ilvl w:val="0"/>
          <w:numId w:val="33"/>
        </w:numPr>
        <w:spacing w:after="200" w:line="360" w:lineRule="auto"/>
        <w:contextualSpacing/>
        <w:rPr>
          <w:rFonts w:ascii="Cambria" w:eastAsia="Calibri" w:hAnsi="Cambria" w:cs="Times New Roman"/>
        </w:rPr>
      </w:pPr>
      <w:r w:rsidRPr="00A42EA4">
        <w:rPr>
          <w:rFonts w:ascii="Cambria" w:eastAsia="Calibri" w:hAnsi="Cambria" w:cs="Times New Roman"/>
        </w:rPr>
        <w:t>Ask the groups to read, or listen to, their case study before working through the questions on pages 12, 13 and 14 of their workbooks.  Encourage them to discuss the answers amongst their small group.</w:t>
      </w:r>
    </w:p>
    <w:p w14:paraId="11400C08" w14:textId="47A547A2" w:rsidR="00577840" w:rsidRDefault="00A42EA4" w:rsidP="00577840">
      <w:pPr>
        <w:numPr>
          <w:ilvl w:val="0"/>
          <w:numId w:val="33"/>
        </w:numPr>
        <w:spacing w:after="200" w:line="360" w:lineRule="auto"/>
        <w:contextualSpacing/>
        <w:rPr>
          <w:rFonts w:ascii="Cambria" w:eastAsia="Calibri" w:hAnsi="Cambria" w:cs="Times New Roman"/>
        </w:rPr>
      </w:pPr>
      <w:r w:rsidRPr="00577840">
        <w:rPr>
          <w:rFonts w:ascii="Cambria" w:eastAsia="Calibri" w:hAnsi="Cambria" w:cs="Times New Roman"/>
        </w:rPr>
        <w:t xml:space="preserve">Advise the groups that they have 25 minutes for the activity.  At the end of this time, they will be asked to feedback their answers to the rest of the group.  </w:t>
      </w:r>
    </w:p>
    <w:p w14:paraId="2AB9DF08" w14:textId="77777777" w:rsidR="00577840" w:rsidRDefault="00577840" w:rsidP="00577840">
      <w:pPr>
        <w:spacing w:after="200" w:line="360" w:lineRule="auto"/>
        <w:ind w:left="720"/>
        <w:contextualSpacing/>
        <w:rPr>
          <w:rFonts w:ascii="Cambria" w:eastAsia="Calibri" w:hAnsi="Cambria" w:cs="Times New Roman"/>
        </w:rPr>
      </w:pPr>
    </w:p>
    <w:p w14:paraId="25BD026E" w14:textId="77777777" w:rsidR="00577840" w:rsidRDefault="00577840" w:rsidP="00577840">
      <w:pPr>
        <w:spacing w:after="200" w:line="360" w:lineRule="auto"/>
        <w:ind w:left="720"/>
        <w:contextualSpacing/>
        <w:rPr>
          <w:rFonts w:ascii="Cambria" w:eastAsia="Calibri" w:hAnsi="Cambria" w:cs="Times New Roman"/>
        </w:rPr>
      </w:pPr>
    </w:p>
    <w:p w14:paraId="5F12F9EB" w14:textId="77777777" w:rsidR="00577840" w:rsidRDefault="00577840" w:rsidP="00577840">
      <w:pPr>
        <w:spacing w:after="200" w:line="360" w:lineRule="auto"/>
        <w:ind w:left="720"/>
        <w:contextualSpacing/>
        <w:rPr>
          <w:rFonts w:ascii="Cambria" w:eastAsia="Calibri" w:hAnsi="Cambria" w:cs="Times New Roman"/>
        </w:rPr>
      </w:pPr>
    </w:p>
    <w:p w14:paraId="760AA2E8" w14:textId="77777777" w:rsidR="00577840" w:rsidRDefault="00577840" w:rsidP="00577840">
      <w:pPr>
        <w:spacing w:after="200" w:line="360" w:lineRule="auto"/>
        <w:ind w:left="720"/>
        <w:contextualSpacing/>
        <w:rPr>
          <w:rFonts w:ascii="Cambria" w:eastAsia="Calibri" w:hAnsi="Cambria" w:cs="Times New Roman"/>
        </w:rPr>
      </w:pPr>
    </w:p>
    <w:p w14:paraId="111885C3" w14:textId="77777777" w:rsidR="00577840" w:rsidRPr="00577840" w:rsidRDefault="00577840" w:rsidP="00577840">
      <w:pPr>
        <w:spacing w:after="200" w:line="360" w:lineRule="auto"/>
        <w:ind w:left="720"/>
        <w:contextualSpacing/>
        <w:rPr>
          <w:rFonts w:ascii="Cambria" w:eastAsia="Calibri" w:hAnsi="Cambria" w:cs="Times New Roman"/>
        </w:rPr>
      </w:pPr>
    </w:p>
    <w:p w14:paraId="71C2B6BB" w14:textId="77777777" w:rsidR="00A42EA4" w:rsidRPr="00577840" w:rsidRDefault="00A42EA4" w:rsidP="00A42EA4">
      <w:pPr>
        <w:numPr>
          <w:ilvl w:val="0"/>
          <w:numId w:val="35"/>
        </w:numPr>
        <w:spacing w:after="200" w:line="360" w:lineRule="auto"/>
        <w:contextualSpacing/>
        <w:rPr>
          <w:rFonts w:ascii="Cambria" w:eastAsia="Calibri" w:hAnsi="Cambria" w:cs="Times New Roman"/>
          <w:b/>
          <w:sz w:val="32"/>
          <w:szCs w:val="32"/>
        </w:rPr>
      </w:pPr>
      <w:r w:rsidRPr="00577840">
        <w:rPr>
          <w:rFonts w:ascii="Cambria" w:eastAsia="Calibri" w:hAnsi="Cambria" w:cs="Times New Roman"/>
          <w:b/>
          <w:sz w:val="32"/>
          <w:szCs w:val="32"/>
        </w:rPr>
        <w:lastRenderedPageBreak/>
        <w:t xml:space="preserve">Whole group discussion </w:t>
      </w:r>
    </w:p>
    <w:p w14:paraId="55E90FD4" w14:textId="77777777" w:rsidR="00A42EA4" w:rsidRPr="00A42EA4" w:rsidRDefault="00A42EA4" w:rsidP="00A42EA4">
      <w:pPr>
        <w:spacing w:line="360" w:lineRule="auto"/>
        <w:ind w:left="720"/>
        <w:contextualSpacing/>
        <w:rPr>
          <w:rFonts w:ascii="Cambria" w:eastAsia="Calibri" w:hAnsi="Cambria" w:cs="Times New Roman"/>
        </w:rPr>
      </w:pPr>
    </w:p>
    <w:p w14:paraId="6911276F" w14:textId="77777777" w:rsidR="00A42EA4" w:rsidRPr="00A42EA4" w:rsidRDefault="00A42EA4" w:rsidP="00A42EA4">
      <w:pPr>
        <w:numPr>
          <w:ilvl w:val="0"/>
          <w:numId w:val="33"/>
        </w:numPr>
        <w:spacing w:after="200" w:line="360" w:lineRule="auto"/>
        <w:contextualSpacing/>
        <w:rPr>
          <w:rFonts w:ascii="Cambria" w:eastAsia="Calibri" w:hAnsi="Cambria" w:cs="Times New Roman"/>
        </w:rPr>
      </w:pPr>
      <w:r w:rsidRPr="00A42EA4">
        <w:rPr>
          <w:rFonts w:ascii="Cambria" w:eastAsia="Calibri" w:hAnsi="Cambria" w:cs="Times New Roman"/>
        </w:rPr>
        <w:t xml:space="preserve">Ask each group to nominate someone to present their case study.  </w:t>
      </w:r>
    </w:p>
    <w:p w14:paraId="5222AAFC" w14:textId="77777777" w:rsidR="00A42EA4" w:rsidRPr="00A42EA4" w:rsidRDefault="00A42EA4" w:rsidP="00A42EA4">
      <w:pPr>
        <w:numPr>
          <w:ilvl w:val="0"/>
          <w:numId w:val="33"/>
        </w:numPr>
        <w:spacing w:after="200" w:line="360" w:lineRule="auto"/>
        <w:contextualSpacing/>
        <w:rPr>
          <w:rFonts w:ascii="Cambria" w:eastAsia="Calibri" w:hAnsi="Cambria" w:cs="Times New Roman"/>
        </w:rPr>
      </w:pPr>
      <w:r w:rsidRPr="00A42EA4">
        <w:rPr>
          <w:rFonts w:ascii="Cambria" w:eastAsia="Calibri" w:hAnsi="Cambria" w:cs="Times New Roman"/>
        </w:rPr>
        <w:t>Play the audio file of the case study that the group has worked on.</w:t>
      </w:r>
    </w:p>
    <w:p w14:paraId="17066156" w14:textId="77777777" w:rsidR="00A42EA4" w:rsidRPr="00A42EA4" w:rsidRDefault="00A42EA4" w:rsidP="00A42EA4">
      <w:pPr>
        <w:numPr>
          <w:ilvl w:val="0"/>
          <w:numId w:val="33"/>
        </w:numPr>
        <w:spacing w:after="200" w:line="360" w:lineRule="auto"/>
        <w:contextualSpacing/>
        <w:rPr>
          <w:rFonts w:ascii="Cambria" w:eastAsia="Calibri" w:hAnsi="Cambria" w:cs="Times New Roman"/>
        </w:rPr>
      </w:pPr>
      <w:r w:rsidRPr="00A42EA4">
        <w:rPr>
          <w:rFonts w:ascii="Cambria" w:eastAsia="Calibri" w:hAnsi="Cambria" w:cs="Times New Roman"/>
        </w:rPr>
        <w:t>The nominated people will feedback on the group’s discussion (if more than one group has worked on each case study then ask them to feedback on one or two questions each).</w:t>
      </w:r>
    </w:p>
    <w:p w14:paraId="6AD0E746" w14:textId="77777777" w:rsidR="00A42EA4" w:rsidRPr="00A42EA4" w:rsidRDefault="00A42EA4" w:rsidP="00A42EA4">
      <w:pPr>
        <w:numPr>
          <w:ilvl w:val="0"/>
          <w:numId w:val="33"/>
        </w:numPr>
        <w:spacing w:after="200" w:line="360" w:lineRule="auto"/>
        <w:contextualSpacing/>
        <w:rPr>
          <w:rFonts w:ascii="Cambria" w:eastAsia="Calibri" w:hAnsi="Cambria" w:cs="Times New Roman"/>
        </w:rPr>
      </w:pPr>
      <w:r w:rsidRPr="00A42EA4">
        <w:rPr>
          <w:rFonts w:ascii="Cambria" w:eastAsia="Calibri" w:hAnsi="Cambria" w:cs="Times New Roman"/>
        </w:rPr>
        <w:t>Where possible, link the group’s feedback to the earlier session and the support needs identified in the CSNAT ©.</w:t>
      </w:r>
    </w:p>
    <w:p w14:paraId="6B4549C2" w14:textId="77777777" w:rsidR="00A42EA4" w:rsidRPr="00A42EA4" w:rsidRDefault="00A42EA4" w:rsidP="00A42EA4">
      <w:pPr>
        <w:spacing w:line="360" w:lineRule="auto"/>
        <w:rPr>
          <w:rFonts w:ascii="Cambria" w:eastAsia="Calibri" w:hAnsi="Cambria" w:cs="Times New Roman"/>
        </w:rPr>
      </w:pPr>
    </w:p>
    <w:p w14:paraId="5C2B95E1" w14:textId="77777777" w:rsidR="00A42EA4" w:rsidRPr="00A42EA4" w:rsidRDefault="00A42EA4" w:rsidP="00A42EA4">
      <w:pPr>
        <w:spacing w:line="360" w:lineRule="auto"/>
        <w:rPr>
          <w:rFonts w:ascii="Cambria" w:eastAsia="Calibri" w:hAnsi="Cambria" w:cs="Times New Roman"/>
        </w:rPr>
      </w:pPr>
      <w:r w:rsidRPr="00A42EA4">
        <w:rPr>
          <w:rFonts w:ascii="Cambria" w:eastAsia="Calibri" w:hAnsi="Cambria" w:cs="Times New Roman"/>
          <w:noProof/>
          <w:sz w:val="22"/>
          <w:szCs w:val="22"/>
          <w:lang w:eastAsia="en-GB"/>
        </w:rPr>
        <mc:AlternateContent>
          <mc:Choice Requires="wps">
            <w:drawing>
              <wp:anchor distT="0" distB="0" distL="114300" distR="114300" simplePos="0" relativeHeight="251671552" behindDoc="0" locked="0" layoutInCell="1" allowOverlap="1" wp14:anchorId="396E3D34" wp14:editId="00CBE74D">
                <wp:simplePos x="0" y="0"/>
                <wp:positionH relativeFrom="column">
                  <wp:posOffset>85725</wp:posOffset>
                </wp:positionH>
                <wp:positionV relativeFrom="paragraph">
                  <wp:posOffset>391160</wp:posOffset>
                </wp:positionV>
                <wp:extent cx="5114925" cy="1581150"/>
                <wp:effectExtent l="0" t="0" r="28575" b="1905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4925" cy="1581150"/>
                        </a:xfrm>
                        <a:prstGeom prst="rect">
                          <a:avLst/>
                        </a:prstGeom>
                        <a:solidFill>
                          <a:srgbClr val="FFFFFF"/>
                        </a:solidFill>
                        <a:ln w="9525">
                          <a:solidFill>
                            <a:srgbClr val="000000"/>
                          </a:solidFill>
                          <a:miter lim="800000"/>
                          <a:headEnd/>
                          <a:tailEnd/>
                        </a:ln>
                      </wps:spPr>
                      <wps:txbx>
                        <w:txbxContent>
                          <w:p w14:paraId="25FE363C" w14:textId="4146BC8D" w:rsidR="000B118E" w:rsidRPr="0044071C" w:rsidRDefault="000B118E" w:rsidP="00A42EA4">
                            <w:pPr>
                              <w:shd w:val="clear" w:color="auto" w:fill="EEECE1" w:themeFill="background2"/>
                              <w:jc w:val="center"/>
                              <w:rPr>
                                <w:rFonts w:asciiTheme="majorHAnsi" w:hAnsiTheme="majorHAnsi"/>
                                <w:sz w:val="32"/>
                                <w:szCs w:val="32"/>
                              </w:rPr>
                            </w:pPr>
                            <w:r>
                              <w:rPr>
                                <w:rFonts w:asciiTheme="majorHAnsi" w:hAnsiTheme="majorHAnsi"/>
                                <w:sz w:val="32"/>
                                <w:szCs w:val="32"/>
                              </w:rPr>
                              <w:t>Outcomes</w:t>
                            </w:r>
                            <w:r w:rsidRPr="0044071C">
                              <w:rPr>
                                <w:rFonts w:asciiTheme="majorHAnsi" w:hAnsiTheme="majorHAnsi"/>
                                <w:sz w:val="32"/>
                                <w:szCs w:val="32"/>
                              </w:rPr>
                              <w:t xml:space="preserve"> of part 3b</w:t>
                            </w:r>
                          </w:p>
                          <w:p w14:paraId="247354D2" w14:textId="77777777" w:rsidR="000B118E" w:rsidRPr="00E25FCF" w:rsidRDefault="000B118E" w:rsidP="00A42EA4">
                            <w:pPr>
                              <w:shd w:val="clear" w:color="auto" w:fill="EEECE1" w:themeFill="background2"/>
                              <w:jc w:val="center"/>
                            </w:pPr>
                            <w:r w:rsidRPr="00E25FCF">
                              <w:t xml:space="preserve">Trainees have engaged in discussion about the possible support needs of a carer, and considered what could be offered to support them. </w:t>
                            </w:r>
                          </w:p>
                          <w:p w14:paraId="7789B887" w14:textId="77777777" w:rsidR="000B118E" w:rsidRPr="00E25FCF" w:rsidRDefault="000B118E" w:rsidP="00A42EA4">
                            <w:pPr>
                              <w:shd w:val="clear" w:color="auto" w:fill="EEECE1" w:themeFill="background2"/>
                            </w:pPr>
                            <w:r w:rsidRPr="00E25FCF">
                              <w:t xml:space="preserve">Trainees have an opportunity to share their ideas with the wider group.  </w:t>
                            </w:r>
                          </w:p>
                          <w:p w14:paraId="797914BE" w14:textId="77777777" w:rsidR="000B118E" w:rsidRPr="00E25FCF" w:rsidRDefault="000B118E" w:rsidP="00A42EA4">
                            <w:pPr>
                              <w:shd w:val="clear" w:color="auto" w:fill="EEECE1" w:themeFill="background2"/>
                              <w:jc w:val="center"/>
                            </w:pPr>
                            <w:r w:rsidRPr="00E25FCF">
                              <w:t xml:space="preserve">Links are made between theories about carer support needs to ‘real world’ case studies. </w:t>
                            </w:r>
                          </w:p>
                          <w:p w14:paraId="351DA70C" w14:textId="77777777" w:rsidR="000B118E" w:rsidRPr="00FC1F79" w:rsidRDefault="000B118E" w:rsidP="00A42EA4">
                            <w:pPr>
                              <w:shd w:val="clear" w:color="auto" w:fill="EEECE1" w:themeFill="background2"/>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6.75pt;margin-top:30.8pt;width:402.75pt;height:12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">
                <v:textbox>
                  <w:txbxContent>
                    <w:p w14:paraId="25FE363C" w14:textId="4146BC8D" w:rsidR="000B118E" w:rsidRPr="0044071C" w:rsidRDefault="000B118E" w:rsidP="00A42EA4">
                      <w:pPr>
                        <w:shd w:val="clear" w:color="auto" w:fill="EEECE1" w:themeFill="background2"/>
                        <w:jc w:val="center"/>
                        <w:rPr>
                          <w:rFonts w:asciiTheme="majorHAnsi" w:hAnsiTheme="majorHAnsi"/>
                          <w:sz w:val="32"/>
                          <w:szCs w:val="32"/>
                        </w:rPr>
                      </w:pPr>
                      <w:r>
                        <w:rPr>
                          <w:rFonts w:asciiTheme="majorHAnsi" w:hAnsiTheme="majorHAnsi"/>
                          <w:sz w:val="32"/>
                          <w:szCs w:val="32"/>
                        </w:rPr>
                        <w:t>Outcomes</w:t>
                      </w:r>
                      <w:r w:rsidRPr="0044071C">
                        <w:rPr>
                          <w:rFonts w:asciiTheme="majorHAnsi" w:hAnsiTheme="majorHAnsi"/>
                          <w:sz w:val="32"/>
                          <w:szCs w:val="32"/>
                        </w:rPr>
                        <w:t xml:space="preserve"> of part 3b</w:t>
                      </w:r>
                    </w:p>
                    <w:p w14:paraId="247354D2" w14:textId="77777777" w:rsidR="000B118E" w:rsidRPr="00E25FCF" w:rsidRDefault="000B118E" w:rsidP="00A42EA4">
                      <w:pPr>
                        <w:shd w:val="clear" w:color="auto" w:fill="EEECE1" w:themeFill="background2"/>
                        <w:jc w:val="center"/>
                      </w:pPr>
                      <w:r w:rsidRPr="00E25FCF">
                        <w:t xml:space="preserve">Trainees have engaged in discussion about the possible support needs of a carer, and considered what could be offered to support them. </w:t>
                      </w:r>
                    </w:p>
                    <w:p w14:paraId="7789B887" w14:textId="77777777" w:rsidR="000B118E" w:rsidRPr="00E25FCF" w:rsidRDefault="000B118E" w:rsidP="00A42EA4">
                      <w:pPr>
                        <w:shd w:val="clear" w:color="auto" w:fill="EEECE1" w:themeFill="background2"/>
                      </w:pPr>
                      <w:r w:rsidRPr="00E25FCF">
                        <w:t xml:space="preserve">Trainees have an opportunity to share their ideas with the wider group.  </w:t>
                      </w:r>
                    </w:p>
                    <w:p w14:paraId="797914BE" w14:textId="77777777" w:rsidR="000B118E" w:rsidRPr="00E25FCF" w:rsidRDefault="000B118E" w:rsidP="00A42EA4">
                      <w:pPr>
                        <w:shd w:val="clear" w:color="auto" w:fill="EEECE1" w:themeFill="background2"/>
                        <w:jc w:val="center"/>
                      </w:pPr>
                      <w:r w:rsidRPr="00E25FCF">
                        <w:t xml:space="preserve">Links are made between theories about carer support needs to ‘real world’ case studies. </w:t>
                      </w:r>
                    </w:p>
                    <w:p w14:paraId="351DA70C" w14:textId="77777777" w:rsidR="000B118E" w:rsidRPr="00FC1F79" w:rsidRDefault="000B118E" w:rsidP="00A42EA4">
                      <w:pPr>
                        <w:shd w:val="clear" w:color="auto" w:fill="EEECE1" w:themeFill="background2"/>
                        <w:jc w:val="center"/>
                      </w:pPr>
                    </w:p>
                  </w:txbxContent>
                </v:textbox>
              </v:shape>
            </w:pict>
          </mc:Fallback>
        </mc:AlternateContent>
      </w:r>
      <w:r w:rsidRPr="00A42EA4">
        <w:rPr>
          <w:rFonts w:ascii="Cambria" w:eastAsia="Calibri" w:hAnsi="Cambria" w:cs="Times New Roman"/>
        </w:rPr>
        <w:br w:type="page"/>
      </w:r>
    </w:p>
    <w:p w14:paraId="0F21C311" w14:textId="05943B01" w:rsidR="00A42EA4" w:rsidRPr="00A42EA4" w:rsidRDefault="00577840" w:rsidP="00577840">
      <w:pPr>
        <w:pStyle w:val="Heading2"/>
      </w:pPr>
      <w:r>
        <w:lastRenderedPageBreak/>
        <w:t>Part 3b: A</w:t>
      </w:r>
      <w:r w:rsidR="00A42EA4" w:rsidRPr="00A42EA4">
        <w:t>dditional facilitator information</w:t>
      </w:r>
    </w:p>
    <w:p w14:paraId="1D450CFD" w14:textId="77777777" w:rsidR="00A42EA4" w:rsidRPr="00A42EA4" w:rsidRDefault="00A42EA4" w:rsidP="00A42EA4">
      <w:pPr>
        <w:spacing w:line="360" w:lineRule="auto"/>
        <w:rPr>
          <w:rFonts w:ascii="Cambria" w:eastAsia="Calibri" w:hAnsi="Cambria" w:cs="Times New Roman"/>
        </w:rPr>
      </w:pPr>
      <w:r w:rsidRPr="00A42EA4">
        <w:rPr>
          <w:rFonts w:ascii="Cambria" w:eastAsia="Calibri" w:hAnsi="Cambria" w:cs="Times New Roman"/>
        </w:rPr>
        <w:t>As the groups are working on the case studies you may want to join them for a few minutes to ensure their conversations are focussing in the right areas.  If the group is struggling with the task then it might be helpful to use some verbal prompts to get them talking.</w:t>
      </w:r>
    </w:p>
    <w:p w14:paraId="7D100705" w14:textId="77777777" w:rsidR="00A42EA4" w:rsidRPr="00A42EA4" w:rsidRDefault="00A42EA4" w:rsidP="00A42EA4">
      <w:pPr>
        <w:spacing w:line="360" w:lineRule="auto"/>
        <w:rPr>
          <w:rFonts w:ascii="Cambria" w:eastAsia="Calibri" w:hAnsi="Cambria" w:cs="Times New Roman"/>
        </w:rPr>
      </w:pPr>
    </w:p>
    <w:p w14:paraId="6AEA4519" w14:textId="77777777" w:rsidR="00A42EA4" w:rsidRPr="00A42EA4" w:rsidRDefault="00A42EA4" w:rsidP="00A42EA4">
      <w:pPr>
        <w:spacing w:line="360" w:lineRule="auto"/>
        <w:rPr>
          <w:rFonts w:ascii="Cambria" w:eastAsia="Calibri" w:hAnsi="Cambria" w:cs="Times New Roman"/>
        </w:rPr>
      </w:pPr>
      <w:r w:rsidRPr="00A42EA4">
        <w:rPr>
          <w:rFonts w:ascii="Cambria" w:eastAsia="Calibri" w:hAnsi="Cambria" w:cs="Times New Roman"/>
        </w:rPr>
        <w:t>Possible prompts include:</w:t>
      </w:r>
    </w:p>
    <w:p w14:paraId="3869BAB5" w14:textId="77777777" w:rsidR="00A42EA4" w:rsidRPr="00A42EA4" w:rsidRDefault="00A42EA4" w:rsidP="00A42EA4">
      <w:pPr>
        <w:numPr>
          <w:ilvl w:val="0"/>
          <w:numId w:val="37"/>
        </w:numPr>
        <w:spacing w:after="200" w:line="360" w:lineRule="auto"/>
        <w:contextualSpacing/>
        <w:rPr>
          <w:rFonts w:ascii="Cambria" w:eastAsia="Calibri" w:hAnsi="Cambria" w:cs="Times New Roman"/>
        </w:rPr>
      </w:pPr>
      <w:r w:rsidRPr="00A42EA4">
        <w:rPr>
          <w:rFonts w:ascii="Cambria" w:eastAsia="Calibri" w:hAnsi="Cambria" w:cs="Times New Roman"/>
        </w:rPr>
        <w:t>Have you come across a case like this before?</w:t>
      </w:r>
    </w:p>
    <w:p w14:paraId="4B2C7783" w14:textId="77777777" w:rsidR="00A42EA4" w:rsidRPr="00A42EA4" w:rsidRDefault="00A42EA4" w:rsidP="00A42EA4">
      <w:pPr>
        <w:numPr>
          <w:ilvl w:val="0"/>
          <w:numId w:val="37"/>
        </w:numPr>
        <w:spacing w:after="200" w:line="360" w:lineRule="auto"/>
        <w:contextualSpacing/>
        <w:rPr>
          <w:rFonts w:ascii="Cambria" w:eastAsia="Calibri" w:hAnsi="Cambria" w:cs="Times New Roman"/>
        </w:rPr>
      </w:pPr>
      <w:r w:rsidRPr="00A42EA4">
        <w:rPr>
          <w:rFonts w:ascii="Cambria" w:eastAsia="Calibri" w:hAnsi="Cambria" w:cs="Times New Roman"/>
        </w:rPr>
        <w:t>How do you feel about this case?</w:t>
      </w:r>
    </w:p>
    <w:p w14:paraId="03F1BA8E" w14:textId="77777777" w:rsidR="00A42EA4" w:rsidRPr="00A42EA4" w:rsidRDefault="00A42EA4" w:rsidP="00A42EA4">
      <w:pPr>
        <w:numPr>
          <w:ilvl w:val="0"/>
          <w:numId w:val="37"/>
        </w:numPr>
        <w:spacing w:after="200" w:line="360" w:lineRule="auto"/>
        <w:contextualSpacing/>
        <w:rPr>
          <w:rFonts w:ascii="Cambria" w:eastAsia="Calibri" w:hAnsi="Cambria" w:cs="Times New Roman"/>
        </w:rPr>
      </w:pPr>
      <w:r w:rsidRPr="00A42EA4">
        <w:rPr>
          <w:rFonts w:ascii="Cambria" w:eastAsia="Calibri" w:hAnsi="Cambria" w:cs="Times New Roman"/>
        </w:rPr>
        <w:t>Are you clear about the questions asked in the workbook?</w:t>
      </w:r>
    </w:p>
    <w:p w14:paraId="6B8E8484" w14:textId="77777777" w:rsidR="00A42EA4" w:rsidRPr="00A42EA4" w:rsidRDefault="00A42EA4" w:rsidP="00A42EA4">
      <w:pPr>
        <w:spacing w:line="360" w:lineRule="auto"/>
        <w:ind w:left="1440"/>
        <w:contextualSpacing/>
        <w:rPr>
          <w:rFonts w:ascii="Cambria" w:eastAsia="Calibri" w:hAnsi="Cambria" w:cs="Times New Roman"/>
        </w:rPr>
      </w:pPr>
    </w:p>
    <w:p w14:paraId="557EBF3A" w14:textId="77777777" w:rsidR="00A42EA4" w:rsidRPr="00A42EA4" w:rsidRDefault="00A42EA4" w:rsidP="00A42EA4">
      <w:pPr>
        <w:spacing w:line="360" w:lineRule="auto"/>
        <w:rPr>
          <w:rFonts w:ascii="Cambria" w:eastAsia="Calibri" w:hAnsi="Cambria" w:cs="Times New Roman"/>
        </w:rPr>
      </w:pPr>
    </w:p>
    <w:p w14:paraId="7A7AF6E6" w14:textId="77777777" w:rsidR="00A42EA4" w:rsidRPr="00A42EA4" w:rsidRDefault="00A42EA4" w:rsidP="00577840">
      <w:pPr>
        <w:pStyle w:val="Heading2"/>
      </w:pPr>
      <w:r w:rsidRPr="00A42EA4">
        <w:t>Extra activity suggestion:</w:t>
      </w:r>
    </w:p>
    <w:p w14:paraId="5A5EC5CC" w14:textId="77777777" w:rsidR="00A42EA4" w:rsidRPr="00A42EA4" w:rsidRDefault="00A42EA4" w:rsidP="00A42EA4">
      <w:pPr>
        <w:spacing w:line="360" w:lineRule="auto"/>
        <w:rPr>
          <w:rFonts w:ascii="Cambria" w:eastAsia="Calibri" w:hAnsi="Cambria" w:cs="Times New Roman"/>
        </w:rPr>
      </w:pPr>
      <w:r w:rsidRPr="00A42EA4">
        <w:rPr>
          <w:rFonts w:ascii="Cambria" w:eastAsia="Calibri" w:hAnsi="Cambria" w:cs="Times New Roman"/>
        </w:rPr>
        <w:t xml:space="preserve">If you have more time for this activity you could extend the amount of time available for small group discussions and feedback.  You may also repeat the activity but give the groups a different case study to consider.  </w:t>
      </w:r>
    </w:p>
    <w:p w14:paraId="2545C0BD" w14:textId="77777777" w:rsidR="00FD0F9D" w:rsidRPr="00FD0F9D" w:rsidRDefault="00FD0F9D" w:rsidP="00FD0F9D">
      <w:pPr>
        <w:spacing w:line="360" w:lineRule="auto"/>
        <w:rPr>
          <w:rFonts w:ascii="Cambria" w:eastAsia="Calibri" w:hAnsi="Cambria" w:cs="Times New Roman"/>
          <w:sz w:val="22"/>
          <w:szCs w:val="22"/>
        </w:rPr>
      </w:pPr>
    </w:p>
    <w:p w14:paraId="184C569F" w14:textId="02C0A694" w:rsidR="00476258" w:rsidRDefault="00476258">
      <w:pPr>
        <w:rPr>
          <w:sz w:val="32"/>
          <w:szCs w:val="32"/>
        </w:rPr>
      </w:pPr>
      <w:r>
        <w:rPr>
          <w:sz w:val="32"/>
          <w:szCs w:val="32"/>
        </w:rPr>
        <w:br w:type="page"/>
      </w:r>
    </w:p>
    <w:p w14:paraId="7873C265" w14:textId="77777777" w:rsidR="00476258" w:rsidRDefault="00476258" w:rsidP="00476258">
      <w:pPr>
        <w:spacing w:after="200" w:line="276" w:lineRule="auto"/>
        <w:rPr>
          <w:rFonts w:ascii="Calibri" w:eastAsia="Calibri" w:hAnsi="Calibri" w:cs="Times New Roman"/>
          <w:sz w:val="144"/>
          <w:szCs w:val="144"/>
          <w:u w:val="single"/>
        </w:rPr>
      </w:pPr>
    </w:p>
    <w:p w14:paraId="128BD074" w14:textId="77777777" w:rsidR="00577840" w:rsidRPr="00476258" w:rsidRDefault="00577840" w:rsidP="00476258">
      <w:pPr>
        <w:spacing w:after="200" w:line="276" w:lineRule="auto"/>
        <w:rPr>
          <w:rFonts w:ascii="Calibri" w:eastAsia="Calibri" w:hAnsi="Calibri" w:cs="Times New Roman"/>
          <w:sz w:val="144"/>
          <w:szCs w:val="144"/>
          <w:u w:val="single"/>
        </w:rPr>
      </w:pPr>
    </w:p>
    <w:p w14:paraId="7B4B5B6A" w14:textId="77777777" w:rsidR="00577840" w:rsidRDefault="00476258" w:rsidP="00577840">
      <w:pPr>
        <w:pStyle w:val="Heading1"/>
        <w:jc w:val="center"/>
        <w:rPr>
          <w:sz w:val="96"/>
          <w:u w:val="single"/>
        </w:rPr>
      </w:pPr>
      <w:r w:rsidRPr="00577840">
        <w:rPr>
          <w:sz w:val="96"/>
          <w:u w:val="single"/>
        </w:rPr>
        <w:t xml:space="preserve">Session 4: </w:t>
      </w:r>
    </w:p>
    <w:p w14:paraId="0BF59195" w14:textId="14FEEB0B" w:rsidR="00476258" w:rsidRPr="00577840" w:rsidRDefault="00476258" w:rsidP="00577840">
      <w:pPr>
        <w:pStyle w:val="Heading1"/>
        <w:jc w:val="center"/>
        <w:rPr>
          <w:sz w:val="96"/>
          <w:u w:val="single"/>
        </w:rPr>
      </w:pPr>
      <w:r w:rsidRPr="00577840">
        <w:rPr>
          <w:sz w:val="96"/>
          <w:u w:val="single"/>
        </w:rPr>
        <w:t>Being a safe supporter</w:t>
      </w:r>
    </w:p>
    <w:p w14:paraId="66DEC264" w14:textId="77777777" w:rsidR="00476258" w:rsidRPr="00476258" w:rsidRDefault="00476258" w:rsidP="00476258">
      <w:pPr>
        <w:spacing w:after="200" w:line="276" w:lineRule="auto"/>
        <w:jc w:val="center"/>
        <w:rPr>
          <w:rFonts w:ascii="Calibri" w:eastAsia="Calibri" w:hAnsi="Calibri" w:cs="Times New Roman"/>
          <w:sz w:val="32"/>
          <w:szCs w:val="32"/>
          <w:u w:val="single"/>
        </w:rPr>
      </w:pPr>
    </w:p>
    <w:p w14:paraId="0AD45830" w14:textId="77777777" w:rsidR="00476258" w:rsidRPr="00476258" w:rsidRDefault="00476258" w:rsidP="00476258">
      <w:pPr>
        <w:spacing w:after="200" w:line="276" w:lineRule="auto"/>
        <w:rPr>
          <w:rFonts w:ascii="Calibri" w:eastAsia="Calibri" w:hAnsi="Calibri" w:cs="Times New Roman"/>
          <w:sz w:val="32"/>
          <w:szCs w:val="32"/>
        </w:rPr>
      </w:pPr>
    </w:p>
    <w:p w14:paraId="0F47E575" w14:textId="77777777" w:rsidR="00476258" w:rsidRPr="00476258" w:rsidRDefault="00476258" w:rsidP="00476258">
      <w:pPr>
        <w:spacing w:after="200" w:line="276" w:lineRule="auto"/>
        <w:rPr>
          <w:rFonts w:ascii="Calibri" w:eastAsia="Calibri" w:hAnsi="Calibri" w:cs="Times New Roman"/>
          <w:sz w:val="32"/>
          <w:szCs w:val="32"/>
        </w:rPr>
      </w:pPr>
    </w:p>
    <w:p w14:paraId="543A7FF0" w14:textId="77777777" w:rsidR="00476258" w:rsidRPr="00476258" w:rsidRDefault="00476258" w:rsidP="00476258">
      <w:pPr>
        <w:spacing w:after="200" w:line="276" w:lineRule="auto"/>
        <w:rPr>
          <w:rFonts w:ascii="Calibri" w:eastAsia="Calibri" w:hAnsi="Calibri" w:cs="Times New Roman"/>
          <w:sz w:val="32"/>
          <w:szCs w:val="32"/>
        </w:rPr>
      </w:pPr>
    </w:p>
    <w:p w14:paraId="634AEA22" w14:textId="77777777" w:rsidR="00476258" w:rsidRDefault="00476258" w:rsidP="00476258">
      <w:pPr>
        <w:spacing w:after="200" w:line="276" w:lineRule="auto"/>
        <w:rPr>
          <w:rFonts w:ascii="Calibri" w:eastAsia="Calibri" w:hAnsi="Calibri" w:cs="Times New Roman"/>
          <w:sz w:val="32"/>
          <w:szCs w:val="32"/>
        </w:rPr>
      </w:pPr>
    </w:p>
    <w:p w14:paraId="18C8A23F" w14:textId="77777777" w:rsidR="00577840" w:rsidRPr="00476258" w:rsidRDefault="00577840" w:rsidP="00476258">
      <w:pPr>
        <w:spacing w:after="200" w:line="276" w:lineRule="auto"/>
        <w:rPr>
          <w:rFonts w:ascii="Calibri" w:eastAsia="Calibri" w:hAnsi="Calibri" w:cs="Times New Roman"/>
          <w:sz w:val="32"/>
          <w:szCs w:val="32"/>
        </w:rPr>
      </w:pPr>
    </w:p>
    <w:p w14:paraId="4C051349" w14:textId="77777777" w:rsidR="00476258" w:rsidRPr="00476258" w:rsidRDefault="00476258" w:rsidP="00476258">
      <w:pPr>
        <w:spacing w:after="200" w:line="276" w:lineRule="auto"/>
        <w:rPr>
          <w:rFonts w:ascii="Calibri" w:eastAsia="Calibri" w:hAnsi="Calibri" w:cs="Times New Roman"/>
          <w:sz w:val="32"/>
          <w:szCs w:val="32"/>
        </w:rPr>
      </w:pPr>
    </w:p>
    <w:p w14:paraId="79C1B7CD" w14:textId="77777777" w:rsidR="00476258" w:rsidRPr="00476258" w:rsidRDefault="00476258" w:rsidP="00476258">
      <w:pPr>
        <w:spacing w:after="200" w:line="276" w:lineRule="auto"/>
        <w:rPr>
          <w:rFonts w:ascii="Calibri" w:eastAsia="Calibri" w:hAnsi="Calibri" w:cs="Times New Roman"/>
          <w:sz w:val="32"/>
          <w:szCs w:val="32"/>
        </w:rPr>
      </w:pPr>
    </w:p>
    <w:p w14:paraId="17B51CF9" w14:textId="77777777" w:rsidR="00476258" w:rsidRPr="00476258" w:rsidRDefault="00476258" w:rsidP="00577840">
      <w:pPr>
        <w:pStyle w:val="Heading2"/>
      </w:pPr>
      <w:r w:rsidRPr="00476258">
        <w:lastRenderedPageBreak/>
        <w:t>Objectives</w:t>
      </w:r>
    </w:p>
    <w:p w14:paraId="1A254CB5" w14:textId="77777777" w:rsidR="00476258" w:rsidRPr="00577840" w:rsidRDefault="00476258" w:rsidP="00476258">
      <w:pPr>
        <w:spacing w:line="360" w:lineRule="auto"/>
        <w:rPr>
          <w:rFonts w:ascii="Cambria" w:eastAsia="Calibri" w:hAnsi="Cambria" w:cs="Times New Roman"/>
          <w:sz w:val="32"/>
          <w:szCs w:val="36"/>
        </w:rPr>
      </w:pPr>
      <w:r w:rsidRPr="00577840">
        <w:rPr>
          <w:rFonts w:ascii="Cambria" w:eastAsia="Calibri" w:hAnsi="Cambria" w:cs="Times New Roman"/>
          <w:sz w:val="32"/>
          <w:szCs w:val="36"/>
        </w:rPr>
        <w:t>At the end of this session, trainees will have learned that:</w:t>
      </w:r>
    </w:p>
    <w:p w14:paraId="23FC83D6" w14:textId="77777777" w:rsidR="00476258" w:rsidRPr="00577840" w:rsidRDefault="00476258" w:rsidP="00476258">
      <w:pPr>
        <w:spacing w:line="360" w:lineRule="auto"/>
        <w:rPr>
          <w:rFonts w:ascii="Cambria" w:eastAsia="Calibri" w:hAnsi="Cambria" w:cs="Times New Roman"/>
          <w:sz w:val="32"/>
          <w:szCs w:val="36"/>
        </w:rPr>
      </w:pPr>
    </w:p>
    <w:p w14:paraId="295A788B" w14:textId="4DA9CA72" w:rsidR="00476258" w:rsidRPr="00577840" w:rsidRDefault="00476258" w:rsidP="00476258">
      <w:pPr>
        <w:numPr>
          <w:ilvl w:val="0"/>
          <w:numId w:val="38"/>
        </w:numPr>
        <w:spacing w:after="200" w:line="360" w:lineRule="auto"/>
        <w:contextualSpacing/>
        <w:rPr>
          <w:rFonts w:ascii="Cambria" w:eastAsia="Calibri" w:hAnsi="Cambria" w:cs="Arial"/>
          <w:sz w:val="32"/>
          <w:szCs w:val="36"/>
        </w:rPr>
      </w:pPr>
      <w:r w:rsidRPr="00577840">
        <w:rPr>
          <w:rFonts w:ascii="Cambria" w:eastAsia="Calibri" w:hAnsi="Cambria" w:cs="Arial"/>
          <w:sz w:val="32"/>
          <w:szCs w:val="36"/>
        </w:rPr>
        <w:t>Supporting in end of life situations can be emotionally challenging</w:t>
      </w:r>
      <w:r w:rsidR="006D16C2" w:rsidRPr="00577840">
        <w:rPr>
          <w:rFonts w:ascii="Cambria" w:eastAsia="Calibri" w:hAnsi="Cambria" w:cs="Arial"/>
          <w:sz w:val="32"/>
          <w:szCs w:val="36"/>
        </w:rPr>
        <w:t>.</w:t>
      </w:r>
    </w:p>
    <w:p w14:paraId="0ECF3122" w14:textId="05C8603E" w:rsidR="00476258" w:rsidRPr="00577840" w:rsidRDefault="00476258" w:rsidP="00476258">
      <w:pPr>
        <w:numPr>
          <w:ilvl w:val="0"/>
          <w:numId w:val="38"/>
        </w:numPr>
        <w:spacing w:after="200" w:line="360" w:lineRule="auto"/>
        <w:contextualSpacing/>
        <w:rPr>
          <w:rFonts w:ascii="Cambria" w:eastAsia="Calibri" w:hAnsi="Cambria" w:cs="Arial"/>
          <w:sz w:val="32"/>
          <w:szCs w:val="36"/>
        </w:rPr>
      </w:pPr>
      <w:r w:rsidRPr="00577840">
        <w:rPr>
          <w:rFonts w:ascii="Cambria" w:eastAsia="Calibri" w:hAnsi="Cambria" w:cs="Arial"/>
          <w:sz w:val="32"/>
          <w:szCs w:val="36"/>
        </w:rPr>
        <w:t>Being a safe supporter means looking after your own wellbeing</w:t>
      </w:r>
      <w:r w:rsidR="006D16C2" w:rsidRPr="00577840">
        <w:rPr>
          <w:rFonts w:ascii="Cambria" w:eastAsia="Calibri" w:hAnsi="Cambria" w:cs="Arial"/>
          <w:sz w:val="32"/>
          <w:szCs w:val="36"/>
        </w:rPr>
        <w:t>.</w:t>
      </w:r>
    </w:p>
    <w:p w14:paraId="3D9CA784" w14:textId="7320E26B" w:rsidR="00476258" w:rsidRPr="00577840" w:rsidRDefault="00476258" w:rsidP="00476258">
      <w:pPr>
        <w:numPr>
          <w:ilvl w:val="0"/>
          <w:numId w:val="38"/>
        </w:numPr>
        <w:spacing w:after="200" w:line="360" w:lineRule="auto"/>
        <w:contextualSpacing/>
        <w:rPr>
          <w:rFonts w:ascii="Cambria" w:eastAsia="Calibri" w:hAnsi="Cambria" w:cs="Arial"/>
          <w:sz w:val="32"/>
          <w:szCs w:val="36"/>
        </w:rPr>
      </w:pPr>
      <w:r w:rsidRPr="00577840">
        <w:rPr>
          <w:rFonts w:ascii="Cambria" w:eastAsia="Calibri" w:hAnsi="Cambria" w:cs="Arial"/>
          <w:sz w:val="32"/>
          <w:szCs w:val="36"/>
        </w:rPr>
        <w:t>There are strategies available to assist supporters in looking after their own wellbeing</w:t>
      </w:r>
      <w:r w:rsidR="006D16C2" w:rsidRPr="00577840">
        <w:rPr>
          <w:rFonts w:ascii="Cambria" w:eastAsia="Calibri" w:hAnsi="Cambria" w:cs="Arial"/>
          <w:sz w:val="32"/>
          <w:szCs w:val="36"/>
        </w:rPr>
        <w:t>.</w:t>
      </w:r>
    </w:p>
    <w:p w14:paraId="3DD33557" w14:textId="4F9B100A" w:rsidR="00476258" w:rsidRPr="00D13E47" w:rsidRDefault="00476258" w:rsidP="00476258">
      <w:pPr>
        <w:numPr>
          <w:ilvl w:val="0"/>
          <w:numId w:val="38"/>
        </w:numPr>
        <w:spacing w:after="200" w:line="360" w:lineRule="auto"/>
        <w:contextualSpacing/>
        <w:rPr>
          <w:rFonts w:ascii="Cambria" w:eastAsia="Calibri" w:hAnsi="Cambria" w:cs="Arial"/>
          <w:sz w:val="36"/>
          <w:szCs w:val="36"/>
        </w:rPr>
      </w:pPr>
      <w:r w:rsidRPr="00577840">
        <w:rPr>
          <w:rFonts w:ascii="Cambria" w:eastAsia="Calibri" w:hAnsi="Cambria" w:cs="Arial"/>
          <w:sz w:val="32"/>
          <w:szCs w:val="36"/>
        </w:rPr>
        <w:t>Ongoing support is important to enable you to maintain the quality of support you provide</w:t>
      </w:r>
      <w:r w:rsidR="006D16C2" w:rsidRPr="00577840">
        <w:rPr>
          <w:rFonts w:ascii="Cambria" w:eastAsia="Calibri" w:hAnsi="Cambria" w:cs="Arial"/>
          <w:sz w:val="32"/>
          <w:szCs w:val="36"/>
        </w:rPr>
        <w:t>.</w:t>
      </w:r>
    </w:p>
    <w:p w14:paraId="6AB221E5" w14:textId="77777777" w:rsidR="00476258" w:rsidRPr="00476258" w:rsidRDefault="00476258" w:rsidP="00476258">
      <w:pPr>
        <w:spacing w:line="360" w:lineRule="auto"/>
        <w:ind w:left="720"/>
        <w:contextualSpacing/>
        <w:rPr>
          <w:rFonts w:ascii="Cambria" w:eastAsia="Calibri" w:hAnsi="Cambria" w:cs="Times New Roman"/>
          <w:sz w:val="36"/>
          <w:szCs w:val="36"/>
        </w:rPr>
      </w:pPr>
    </w:p>
    <w:p w14:paraId="4ECB3F7B" w14:textId="77777777" w:rsidR="00476258" w:rsidRPr="00476258" w:rsidRDefault="00476258" w:rsidP="00476258">
      <w:pPr>
        <w:spacing w:line="360" w:lineRule="auto"/>
        <w:ind w:left="720"/>
        <w:contextualSpacing/>
        <w:rPr>
          <w:rFonts w:ascii="Cambria" w:eastAsia="Calibri" w:hAnsi="Cambria" w:cs="Times New Roman"/>
          <w:sz w:val="36"/>
          <w:szCs w:val="36"/>
        </w:rPr>
      </w:pPr>
    </w:p>
    <w:p w14:paraId="664F4419" w14:textId="77777777" w:rsidR="00476258" w:rsidRPr="00476258" w:rsidRDefault="00476258" w:rsidP="00476258">
      <w:pPr>
        <w:spacing w:line="360" w:lineRule="auto"/>
        <w:ind w:left="720"/>
        <w:contextualSpacing/>
        <w:rPr>
          <w:rFonts w:ascii="Cambria" w:eastAsia="Calibri" w:hAnsi="Cambria" w:cs="Times New Roman"/>
          <w:sz w:val="36"/>
          <w:szCs w:val="36"/>
        </w:rPr>
      </w:pPr>
    </w:p>
    <w:p w14:paraId="09F45AF0" w14:textId="77777777" w:rsidR="00476258" w:rsidRPr="00476258" w:rsidRDefault="00476258" w:rsidP="00476258">
      <w:pPr>
        <w:spacing w:line="360" w:lineRule="auto"/>
        <w:ind w:left="720"/>
        <w:contextualSpacing/>
        <w:rPr>
          <w:rFonts w:ascii="Cambria" w:eastAsia="Calibri" w:hAnsi="Cambria" w:cs="Times New Roman"/>
          <w:sz w:val="36"/>
          <w:szCs w:val="36"/>
        </w:rPr>
      </w:pPr>
    </w:p>
    <w:p w14:paraId="7E515338" w14:textId="77777777" w:rsidR="00476258" w:rsidRPr="00476258" w:rsidRDefault="00476258" w:rsidP="00476258">
      <w:pPr>
        <w:spacing w:after="200" w:line="276" w:lineRule="auto"/>
        <w:rPr>
          <w:rFonts w:ascii="Cambria" w:eastAsia="Calibri" w:hAnsi="Cambria" w:cs="Times New Roman"/>
          <w:sz w:val="36"/>
          <w:szCs w:val="36"/>
        </w:rPr>
      </w:pPr>
      <w:r w:rsidRPr="00476258">
        <w:rPr>
          <w:rFonts w:ascii="Cambria" w:eastAsia="Calibri" w:hAnsi="Cambria" w:cs="Times New Roman"/>
          <w:sz w:val="36"/>
          <w:szCs w:val="36"/>
        </w:rPr>
        <w:br w:type="page"/>
      </w:r>
    </w:p>
    <w:p w14:paraId="10F287BA" w14:textId="77777777" w:rsidR="00476258" w:rsidRPr="00476258" w:rsidRDefault="00476258" w:rsidP="00476258">
      <w:pPr>
        <w:spacing w:line="360" w:lineRule="auto"/>
        <w:ind w:left="720"/>
        <w:contextualSpacing/>
        <w:rPr>
          <w:rFonts w:ascii="Cambria" w:eastAsia="Calibri" w:hAnsi="Cambria" w:cs="Times New Roman"/>
          <w:sz w:val="36"/>
          <w:szCs w:val="36"/>
        </w:rPr>
        <w:sectPr w:rsidR="00476258" w:rsidRPr="00476258" w:rsidSect="00D13E47">
          <w:headerReference w:type="even" r:id="rId34"/>
          <w:headerReference w:type="default" r:id="rId35"/>
          <w:footerReference w:type="default" r:id="rId36"/>
          <w:headerReference w:type="first" r:id="rId37"/>
          <w:pgSz w:w="11906" w:h="16838"/>
          <w:pgMar w:top="1440" w:right="1440" w:bottom="1440" w:left="1440" w:header="708" w:footer="708" w:gutter="0"/>
          <w:pgNumType w:start="52"/>
          <w:cols w:space="708"/>
          <w:docGrid w:linePitch="360"/>
        </w:sectPr>
      </w:pPr>
    </w:p>
    <w:p w14:paraId="434DB221" w14:textId="77777777" w:rsidR="00476258" w:rsidRPr="00476258" w:rsidRDefault="00476258" w:rsidP="002734A0">
      <w:pPr>
        <w:pStyle w:val="Heading2"/>
      </w:pPr>
      <w:r w:rsidRPr="00476258">
        <w:lastRenderedPageBreak/>
        <w:t xml:space="preserve">Suggested timetable: one hour </w:t>
      </w:r>
    </w:p>
    <w:tbl>
      <w:tblPr>
        <w:tblStyle w:val="TableGrid3"/>
        <w:tblW w:w="0" w:type="auto"/>
        <w:tblLook w:val="04A0" w:firstRow="1" w:lastRow="0" w:firstColumn="1" w:lastColumn="0" w:noHBand="0" w:noVBand="1"/>
      </w:tblPr>
      <w:tblGrid>
        <w:gridCol w:w="2235"/>
        <w:gridCol w:w="1559"/>
        <w:gridCol w:w="2410"/>
        <w:gridCol w:w="2551"/>
        <w:gridCol w:w="2552"/>
        <w:gridCol w:w="2867"/>
      </w:tblGrid>
      <w:tr w:rsidR="00476258" w:rsidRPr="00476258" w14:paraId="597CDFDB" w14:textId="77777777" w:rsidTr="00DF55EE">
        <w:tc>
          <w:tcPr>
            <w:tcW w:w="2235"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16B76160" w14:textId="77777777" w:rsidR="00476258" w:rsidRPr="00476258" w:rsidRDefault="00476258" w:rsidP="00476258">
            <w:pPr>
              <w:jc w:val="center"/>
              <w:rPr>
                <w:rFonts w:ascii="Calibri" w:hAnsi="Calibri" w:cs="Times New Roman"/>
                <w:b/>
                <w:sz w:val="20"/>
                <w:szCs w:val="20"/>
              </w:rPr>
            </w:pPr>
            <w:r w:rsidRPr="00476258">
              <w:rPr>
                <w:rFonts w:ascii="Calibri" w:hAnsi="Calibri" w:cs="Times New Roman"/>
                <w:b/>
                <w:sz w:val="28"/>
                <w:szCs w:val="28"/>
              </w:rPr>
              <w:t>Section</w:t>
            </w:r>
            <w:r w:rsidRPr="00476258">
              <w:rPr>
                <w:rFonts w:ascii="Calibri" w:hAnsi="Calibri" w:cs="Times New Roman"/>
                <w:b/>
                <w:sz w:val="20"/>
                <w:szCs w:val="20"/>
              </w:rPr>
              <w:t xml:space="preserve"> </w:t>
            </w:r>
          </w:p>
        </w:tc>
        <w:tc>
          <w:tcPr>
            <w:tcW w:w="1559"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141F5AFF" w14:textId="77777777" w:rsidR="00476258" w:rsidRPr="00476258" w:rsidRDefault="00476258" w:rsidP="00476258">
            <w:pPr>
              <w:jc w:val="center"/>
              <w:rPr>
                <w:rFonts w:ascii="Calibri" w:hAnsi="Calibri" w:cs="Times New Roman"/>
                <w:b/>
                <w:sz w:val="20"/>
                <w:szCs w:val="20"/>
              </w:rPr>
            </w:pPr>
            <w:r w:rsidRPr="00476258">
              <w:rPr>
                <w:rFonts w:ascii="Calibri" w:hAnsi="Calibri" w:cs="Times New Roman"/>
                <w:b/>
                <w:sz w:val="28"/>
                <w:szCs w:val="28"/>
              </w:rPr>
              <w:t>Time needed</w:t>
            </w:r>
          </w:p>
        </w:tc>
        <w:tc>
          <w:tcPr>
            <w:tcW w:w="2410"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11F2A82E" w14:textId="77777777" w:rsidR="00476258" w:rsidRPr="00476258" w:rsidRDefault="00476258" w:rsidP="00476258">
            <w:pPr>
              <w:jc w:val="center"/>
              <w:rPr>
                <w:rFonts w:ascii="Calibri" w:hAnsi="Calibri" w:cs="Times New Roman"/>
                <w:b/>
                <w:sz w:val="20"/>
                <w:szCs w:val="20"/>
              </w:rPr>
            </w:pPr>
            <w:r w:rsidRPr="00476258">
              <w:rPr>
                <w:rFonts w:ascii="Calibri" w:hAnsi="Calibri" w:cs="Times New Roman"/>
                <w:b/>
                <w:sz w:val="28"/>
                <w:szCs w:val="28"/>
              </w:rPr>
              <w:t xml:space="preserve">Content </w:t>
            </w:r>
          </w:p>
        </w:tc>
        <w:tc>
          <w:tcPr>
            <w:tcW w:w="2551"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252AA163" w14:textId="77777777" w:rsidR="00476258" w:rsidRPr="00476258" w:rsidRDefault="00476258" w:rsidP="00476258">
            <w:pPr>
              <w:rPr>
                <w:rFonts w:ascii="Calibri" w:hAnsi="Calibri" w:cs="Times New Roman"/>
                <w:b/>
                <w:sz w:val="28"/>
                <w:szCs w:val="28"/>
              </w:rPr>
            </w:pPr>
            <w:r w:rsidRPr="00476258">
              <w:rPr>
                <w:rFonts w:ascii="Calibri" w:hAnsi="Calibri" w:cs="Times New Roman"/>
                <w:b/>
                <w:sz w:val="28"/>
                <w:szCs w:val="28"/>
              </w:rPr>
              <w:t xml:space="preserve">Activity </w:t>
            </w:r>
          </w:p>
        </w:tc>
        <w:tc>
          <w:tcPr>
            <w:tcW w:w="2552"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6F7E210A" w14:textId="77777777" w:rsidR="00476258" w:rsidRPr="00476258" w:rsidRDefault="00476258" w:rsidP="00476258">
            <w:pPr>
              <w:rPr>
                <w:rFonts w:ascii="Calibri" w:hAnsi="Calibri" w:cs="Times New Roman"/>
                <w:b/>
                <w:sz w:val="32"/>
                <w:szCs w:val="32"/>
              </w:rPr>
            </w:pPr>
            <w:r w:rsidRPr="00476258">
              <w:rPr>
                <w:rFonts w:ascii="Calibri" w:hAnsi="Calibri" w:cs="Times New Roman"/>
                <w:b/>
                <w:sz w:val="32"/>
                <w:szCs w:val="32"/>
              </w:rPr>
              <w:t>Resources required</w:t>
            </w:r>
          </w:p>
        </w:tc>
        <w:tc>
          <w:tcPr>
            <w:tcW w:w="2867"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54C660D0" w14:textId="77777777" w:rsidR="00476258" w:rsidRPr="00476258" w:rsidRDefault="00476258" w:rsidP="00476258">
            <w:pPr>
              <w:rPr>
                <w:rFonts w:ascii="Calibri" w:hAnsi="Calibri" w:cs="Times New Roman"/>
                <w:b/>
                <w:sz w:val="28"/>
                <w:szCs w:val="28"/>
              </w:rPr>
            </w:pPr>
            <w:r w:rsidRPr="00476258">
              <w:rPr>
                <w:rFonts w:ascii="Calibri" w:hAnsi="Calibri" w:cs="Times New Roman"/>
                <w:b/>
                <w:sz w:val="28"/>
                <w:szCs w:val="28"/>
              </w:rPr>
              <w:t xml:space="preserve">Outcomes </w:t>
            </w:r>
          </w:p>
        </w:tc>
      </w:tr>
      <w:tr w:rsidR="00476258" w:rsidRPr="00476258" w14:paraId="461A852A" w14:textId="77777777" w:rsidTr="00DF55EE">
        <w:tc>
          <w:tcPr>
            <w:tcW w:w="2235"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26A4BBA9" w14:textId="77777777" w:rsidR="00476258" w:rsidRPr="00476258" w:rsidRDefault="00476258" w:rsidP="00476258">
            <w:pPr>
              <w:jc w:val="center"/>
              <w:rPr>
                <w:rFonts w:ascii="Cambria" w:hAnsi="Cambria" w:cs="Times New Roman"/>
                <w:sz w:val="40"/>
                <w:szCs w:val="40"/>
              </w:rPr>
            </w:pPr>
            <w:r w:rsidRPr="00476258">
              <w:rPr>
                <w:rFonts w:ascii="Cambria" w:hAnsi="Cambria" w:cs="Times New Roman"/>
                <w:sz w:val="40"/>
                <w:szCs w:val="40"/>
              </w:rPr>
              <w:t>4a</w:t>
            </w:r>
          </w:p>
          <w:p w14:paraId="18C019D7" w14:textId="77777777" w:rsidR="00476258" w:rsidRPr="00476258" w:rsidRDefault="00476258" w:rsidP="00476258">
            <w:pPr>
              <w:jc w:val="center"/>
              <w:rPr>
                <w:rFonts w:ascii="Cambria" w:hAnsi="Cambria" w:cs="Times New Roman"/>
                <w:sz w:val="28"/>
                <w:szCs w:val="28"/>
              </w:rPr>
            </w:pPr>
            <w:r w:rsidRPr="00476258">
              <w:rPr>
                <w:rFonts w:ascii="Cambria" w:hAnsi="Cambria" w:cs="Times New Roman"/>
                <w:sz w:val="28"/>
                <w:szCs w:val="28"/>
              </w:rPr>
              <w:t>Recap of morning sessions</w:t>
            </w:r>
          </w:p>
        </w:tc>
        <w:tc>
          <w:tcPr>
            <w:tcW w:w="1559" w:type="dxa"/>
            <w:tcBorders>
              <w:top w:val="single" w:sz="4" w:space="0" w:color="auto"/>
              <w:left w:val="single" w:sz="4" w:space="0" w:color="auto"/>
              <w:bottom w:val="single" w:sz="4" w:space="0" w:color="auto"/>
              <w:right w:val="single" w:sz="4" w:space="0" w:color="auto"/>
            </w:tcBorders>
            <w:hideMark/>
          </w:tcPr>
          <w:p w14:paraId="1CABFF9C" w14:textId="77777777" w:rsidR="00476258" w:rsidRPr="00476258" w:rsidRDefault="00476258" w:rsidP="00476258">
            <w:pPr>
              <w:rPr>
                <w:rFonts w:ascii="Cambria" w:hAnsi="Cambria" w:cs="Times New Roman"/>
              </w:rPr>
            </w:pPr>
            <w:r w:rsidRPr="00476258">
              <w:rPr>
                <w:rFonts w:ascii="Cambria" w:hAnsi="Cambria" w:cs="Times New Roman"/>
              </w:rPr>
              <w:t>5 minutes</w:t>
            </w:r>
          </w:p>
        </w:tc>
        <w:tc>
          <w:tcPr>
            <w:tcW w:w="2410" w:type="dxa"/>
            <w:tcBorders>
              <w:top w:val="single" w:sz="4" w:space="0" w:color="auto"/>
              <w:left w:val="single" w:sz="4" w:space="0" w:color="auto"/>
              <w:bottom w:val="single" w:sz="4" w:space="0" w:color="auto"/>
              <w:right w:val="single" w:sz="4" w:space="0" w:color="auto"/>
            </w:tcBorders>
            <w:hideMark/>
          </w:tcPr>
          <w:p w14:paraId="0D79C77C" w14:textId="77777777" w:rsidR="00476258" w:rsidRPr="00476258" w:rsidRDefault="00476258" w:rsidP="00476258">
            <w:pPr>
              <w:rPr>
                <w:rFonts w:ascii="Cambria" w:hAnsi="Cambria" w:cs="Times New Roman"/>
              </w:rPr>
            </w:pPr>
            <w:r w:rsidRPr="00476258">
              <w:rPr>
                <w:rFonts w:ascii="Cambria" w:hAnsi="Cambria" w:cs="Times New Roman"/>
              </w:rPr>
              <w:t>Recap of morning sessions</w:t>
            </w:r>
          </w:p>
        </w:tc>
        <w:tc>
          <w:tcPr>
            <w:tcW w:w="2551" w:type="dxa"/>
            <w:tcBorders>
              <w:top w:val="single" w:sz="4" w:space="0" w:color="auto"/>
              <w:left w:val="single" w:sz="4" w:space="0" w:color="auto"/>
              <w:bottom w:val="single" w:sz="4" w:space="0" w:color="auto"/>
              <w:right w:val="single" w:sz="4" w:space="0" w:color="auto"/>
            </w:tcBorders>
            <w:hideMark/>
          </w:tcPr>
          <w:p w14:paraId="13E6A249" w14:textId="77777777" w:rsidR="00476258" w:rsidRPr="00476258" w:rsidRDefault="00476258" w:rsidP="00476258">
            <w:pPr>
              <w:rPr>
                <w:rFonts w:ascii="Cambria" w:hAnsi="Cambria" w:cs="Times New Roman"/>
              </w:rPr>
            </w:pPr>
            <w:r w:rsidRPr="00476258">
              <w:rPr>
                <w:rFonts w:ascii="Cambria" w:hAnsi="Cambria" w:cs="Times New Roman"/>
              </w:rPr>
              <w:t>Facilitator presentation</w:t>
            </w:r>
          </w:p>
        </w:tc>
        <w:tc>
          <w:tcPr>
            <w:tcW w:w="2552" w:type="dxa"/>
            <w:tcBorders>
              <w:top w:val="single" w:sz="4" w:space="0" w:color="auto"/>
              <w:left w:val="single" w:sz="4" w:space="0" w:color="auto"/>
              <w:bottom w:val="single" w:sz="4" w:space="0" w:color="auto"/>
              <w:right w:val="single" w:sz="4" w:space="0" w:color="auto"/>
            </w:tcBorders>
          </w:tcPr>
          <w:p w14:paraId="11EC93E1" w14:textId="77777777" w:rsidR="00476258" w:rsidRPr="00476258" w:rsidRDefault="00476258" w:rsidP="00476258">
            <w:pPr>
              <w:rPr>
                <w:rFonts w:ascii="Cambria" w:hAnsi="Cambria" w:cs="Times New Roman"/>
              </w:rPr>
            </w:pPr>
          </w:p>
        </w:tc>
        <w:tc>
          <w:tcPr>
            <w:tcW w:w="2867" w:type="dxa"/>
            <w:tcBorders>
              <w:top w:val="single" w:sz="4" w:space="0" w:color="auto"/>
              <w:left w:val="single" w:sz="4" w:space="0" w:color="auto"/>
              <w:bottom w:val="single" w:sz="4" w:space="0" w:color="auto"/>
              <w:right w:val="single" w:sz="4" w:space="0" w:color="auto"/>
            </w:tcBorders>
            <w:hideMark/>
          </w:tcPr>
          <w:p w14:paraId="3BF1CB8C" w14:textId="77777777" w:rsidR="00476258" w:rsidRPr="00476258" w:rsidRDefault="00476258" w:rsidP="00476258">
            <w:pPr>
              <w:rPr>
                <w:rFonts w:ascii="Cambria" w:hAnsi="Cambria" w:cs="Times New Roman"/>
              </w:rPr>
            </w:pPr>
            <w:r w:rsidRPr="00476258">
              <w:rPr>
                <w:rFonts w:ascii="Cambria" w:hAnsi="Cambria" w:cs="Times New Roman"/>
              </w:rPr>
              <w:t>Trainees have been reminded of main issues covered in morning sessions</w:t>
            </w:r>
          </w:p>
        </w:tc>
      </w:tr>
      <w:tr w:rsidR="00476258" w:rsidRPr="00476258" w14:paraId="1CB3D545" w14:textId="77777777" w:rsidTr="00DF55EE">
        <w:tc>
          <w:tcPr>
            <w:tcW w:w="2235"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027364CB" w14:textId="77777777" w:rsidR="00476258" w:rsidRPr="00476258" w:rsidRDefault="00476258" w:rsidP="00476258">
            <w:pPr>
              <w:jc w:val="center"/>
              <w:rPr>
                <w:rFonts w:ascii="Cambria" w:hAnsi="Cambria" w:cs="Times New Roman"/>
                <w:sz w:val="40"/>
                <w:szCs w:val="40"/>
              </w:rPr>
            </w:pPr>
            <w:r w:rsidRPr="00476258">
              <w:rPr>
                <w:rFonts w:ascii="Cambria" w:hAnsi="Cambria" w:cs="Times New Roman"/>
                <w:sz w:val="40"/>
                <w:szCs w:val="40"/>
              </w:rPr>
              <w:t>4b</w:t>
            </w:r>
          </w:p>
          <w:p w14:paraId="1FEE6CA1" w14:textId="77777777" w:rsidR="00476258" w:rsidRPr="00476258" w:rsidRDefault="00476258" w:rsidP="00476258">
            <w:pPr>
              <w:jc w:val="center"/>
              <w:rPr>
                <w:rFonts w:ascii="Cambria" w:hAnsi="Cambria" w:cs="Times New Roman"/>
                <w:sz w:val="28"/>
                <w:szCs w:val="28"/>
              </w:rPr>
            </w:pPr>
            <w:r w:rsidRPr="00476258">
              <w:rPr>
                <w:rFonts w:ascii="Cambria" w:hAnsi="Cambria" w:cs="Times New Roman"/>
                <w:sz w:val="28"/>
                <w:szCs w:val="28"/>
              </w:rPr>
              <w:t>Introduction</w:t>
            </w:r>
          </w:p>
        </w:tc>
        <w:tc>
          <w:tcPr>
            <w:tcW w:w="1559" w:type="dxa"/>
            <w:tcBorders>
              <w:top w:val="single" w:sz="4" w:space="0" w:color="auto"/>
              <w:left w:val="single" w:sz="4" w:space="0" w:color="auto"/>
              <w:bottom w:val="single" w:sz="4" w:space="0" w:color="auto"/>
              <w:right w:val="single" w:sz="4" w:space="0" w:color="auto"/>
            </w:tcBorders>
            <w:hideMark/>
          </w:tcPr>
          <w:p w14:paraId="18CA2EC4" w14:textId="77777777" w:rsidR="00476258" w:rsidRPr="00476258" w:rsidRDefault="00476258" w:rsidP="00476258">
            <w:pPr>
              <w:rPr>
                <w:rFonts w:ascii="Cambria" w:hAnsi="Cambria" w:cs="Times New Roman"/>
              </w:rPr>
            </w:pPr>
            <w:r w:rsidRPr="00476258">
              <w:rPr>
                <w:rFonts w:ascii="Cambria" w:hAnsi="Cambria" w:cs="Times New Roman"/>
              </w:rPr>
              <w:t>5 minutes</w:t>
            </w:r>
          </w:p>
        </w:tc>
        <w:tc>
          <w:tcPr>
            <w:tcW w:w="2410" w:type="dxa"/>
            <w:tcBorders>
              <w:top w:val="single" w:sz="4" w:space="0" w:color="auto"/>
              <w:left w:val="single" w:sz="4" w:space="0" w:color="auto"/>
              <w:bottom w:val="single" w:sz="4" w:space="0" w:color="auto"/>
              <w:right w:val="single" w:sz="4" w:space="0" w:color="auto"/>
            </w:tcBorders>
          </w:tcPr>
          <w:p w14:paraId="1F70CA41" w14:textId="0AC34280" w:rsidR="00476258" w:rsidRPr="00476258" w:rsidRDefault="00476258" w:rsidP="00476258">
            <w:pPr>
              <w:rPr>
                <w:rFonts w:ascii="Cambria" w:hAnsi="Cambria" w:cs="Times New Roman"/>
              </w:rPr>
            </w:pPr>
            <w:r w:rsidRPr="00476258">
              <w:rPr>
                <w:rFonts w:ascii="Cambria" w:hAnsi="Cambria" w:cs="Times New Roman"/>
              </w:rPr>
              <w:t xml:space="preserve">What is meant by being </w:t>
            </w:r>
            <w:r w:rsidR="006D16C2">
              <w:rPr>
                <w:rFonts w:ascii="Cambria" w:hAnsi="Cambria" w:cs="Times New Roman"/>
              </w:rPr>
              <w:t xml:space="preserve">a </w:t>
            </w:r>
            <w:r w:rsidRPr="00476258">
              <w:rPr>
                <w:rFonts w:ascii="Cambria" w:hAnsi="Cambria" w:cs="Times New Roman"/>
              </w:rPr>
              <w:t>safe supporter</w:t>
            </w:r>
          </w:p>
          <w:p w14:paraId="450BEA2B" w14:textId="77777777" w:rsidR="00476258" w:rsidRPr="00476258" w:rsidRDefault="00476258" w:rsidP="00476258">
            <w:pPr>
              <w:rPr>
                <w:rFonts w:ascii="Cambria" w:hAnsi="Cambria" w:cs="Times New Roman"/>
              </w:rPr>
            </w:pPr>
          </w:p>
          <w:p w14:paraId="75234331" w14:textId="77777777" w:rsidR="00476258" w:rsidRPr="00476258" w:rsidRDefault="00476258" w:rsidP="00476258">
            <w:pPr>
              <w:rPr>
                <w:rFonts w:ascii="Cambria" w:hAnsi="Cambria" w:cs="Times New Roman"/>
              </w:rPr>
            </w:pPr>
            <w:r w:rsidRPr="00476258">
              <w:rPr>
                <w:rFonts w:ascii="Cambria" w:hAnsi="Cambria" w:cs="Times New Roman"/>
              </w:rPr>
              <w:t>Session outline</w:t>
            </w:r>
          </w:p>
        </w:tc>
        <w:tc>
          <w:tcPr>
            <w:tcW w:w="2551" w:type="dxa"/>
            <w:tcBorders>
              <w:top w:val="single" w:sz="4" w:space="0" w:color="auto"/>
              <w:left w:val="single" w:sz="4" w:space="0" w:color="auto"/>
              <w:bottom w:val="single" w:sz="4" w:space="0" w:color="auto"/>
              <w:right w:val="single" w:sz="4" w:space="0" w:color="auto"/>
            </w:tcBorders>
            <w:hideMark/>
          </w:tcPr>
          <w:p w14:paraId="64D5AB41" w14:textId="77777777" w:rsidR="00476258" w:rsidRPr="00476258" w:rsidRDefault="00476258" w:rsidP="00476258">
            <w:pPr>
              <w:rPr>
                <w:rFonts w:ascii="Cambria" w:hAnsi="Cambria" w:cs="Times New Roman"/>
              </w:rPr>
            </w:pPr>
            <w:r w:rsidRPr="00476258">
              <w:rPr>
                <w:rFonts w:ascii="Cambria" w:hAnsi="Cambria" w:cs="Times New Roman"/>
              </w:rPr>
              <w:t>Facilitator presentation</w:t>
            </w:r>
          </w:p>
        </w:tc>
        <w:tc>
          <w:tcPr>
            <w:tcW w:w="2552" w:type="dxa"/>
            <w:tcBorders>
              <w:top w:val="single" w:sz="4" w:space="0" w:color="auto"/>
              <w:left w:val="single" w:sz="4" w:space="0" w:color="auto"/>
              <w:bottom w:val="single" w:sz="4" w:space="0" w:color="auto"/>
              <w:right w:val="single" w:sz="4" w:space="0" w:color="auto"/>
            </w:tcBorders>
            <w:hideMark/>
          </w:tcPr>
          <w:p w14:paraId="7417D193" w14:textId="3293D826" w:rsidR="00476258" w:rsidRPr="00476258" w:rsidRDefault="00476258" w:rsidP="00476258">
            <w:pPr>
              <w:rPr>
                <w:rFonts w:ascii="Cambria" w:hAnsi="Cambria" w:cs="Times New Roman"/>
              </w:rPr>
            </w:pPr>
            <w:r w:rsidRPr="00476258">
              <w:rPr>
                <w:rFonts w:ascii="Cambria" w:hAnsi="Cambria" w:cs="Times New Roman"/>
              </w:rPr>
              <w:t>Power point slide 1</w:t>
            </w:r>
            <w:r>
              <w:rPr>
                <w:rFonts w:ascii="Cambria" w:hAnsi="Cambria" w:cs="Times New Roman"/>
              </w:rPr>
              <w:t>5</w:t>
            </w:r>
            <w:r w:rsidRPr="00476258">
              <w:rPr>
                <w:rFonts w:ascii="Cambria" w:hAnsi="Cambria" w:cs="Times New Roman"/>
              </w:rPr>
              <w:t xml:space="preserve"> – title of session</w:t>
            </w:r>
          </w:p>
          <w:p w14:paraId="50CFE2FF" w14:textId="77777777" w:rsidR="00476258" w:rsidRPr="00476258" w:rsidRDefault="00476258" w:rsidP="00476258">
            <w:pPr>
              <w:rPr>
                <w:rFonts w:ascii="Cambria" w:hAnsi="Cambria" w:cs="Times New Roman"/>
              </w:rPr>
            </w:pPr>
            <w:r w:rsidRPr="00476258">
              <w:rPr>
                <w:rFonts w:ascii="Cambria" w:hAnsi="Cambria" w:cs="Times New Roman"/>
              </w:rPr>
              <w:t>Workbook page 20</w:t>
            </w:r>
          </w:p>
        </w:tc>
        <w:tc>
          <w:tcPr>
            <w:tcW w:w="2867" w:type="dxa"/>
            <w:tcBorders>
              <w:top w:val="single" w:sz="4" w:space="0" w:color="auto"/>
              <w:left w:val="single" w:sz="4" w:space="0" w:color="auto"/>
              <w:bottom w:val="single" w:sz="4" w:space="0" w:color="auto"/>
              <w:right w:val="single" w:sz="4" w:space="0" w:color="auto"/>
            </w:tcBorders>
            <w:hideMark/>
          </w:tcPr>
          <w:p w14:paraId="52442E5F" w14:textId="77777777" w:rsidR="00476258" w:rsidRPr="00476258" w:rsidRDefault="00476258" w:rsidP="00476258">
            <w:pPr>
              <w:rPr>
                <w:rFonts w:ascii="Cambria" w:hAnsi="Cambria" w:cs="Times New Roman"/>
              </w:rPr>
            </w:pPr>
            <w:r w:rsidRPr="00476258">
              <w:rPr>
                <w:rFonts w:ascii="Cambria" w:hAnsi="Cambria" w:cs="Times New Roman"/>
              </w:rPr>
              <w:t>Trainees have been introduced to the session and its contents</w:t>
            </w:r>
          </w:p>
        </w:tc>
      </w:tr>
      <w:tr w:rsidR="00476258" w:rsidRPr="00476258" w14:paraId="1223808B" w14:textId="77777777" w:rsidTr="00DF55EE">
        <w:tc>
          <w:tcPr>
            <w:tcW w:w="2235"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3A097AFA" w14:textId="77777777" w:rsidR="00476258" w:rsidRPr="00476258" w:rsidRDefault="00476258" w:rsidP="00476258">
            <w:pPr>
              <w:jc w:val="center"/>
              <w:rPr>
                <w:rFonts w:ascii="Cambria" w:hAnsi="Cambria" w:cs="Times New Roman"/>
                <w:sz w:val="40"/>
                <w:szCs w:val="40"/>
              </w:rPr>
            </w:pPr>
            <w:r w:rsidRPr="00476258">
              <w:rPr>
                <w:rFonts w:ascii="Cambria" w:hAnsi="Cambria" w:cs="Times New Roman"/>
                <w:sz w:val="40"/>
                <w:szCs w:val="40"/>
              </w:rPr>
              <w:t>4c</w:t>
            </w:r>
          </w:p>
          <w:p w14:paraId="18BFAA88" w14:textId="77777777" w:rsidR="00476258" w:rsidRPr="00476258" w:rsidRDefault="00476258" w:rsidP="00476258">
            <w:pPr>
              <w:jc w:val="center"/>
              <w:rPr>
                <w:rFonts w:ascii="Cambria" w:hAnsi="Cambria" w:cs="Times New Roman"/>
                <w:sz w:val="28"/>
                <w:szCs w:val="28"/>
              </w:rPr>
            </w:pPr>
            <w:r w:rsidRPr="00476258">
              <w:rPr>
                <w:rFonts w:ascii="Cambria" w:hAnsi="Cambria" w:cs="Times New Roman"/>
                <w:sz w:val="28"/>
                <w:szCs w:val="28"/>
              </w:rPr>
              <w:t>Grief: assumptions and understandings</w:t>
            </w:r>
          </w:p>
        </w:tc>
        <w:tc>
          <w:tcPr>
            <w:tcW w:w="1559" w:type="dxa"/>
            <w:tcBorders>
              <w:top w:val="single" w:sz="4" w:space="0" w:color="auto"/>
              <w:left w:val="single" w:sz="4" w:space="0" w:color="auto"/>
              <w:bottom w:val="single" w:sz="4" w:space="0" w:color="auto"/>
              <w:right w:val="single" w:sz="4" w:space="0" w:color="auto"/>
            </w:tcBorders>
            <w:hideMark/>
          </w:tcPr>
          <w:p w14:paraId="0BFDD17E" w14:textId="77777777" w:rsidR="00476258" w:rsidRPr="00476258" w:rsidRDefault="00476258" w:rsidP="00476258">
            <w:pPr>
              <w:rPr>
                <w:rFonts w:ascii="Cambria" w:hAnsi="Cambria" w:cs="Times New Roman"/>
              </w:rPr>
            </w:pPr>
            <w:r w:rsidRPr="00476258">
              <w:rPr>
                <w:rFonts w:ascii="Cambria" w:hAnsi="Cambria" w:cs="Times New Roman"/>
              </w:rPr>
              <w:t>10 minutes</w:t>
            </w:r>
          </w:p>
        </w:tc>
        <w:tc>
          <w:tcPr>
            <w:tcW w:w="2410" w:type="dxa"/>
            <w:tcBorders>
              <w:top w:val="single" w:sz="4" w:space="0" w:color="auto"/>
              <w:left w:val="single" w:sz="4" w:space="0" w:color="auto"/>
              <w:bottom w:val="single" w:sz="4" w:space="0" w:color="auto"/>
              <w:right w:val="single" w:sz="4" w:space="0" w:color="auto"/>
            </w:tcBorders>
          </w:tcPr>
          <w:p w14:paraId="235A7716" w14:textId="77777777" w:rsidR="00476258" w:rsidRPr="00476258" w:rsidRDefault="00476258" w:rsidP="00476258">
            <w:pPr>
              <w:rPr>
                <w:rFonts w:ascii="Cambria" w:hAnsi="Cambria" w:cs="Times New Roman"/>
              </w:rPr>
            </w:pPr>
            <w:r w:rsidRPr="00476258">
              <w:rPr>
                <w:rFonts w:ascii="Cambria" w:hAnsi="Cambria" w:cs="Times New Roman"/>
              </w:rPr>
              <w:t xml:space="preserve">Quiz </w:t>
            </w:r>
          </w:p>
          <w:p w14:paraId="60975631" w14:textId="77777777" w:rsidR="00476258" w:rsidRPr="00476258" w:rsidRDefault="00476258" w:rsidP="00476258">
            <w:pPr>
              <w:rPr>
                <w:rFonts w:ascii="Cambria" w:hAnsi="Cambria" w:cs="Times New Roman"/>
              </w:rPr>
            </w:pPr>
          </w:p>
          <w:p w14:paraId="28D26F6B" w14:textId="77777777" w:rsidR="00476258" w:rsidRPr="00476258" w:rsidRDefault="00476258" w:rsidP="00476258">
            <w:pPr>
              <w:rPr>
                <w:rFonts w:ascii="Cambria" w:hAnsi="Cambria" w:cs="Times New Roman"/>
              </w:rPr>
            </w:pPr>
            <w:r w:rsidRPr="00476258">
              <w:rPr>
                <w:rFonts w:ascii="Cambria" w:hAnsi="Cambria" w:cs="Times New Roman"/>
              </w:rPr>
              <w:t>Discussion</w:t>
            </w:r>
          </w:p>
        </w:tc>
        <w:tc>
          <w:tcPr>
            <w:tcW w:w="2551" w:type="dxa"/>
            <w:tcBorders>
              <w:top w:val="single" w:sz="4" w:space="0" w:color="auto"/>
              <w:left w:val="single" w:sz="4" w:space="0" w:color="auto"/>
              <w:bottom w:val="single" w:sz="4" w:space="0" w:color="auto"/>
              <w:right w:val="single" w:sz="4" w:space="0" w:color="auto"/>
            </w:tcBorders>
          </w:tcPr>
          <w:p w14:paraId="2C0918A4" w14:textId="77777777" w:rsidR="00476258" w:rsidRPr="00476258" w:rsidRDefault="00476258" w:rsidP="00476258">
            <w:pPr>
              <w:rPr>
                <w:rFonts w:ascii="Cambria" w:hAnsi="Cambria" w:cs="Times New Roman"/>
              </w:rPr>
            </w:pPr>
            <w:r w:rsidRPr="00476258">
              <w:rPr>
                <w:rFonts w:ascii="Cambria" w:hAnsi="Cambria" w:cs="Times New Roman"/>
              </w:rPr>
              <w:t>Individual work on quiz</w:t>
            </w:r>
          </w:p>
          <w:p w14:paraId="74030AF7" w14:textId="77777777" w:rsidR="00476258" w:rsidRPr="00476258" w:rsidRDefault="00476258" w:rsidP="00476258">
            <w:pPr>
              <w:rPr>
                <w:rFonts w:ascii="Cambria" w:hAnsi="Cambria" w:cs="Times New Roman"/>
              </w:rPr>
            </w:pPr>
          </w:p>
          <w:p w14:paraId="33C89932" w14:textId="77777777" w:rsidR="00476258" w:rsidRPr="00476258" w:rsidRDefault="00476258" w:rsidP="00476258">
            <w:pPr>
              <w:rPr>
                <w:rFonts w:ascii="Cambria" w:hAnsi="Cambria" w:cs="Times New Roman"/>
              </w:rPr>
            </w:pPr>
            <w:r w:rsidRPr="00476258">
              <w:rPr>
                <w:rFonts w:ascii="Cambria" w:hAnsi="Cambria" w:cs="Times New Roman"/>
              </w:rPr>
              <w:t>Facilitator led discussion of answers to quiz</w:t>
            </w:r>
          </w:p>
        </w:tc>
        <w:tc>
          <w:tcPr>
            <w:tcW w:w="2552" w:type="dxa"/>
            <w:tcBorders>
              <w:top w:val="single" w:sz="4" w:space="0" w:color="auto"/>
              <w:left w:val="single" w:sz="4" w:space="0" w:color="auto"/>
              <w:bottom w:val="single" w:sz="4" w:space="0" w:color="auto"/>
              <w:right w:val="single" w:sz="4" w:space="0" w:color="auto"/>
            </w:tcBorders>
            <w:hideMark/>
          </w:tcPr>
          <w:p w14:paraId="31A9E98F" w14:textId="77777777" w:rsidR="00476258" w:rsidRPr="00476258" w:rsidRDefault="00476258" w:rsidP="00476258">
            <w:pPr>
              <w:rPr>
                <w:rFonts w:ascii="Cambria" w:hAnsi="Cambria" w:cs="Times New Roman"/>
              </w:rPr>
            </w:pPr>
            <w:r w:rsidRPr="00476258">
              <w:rPr>
                <w:rFonts w:ascii="Cambria" w:hAnsi="Cambria" w:cs="Times New Roman"/>
              </w:rPr>
              <w:t>Workbook page 21</w:t>
            </w:r>
          </w:p>
          <w:p w14:paraId="5E71D6FC" w14:textId="77777777" w:rsidR="00476258" w:rsidRPr="00476258" w:rsidRDefault="00476258" w:rsidP="00476258">
            <w:pPr>
              <w:rPr>
                <w:rFonts w:ascii="Cambria" w:hAnsi="Cambria" w:cs="Times New Roman"/>
              </w:rPr>
            </w:pPr>
          </w:p>
          <w:p w14:paraId="505158B0" w14:textId="1BC7F7BE" w:rsidR="00476258" w:rsidRPr="00476258" w:rsidRDefault="00476258" w:rsidP="00476258">
            <w:pPr>
              <w:rPr>
                <w:rFonts w:ascii="Cambria" w:hAnsi="Cambria" w:cs="Times New Roman"/>
              </w:rPr>
            </w:pPr>
            <w:r w:rsidRPr="00476258">
              <w:rPr>
                <w:rFonts w:ascii="Cambria" w:hAnsi="Cambria" w:cs="Times New Roman"/>
              </w:rPr>
              <w:t>Power point slide 1</w:t>
            </w:r>
            <w:r>
              <w:rPr>
                <w:rFonts w:ascii="Cambria" w:hAnsi="Cambria" w:cs="Times New Roman"/>
              </w:rPr>
              <w:t>6</w:t>
            </w:r>
            <w:r w:rsidRPr="00476258">
              <w:rPr>
                <w:rFonts w:ascii="Cambria" w:hAnsi="Cambria" w:cs="Times New Roman"/>
              </w:rPr>
              <w:t xml:space="preserve"> and 1</w:t>
            </w:r>
            <w:r>
              <w:rPr>
                <w:rFonts w:ascii="Cambria" w:hAnsi="Cambria" w:cs="Times New Roman"/>
              </w:rPr>
              <w:t>7</w:t>
            </w:r>
            <w:r w:rsidRPr="00476258">
              <w:rPr>
                <w:rFonts w:ascii="Cambria" w:hAnsi="Cambria" w:cs="Times New Roman"/>
              </w:rPr>
              <w:t xml:space="preserve"> with quiz questions</w:t>
            </w:r>
          </w:p>
        </w:tc>
        <w:tc>
          <w:tcPr>
            <w:tcW w:w="2867" w:type="dxa"/>
            <w:tcBorders>
              <w:top w:val="single" w:sz="4" w:space="0" w:color="auto"/>
              <w:left w:val="single" w:sz="4" w:space="0" w:color="auto"/>
              <w:bottom w:val="single" w:sz="4" w:space="0" w:color="auto"/>
              <w:right w:val="single" w:sz="4" w:space="0" w:color="auto"/>
            </w:tcBorders>
            <w:hideMark/>
          </w:tcPr>
          <w:p w14:paraId="5BC43B4B" w14:textId="77777777" w:rsidR="00476258" w:rsidRPr="00476258" w:rsidRDefault="00476258" w:rsidP="00476258">
            <w:pPr>
              <w:rPr>
                <w:rFonts w:ascii="Cambria" w:hAnsi="Cambria" w:cs="Times New Roman"/>
              </w:rPr>
            </w:pPr>
            <w:r w:rsidRPr="00476258">
              <w:rPr>
                <w:rFonts w:ascii="Cambria" w:hAnsi="Cambria" w:cs="Times New Roman"/>
              </w:rPr>
              <w:t>Trainees have thought about grief and the assumptions that are made about it</w:t>
            </w:r>
          </w:p>
        </w:tc>
      </w:tr>
      <w:tr w:rsidR="00476258" w:rsidRPr="00476258" w14:paraId="2BC8E543" w14:textId="77777777" w:rsidTr="00DF55EE">
        <w:tc>
          <w:tcPr>
            <w:tcW w:w="2235"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7707153B" w14:textId="77777777" w:rsidR="00476258" w:rsidRPr="00476258" w:rsidRDefault="00476258" w:rsidP="00476258">
            <w:pPr>
              <w:jc w:val="center"/>
              <w:rPr>
                <w:rFonts w:ascii="Cambria" w:hAnsi="Cambria" w:cs="Times New Roman"/>
                <w:sz w:val="40"/>
                <w:szCs w:val="40"/>
              </w:rPr>
            </w:pPr>
            <w:r w:rsidRPr="00476258">
              <w:rPr>
                <w:rFonts w:ascii="Cambria" w:hAnsi="Cambria" w:cs="Times New Roman"/>
                <w:sz w:val="40"/>
                <w:szCs w:val="40"/>
              </w:rPr>
              <w:t>4d</w:t>
            </w:r>
          </w:p>
          <w:p w14:paraId="65C6763C" w14:textId="77777777" w:rsidR="00476258" w:rsidRPr="00476258" w:rsidRDefault="00476258" w:rsidP="00476258">
            <w:pPr>
              <w:jc w:val="center"/>
              <w:rPr>
                <w:rFonts w:ascii="Cambria" w:hAnsi="Cambria" w:cs="Times New Roman"/>
                <w:sz w:val="28"/>
                <w:szCs w:val="28"/>
              </w:rPr>
            </w:pPr>
            <w:r w:rsidRPr="00476258">
              <w:rPr>
                <w:rFonts w:ascii="Cambria" w:hAnsi="Cambria" w:cs="Times New Roman"/>
                <w:sz w:val="28"/>
                <w:szCs w:val="28"/>
              </w:rPr>
              <w:t>Grief: personal biography and wellbeing</w:t>
            </w:r>
          </w:p>
        </w:tc>
        <w:tc>
          <w:tcPr>
            <w:tcW w:w="1559" w:type="dxa"/>
            <w:tcBorders>
              <w:top w:val="single" w:sz="4" w:space="0" w:color="auto"/>
              <w:left w:val="single" w:sz="4" w:space="0" w:color="auto"/>
              <w:bottom w:val="single" w:sz="4" w:space="0" w:color="auto"/>
              <w:right w:val="single" w:sz="4" w:space="0" w:color="auto"/>
            </w:tcBorders>
            <w:hideMark/>
          </w:tcPr>
          <w:p w14:paraId="09B2DB1B" w14:textId="77777777" w:rsidR="00476258" w:rsidRPr="00476258" w:rsidRDefault="00476258" w:rsidP="00476258">
            <w:pPr>
              <w:rPr>
                <w:rFonts w:ascii="Cambria" w:hAnsi="Cambria" w:cs="Times New Roman"/>
              </w:rPr>
            </w:pPr>
            <w:r w:rsidRPr="00476258">
              <w:rPr>
                <w:rFonts w:ascii="Cambria" w:hAnsi="Cambria" w:cs="Times New Roman"/>
              </w:rPr>
              <w:t>20 minutes</w:t>
            </w:r>
          </w:p>
        </w:tc>
        <w:tc>
          <w:tcPr>
            <w:tcW w:w="2410" w:type="dxa"/>
            <w:tcBorders>
              <w:top w:val="single" w:sz="4" w:space="0" w:color="auto"/>
              <w:left w:val="single" w:sz="4" w:space="0" w:color="auto"/>
              <w:bottom w:val="single" w:sz="4" w:space="0" w:color="auto"/>
              <w:right w:val="single" w:sz="4" w:space="0" w:color="auto"/>
            </w:tcBorders>
          </w:tcPr>
          <w:p w14:paraId="2D8C3F3A" w14:textId="77777777" w:rsidR="00476258" w:rsidRPr="00476258" w:rsidRDefault="00476258" w:rsidP="00476258">
            <w:pPr>
              <w:rPr>
                <w:rFonts w:ascii="Cambria" w:hAnsi="Cambria" w:cs="Times New Roman"/>
              </w:rPr>
            </w:pPr>
            <w:r w:rsidRPr="00476258">
              <w:rPr>
                <w:rFonts w:ascii="Cambria" w:hAnsi="Cambria" w:cs="Times New Roman"/>
              </w:rPr>
              <w:t xml:space="preserve">Personal and professional grief </w:t>
            </w:r>
          </w:p>
          <w:p w14:paraId="7862522F" w14:textId="77777777" w:rsidR="00476258" w:rsidRPr="00476258" w:rsidRDefault="00476258" w:rsidP="00476258">
            <w:pPr>
              <w:rPr>
                <w:rFonts w:ascii="Cambria" w:hAnsi="Cambria" w:cs="Times New Roman"/>
              </w:rPr>
            </w:pPr>
          </w:p>
          <w:p w14:paraId="6EF7C52A" w14:textId="77777777" w:rsidR="00476258" w:rsidRPr="00476258" w:rsidRDefault="00476258" w:rsidP="00476258">
            <w:pPr>
              <w:rPr>
                <w:rFonts w:ascii="Cambria" w:hAnsi="Cambria" w:cs="Times New Roman"/>
              </w:rPr>
            </w:pPr>
            <w:r w:rsidRPr="00476258">
              <w:rPr>
                <w:rFonts w:ascii="Cambria" w:hAnsi="Cambria" w:cs="Times New Roman"/>
              </w:rPr>
              <w:t xml:space="preserve">Impact of personal biography </w:t>
            </w:r>
          </w:p>
          <w:p w14:paraId="3253D245" w14:textId="77777777" w:rsidR="00476258" w:rsidRPr="00476258" w:rsidRDefault="00476258" w:rsidP="00476258">
            <w:pPr>
              <w:rPr>
                <w:rFonts w:ascii="Cambria" w:hAnsi="Cambria" w:cs="Times New Roman"/>
              </w:rPr>
            </w:pPr>
          </w:p>
          <w:p w14:paraId="54B67E34" w14:textId="77777777" w:rsidR="00476258" w:rsidRPr="00476258" w:rsidRDefault="00476258" w:rsidP="00476258">
            <w:pPr>
              <w:rPr>
                <w:rFonts w:ascii="Cambria" w:hAnsi="Cambria" w:cs="Times New Roman"/>
              </w:rPr>
            </w:pPr>
            <w:r w:rsidRPr="00476258">
              <w:rPr>
                <w:rFonts w:ascii="Cambria" w:hAnsi="Cambria" w:cs="Times New Roman"/>
              </w:rPr>
              <w:t>Strategies to support personal wellbeing</w:t>
            </w:r>
          </w:p>
          <w:p w14:paraId="78146242" w14:textId="77777777" w:rsidR="00476258" w:rsidRPr="00476258" w:rsidRDefault="00476258" w:rsidP="00476258">
            <w:pPr>
              <w:rPr>
                <w:rFonts w:ascii="Cambria" w:hAnsi="Cambria" w:cs="Times New Roman"/>
              </w:rPr>
            </w:pPr>
          </w:p>
          <w:p w14:paraId="410A8838" w14:textId="77777777" w:rsidR="00476258" w:rsidRPr="00476258" w:rsidRDefault="00476258" w:rsidP="00476258">
            <w:pPr>
              <w:rPr>
                <w:rFonts w:ascii="Cambria" w:hAnsi="Cambria" w:cs="Times New Roman"/>
              </w:rPr>
            </w:pPr>
          </w:p>
        </w:tc>
        <w:tc>
          <w:tcPr>
            <w:tcW w:w="2551" w:type="dxa"/>
            <w:tcBorders>
              <w:top w:val="single" w:sz="4" w:space="0" w:color="auto"/>
              <w:left w:val="single" w:sz="4" w:space="0" w:color="auto"/>
              <w:bottom w:val="single" w:sz="4" w:space="0" w:color="auto"/>
              <w:right w:val="single" w:sz="4" w:space="0" w:color="auto"/>
            </w:tcBorders>
            <w:hideMark/>
          </w:tcPr>
          <w:p w14:paraId="4C18AB21" w14:textId="77777777" w:rsidR="00476258" w:rsidRPr="00476258" w:rsidRDefault="00476258" w:rsidP="00476258">
            <w:pPr>
              <w:rPr>
                <w:rFonts w:ascii="Cambria" w:hAnsi="Cambria" w:cs="Times New Roman"/>
              </w:rPr>
            </w:pPr>
            <w:r w:rsidRPr="00476258">
              <w:rPr>
                <w:rFonts w:ascii="Cambria" w:hAnsi="Cambria" w:cs="Times New Roman"/>
              </w:rPr>
              <w:t xml:space="preserve">Facilitator led discussion </w:t>
            </w:r>
          </w:p>
        </w:tc>
        <w:tc>
          <w:tcPr>
            <w:tcW w:w="2552" w:type="dxa"/>
            <w:tcBorders>
              <w:top w:val="single" w:sz="4" w:space="0" w:color="auto"/>
              <w:left w:val="single" w:sz="4" w:space="0" w:color="auto"/>
              <w:bottom w:val="single" w:sz="4" w:space="0" w:color="auto"/>
              <w:right w:val="single" w:sz="4" w:space="0" w:color="auto"/>
            </w:tcBorders>
          </w:tcPr>
          <w:p w14:paraId="6969E235" w14:textId="57B5EB5B" w:rsidR="00476258" w:rsidRPr="00476258" w:rsidRDefault="00476258" w:rsidP="00476258">
            <w:pPr>
              <w:rPr>
                <w:rFonts w:ascii="Cambria" w:hAnsi="Cambria" w:cs="Times New Roman"/>
              </w:rPr>
            </w:pPr>
            <w:r w:rsidRPr="00476258">
              <w:rPr>
                <w:rFonts w:ascii="Cambria" w:hAnsi="Cambria" w:cs="Times New Roman"/>
              </w:rPr>
              <w:t xml:space="preserve">Power point slides </w:t>
            </w:r>
            <w:r>
              <w:rPr>
                <w:rFonts w:ascii="Cambria" w:hAnsi="Cambria" w:cs="Times New Roman"/>
              </w:rPr>
              <w:t>18</w:t>
            </w:r>
            <w:r w:rsidRPr="00476258">
              <w:rPr>
                <w:rFonts w:ascii="Cambria" w:hAnsi="Cambria" w:cs="Times New Roman"/>
              </w:rPr>
              <w:t xml:space="preserve"> and 1</w:t>
            </w:r>
            <w:r>
              <w:rPr>
                <w:rFonts w:ascii="Cambria" w:hAnsi="Cambria" w:cs="Times New Roman"/>
              </w:rPr>
              <w:t>9</w:t>
            </w:r>
            <w:r w:rsidRPr="00476258">
              <w:rPr>
                <w:rFonts w:ascii="Cambria" w:hAnsi="Cambria" w:cs="Times New Roman"/>
              </w:rPr>
              <w:t xml:space="preserve">. </w:t>
            </w:r>
          </w:p>
          <w:p w14:paraId="1E180790" w14:textId="77777777" w:rsidR="00476258" w:rsidRPr="00476258" w:rsidRDefault="00476258" w:rsidP="00476258">
            <w:pPr>
              <w:rPr>
                <w:rFonts w:ascii="Cambria" w:hAnsi="Cambria" w:cs="Times New Roman"/>
              </w:rPr>
            </w:pPr>
          </w:p>
          <w:p w14:paraId="1AE6DFE7" w14:textId="77777777" w:rsidR="00476258" w:rsidRPr="00476258" w:rsidRDefault="00476258" w:rsidP="00476258">
            <w:pPr>
              <w:rPr>
                <w:rFonts w:ascii="Cambria" w:hAnsi="Cambria" w:cs="Times New Roman"/>
              </w:rPr>
            </w:pPr>
            <w:r w:rsidRPr="00476258">
              <w:rPr>
                <w:rFonts w:ascii="Cambria" w:hAnsi="Cambria" w:cs="Times New Roman"/>
              </w:rPr>
              <w:t>Flipchart and pens</w:t>
            </w:r>
          </w:p>
        </w:tc>
        <w:tc>
          <w:tcPr>
            <w:tcW w:w="2867" w:type="dxa"/>
            <w:tcBorders>
              <w:top w:val="single" w:sz="4" w:space="0" w:color="auto"/>
              <w:left w:val="single" w:sz="4" w:space="0" w:color="auto"/>
              <w:bottom w:val="single" w:sz="4" w:space="0" w:color="auto"/>
              <w:right w:val="single" w:sz="4" w:space="0" w:color="auto"/>
            </w:tcBorders>
            <w:hideMark/>
          </w:tcPr>
          <w:p w14:paraId="26286A6D" w14:textId="77777777" w:rsidR="00476258" w:rsidRPr="00476258" w:rsidRDefault="00476258" w:rsidP="00476258">
            <w:pPr>
              <w:rPr>
                <w:rFonts w:ascii="Cambria" w:hAnsi="Cambria" w:cs="Times New Roman"/>
              </w:rPr>
            </w:pPr>
            <w:r w:rsidRPr="00476258">
              <w:rPr>
                <w:rFonts w:ascii="Cambria" w:hAnsi="Cambria" w:cs="Times New Roman"/>
              </w:rPr>
              <w:t>Trainees have been introduced to some strategies to help promote their wellbeing</w:t>
            </w:r>
          </w:p>
          <w:p w14:paraId="77879257" w14:textId="77777777" w:rsidR="00476258" w:rsidRPr="00476258" w:rsidRDefault="00476258" w:rsidP="00476258">
            <w:pPr>
              <w:rPr>
                <w:rFonts w:ascii="Cambria" w:hAnsi="Cambria" w:cs="Times New Roman"/>
              </w:rPr>
            </w:pPr>
          </w:p>
          <w:p w14:paraId="2705FD08" w14:textId="77777777" w:rsidR="00476258" w:rsidRPr="00476258" w:rsidRDefault="00476258" w:rsidP="00476258">
            <w:pPr>
              <w:rPr>
                <w:rFonts w:ascii="Cambria" w:hAnsi="Cambria" w:cs="Times New Roman"/>
              </w:rPr>
            </w:pPr>
            <w:r w:rsidRPr="00476258">
              <w:rPr>
                <w:rFonts w:ascii="Cambria" w:hAnsi="Cambria" w:cs="Times New Roman"/>
              </w:rPr>
              <w:t>Trainees understand how personal biography can impact upon their work/volunteering</w:t>
            </w:r>
          </w:p>
        </w:tc>
      </w:tr>
      <w:tr w:rsidR="00476258" w:rsidRPr="00476258" w14:paraId="4004C7A2" w14:textId="77777777" w:rsidTr="00DF55EE">
        <w:tc>
          <w:tcPr>
            <w:tcW w:w="2235" w:type="dxa"/>
            <w:shd w:val="clear" w:color="auto" w:fill="EEECE1" w:themeFill="background2"/>
          </w:tcPr>
          <w:p w14:paraId="55100E82" w14:textId="77777777" w:rsidR="00476258" w:rsidRPr="00476258" w:rsidRDefault="00476258" w:rsidP="00476258">
            <w:pPr>
              <w:jc w:val="center"/>
              <w:rPr>
                <w:rFonts w:ascii="Cambria" w:hAnsi="Cambria" w:cs="Times New Roman"/>
                <w:sz w:val="40"/>
                <w:szCs w:val="40"/>
              </w:rPr>
            </w:pPr>
            <w:r w:rsidRPr="00476258">
              <w:rPr>
                <w:rFonts w:ascii="Cambria" w:hAnsi="Cambria" w:cs="Times New Roman"/>
                <w:sz w:val="40"/>
                <w:szCs w:val="40"/>
              </w:rPr>
              <w:lastRenderedPageBreak/>
              <w:t>4e</w:t>
            </w:r>
          </w:p>
          <w:p w14:paraId="640982E4" w14:textId="77777777" w:rsidR="00476258" w:rsidRPr="00476258" w:rsidRDefault="00476258" w:rsidP="00476258">
            <w:pPr>
              <w:jc w:val="center"/>
              <w:rPr>
                <w:rFonts w:ascii="Cambria" w:hAnsi="Cambria" w:cs="Times New Roman"/>
                <w:sz w:val="28"/>
                <w:szCs w:val="28"/>
              </w:rPr>
            </w:pPr>
            <w:r w:rsidRPr="00476258">
              <w:rPr>
                <w:rFonts w:ascii="Cambria" w:hAnsi="Cambria" w:cs="Times New Roman"/>
                <w:sz w:val="28"/>
                <w:szCs w:val="28"/>
              </w:rPr>
              <w:t>Putting it into practice</w:t>
            </w:r>
          </w:p>
          <w:p w14:paraId="5BEF53B8" w14:textId="77777777" w:rsidR="00476258" w:rsidRPr="00476258" w:rsidRDefault="00476258" w:rsidP="00476258">
            <w:pPr>
              <w:spacing w:after="200"/>
              <w:rPr>
                <w:rFonts w:ascii="Cambria" w:hAnsi="Cambria" w:cs="Times New Roman"/>
                <w:sz w:val="20"/>
                <w:szCs w:val="20"/>
              </w:rPr>
            </w:pPr>
          </w:p>
        </w:tc>
        <w:tc>
          <w:tcPr>
            <w:tcW w:w="1559" w:type="dxa"/>
            <w:hideMark/>
          </w:tcPr>
          <w:p w14:paraId="076BB375" w14:textId="77777777" w:rsidR="00476258" w:rsidRPr="00476258" w:rsidRDefault="00476258" w:rsidP="00476258">
            <w:pPr>
              <w:spacing w:after="200"/>
              <w:rPr>
                <w:rFonts w:ascii="Cambria" w:hAnsi="Cambria" w:cs="Times New Roman"/>
              </w:rPr>
            </w:pPr>
            <w:r w:rsidRPr="00476258">
              <w:rPr>
                <w:rFonts w:ascii="Cambria" w:hAnsi="Cambria" w:cs="Times New Roman"/>
              </w:rPr>
              <w:t>10 minutes</w:t>
            </w:r>
          </w:p>
        </w:tc>
        <w:tc>
          <w:tcPr>
            <w:tcW w:w="2410" w:type="dxa"/>
            <w:hideMark/>
          </w:tcPr>
          <w:p w14:paraId="49D03B69" w14:textId="77777777" w:rsidR="00476258" w:rsidRPr="00476258" w:rsidRDefault="00476258" w:rsidP="00476258">
            <w:pPr>
              <w:spacing w:after="200"/>
              <w:rPr>
                <w:rFonts w:ascii="Cambria" w:hAnsi="Cambria" w:cs="Times New Roman"/>
              </w:rPr>
            </w:pPr>
            <w:r w:rsidRPr="00476258">
              <w:rPr>
                <w:rFonts w:ascii="Cambria" w:hAnsi="Cambria" w:cs="Times New Roman"/>
              </w:rPr>
              <w:t xml:space="preserve">Case study </w:t>
            </w:r>
          </w:p>
        </w:tc>
        <w:tc>
          <w:tcPr>
            <w:tcW w:w="2551" w:type="dxa"/>
            <w:hideMark/>
          </w:tcPr>
          <w:p w14:paraId="548415EB" w14:textId="77777777" w:rsidR="00476258" w:rsidRPr="00476258" w:rsidRDefault="00476258" w:rsidP="00476258">
            <w:pPr>
              <w:rPr>
                <w:rFonts w:ascii="Cambria" w:hAnsi="Cambria" w:cs="Times New Roman"/>
              </w:rPr>
            </w:pPr>
            <w:r w:rsidRPr="00476258">
              <w:rPr>
                <w:rFonts w:ascii="Cambria" w:hAnsi="Cambria" w:cs="Times New Roman"/>
              </w:rPr>
              <w:t>Trainees read/listen to case study</w:t>
            </w:r>
          </w:p>
          <w:p w14:paraId="6A49ABFD" w14:textId="77777777" w:rsidR="00476258" w:rsidRPr="00476258" w:rsidRDefault="00476258" w:rsidP="00476258">
            <w:pPr>
              <w:rPr>
                <w:rFonts w:ascii="Cambria" w:hAnsi="Cambria" w:cs="Times New Roman"/>
              </w:rPr>
            </w:pPr>
          </w:p>
          <w:p w14:paraId="2757FE06" w14:textId="77777777" w:rsidR="00476258" w:rsidRPr="00476258" w:rsidRDefault="00476258" w:rsidP="00476258">
            <w:pPr>
              <w:spacing w:after="200"/>
              <w:rPr>
                <w:rFonts w:ascii="Cambria" w:hAnsi="Cambria" w:cs="Times New Roman"/>
              </w:rPr>
            </w:pPr>
            <w:r w:rsidRPr="00476258">
              <w:rPr>
                <w:rFonts w:ascii="Cambria" w:hAnsi="Cambria" w:cs="Times New Roman"/>
              </w:rPr>
              <w:t>Facilitator led group discussion of answers to questions</w:t>
            </w:r>
          </w:p>
        </w:tc>
        <w:tc>
          <w:tcPr>
            <w:tcW w:w="2552" w:type="dxa"/>
            <w:hideMark/>
          </w:tcPr>
          <w:p w14:paraId="75B90258" w14:textId="313F71D6" w:rsidR="00476258" w:rsidRDefault="00476258" w:rsidP="00476258">
            <w:pPr>
              <w:rPr>
                <w:rFonts w:ascii="Cambria" w:hAnsi="Cambria" w:cs="Times New Roman"/>
              </w:rPr>
            </w:pPr>
            <w:r w:rsidRPr="00476258">
              <w:rPr>
                <w:rFonts w:ascii="Cambria" w:hAnsi="Cambria" w:cs="Times New Roman"/>
              </w:rPr>
              <w:t>Power point slide</w:t>
            </w:r>
            <w:r>
              <w:rPr>
                <w:rFonts w:ascii="Cambria" w:hAnsi="Cambria" w:cs="Times New Roman"/>
              </w:rPr>
              <w:t xml:space="preserve"> 20</w:t>
            </w:r>
            <w:r w:rsidRPr="00476258">
              <w:rPr>
                <w:rFonts w:ascii="Cambria" w:hAnsi="Cambria" w:cs="Times New Roman"/>
              </w:rPr>
              <w:t xml:space="preserve"> with questions</w:t>
            </w:r>
          </w:p>
          <w:p w14:paraId="3921B490" w14:textId="77777777" w:rsidR="00D40E15" w:rsidRPr="00476258" w:rsidRDefault="00D40E15" w:rsidP="00476258">
            <w:pPr>
              <w:rPr>
                <w:rFonts w:ascii="Cambria" w:hAnsi="Cambria" w:cs="Times New Roman"/>
              </w:rPr>
            </w:pPr>
          </w:p>
          <w:p w14:paraId="559BE5D3" w14:textId="77777777" w:rsidR="00476258" w:rsidRPr="00476258" w:rsidRDefault="00476258" w:rsidP="00476258">
            <w:pPr>
              <w:spacing w:after="200"/>
              <w:rPr>
                <w:rFonts w:ascii="Cambria" w:hAnsi="Cambria" w:cs="Times New Roman"/>
              </w:rPr>
            </w:pPr>
            <w:r w:rsidRPr="00476258">
              <w:rPr>
                <w:rFonts w:ascii="Cambria" w:hAnsi="Cambria" w:cs="Times New Roman"/>
              </w:rPr>
              <w:t>Workbook pages 22 to 23</w:t>
            </w:r>
          </w:p>
        </w:tc>
        <w:tc>
          <w:tcPr>
            <w:tcW w:w="2867" w:type="dxa"/>
            <w:hideMark/>
          </w:tcPr>
          <w:p w14:paraId="58CCB33B" w14:textId="6B0B9D23" w:rsidR="00476258" w:rsidRPr="00476258" w:rsidRDefault="00476258" w:rsidP="00D40E15">
            <w:pPr>
              <w:spacing w:after="200"/>
              <w:rPr>
                <w:rFonts w:ascii="Cambria" w:hAnsi="Cambria" w:cs="Times New Roman"/>
              </w:rPr>
            </w:pPr>
            <w:r w:rsidRPr="00476258">
              <w:rPr>
                <w:rFonts w:ascii="Cambria" w:hAnsi="Cambria" w:cs="Times New Roman"/>
              </w:rPr>
              <w:t xml:space="preserve">Trainees have applied the learning from this </w:t>
            </w:r>
            <w:r w:rsidR="00D40E15">
              <w:rPr>
                <w:rFonts w:ascii="Cambria" w:hAnsi="Cambria" w:cs="Times New Roman"/>
              </w:rPr>
              <w:t>part</w:t>
            </w:r>
            <w:r w:rsidRPr="00476258">
              <w:rPr>
                <w:rFonts w:ascii="Cambria" w:hAnsi="Cambria" w:cs="Times New Roman"/>
              </w:rPr>
              <w:t xml:space="preserve"> to a real world scenario</w:t>
            </w:r>
          </w:p>
        </w:tc>
      </w:tr>
      <w:tr w:rsidR="00476258" w:rsidRPr="00476258" w14:paraId="26764021" w14:textId="77777777" w:rsidTr="00DF55EE">
        <w:tc>
          <w:tcPr>
            <w:tcW w:w="2235" w:type="dxa"/>
            <w:shd w:val="clear" w:color="auto" w:fill="EEECE1" w:themeFill="background2"/>
            <w:hideMark/>
          </w:tcPr>
          <w:p w14:paraId="126B6C98" w14:textId="77777777" w:rsidR="00476258" w:rsidRPr="00476258" w:rsidRDefault="00476258" w:rsidP="00476258">
            <w:pPr>
              <w:jc w:val="center"/>
              <w:rPr>
                <w:rFonts w:ascii="Cambria" w:hAnsi="Cambria" w:cs="Times New Roman"/>
                <w:sz w:val="40"/>
                <w:szCs w:val="40"/>
              </w:rPr>
            </w:pPr>
            <w:r w:rsidRPr="00476258">
              <w:rPr>
                <w:rFonts w:ascii="Cambria" w:hAnsi="Cambria" w:cs="Times New Roman"/>
                <w:sz w:val="40"/>
                <w:szCs w:val="40"/>
              </w:rPr>
              <w:t>4f</w:t>
            </w:r>
          </w:p>
          <w:p w14:paraId="3E31B56C" w14:textId="77777777" w:rsidR="00476258" w:rsidRPr="00476258" w:rsidRDefault="00476258" w:rsidP="00476258">
            <w:pPr>
              <w:spacing w:after="200"/>
              <w:jc w:val="center"/>
              <w:rPr>
                <w:rFonts w:ascii="Cambria" w:hAnsi="Cambria" w:cs="Times New Roman"/>
                <w:sz w:val="28"/>
                <w:szCs w:val="28"/>
              </w:rPr>
            </w:pPr>
            <w:r w:rsidRPr="00476258">
              <w:rPr>
                <w:rFonts w:ascii="Cambria" w:hAnsi="Cambria" w:cs="Times New Roman"/>
                <w:sz w:val="28"/>
                <w:szCs w:val="28"/>
              </w:rPr>
              <w:t>Identifying support for trainees</w:t>
            </w:r>
          </w:p>
        </w:tc>
        <w:tc>
          <w:tcPr>
            <w:tcW w:w="1559" w:type="dxa"/>
            <w:hideMark/>
          </w:tcPr>
          <w:p w14:paraId="1409BE8A" w14:textId="77777777" w:rsidR="00476258" w:rsidRPr="00476258" w:rsidRDefault="00476258" w:rsidP="00476258">
            <w:pPr>
              <w:spacing w:after="200"/>
              <w:rPr>
                <w:rFonts w:ascii="Cambria" w:hAnsi="Cambria" w:cs="Times New Roman"/>
              </w:rPr>
            </w:pPr>
            <w:r w:rsidRPr="00476258">
              <w:rPr>
                <w:rFonts w:ascii="Cambria" w:hAnsi="Cambria" w:cs="Times New Roman"/>
              </w:rPr>
              <w:t>10 minutes</w:t>
            </w:r>
          </w:p>
        </w:tc>
        <w:tc>
          <w:tcPr>
            <w:tcW w:w="2410" w:type="dxa"/>
            <w:hideMark/>
          </w:tcPr>
          <w:p w14:paraId="54DF607D" w14:textId="77777777" w:rsidR="00476258" w:rsidRPr="00476258" w:rsidRDefault="00476258" w:rsidP="00476258">
            <w:pPr>
              <w:rPr>
                <w:rFonts w:ascii="Cambria" w:hAnsi="Cambria" w:cs="Times New Roman"/>
              </w:rPr>
            </w:pPr>
            <w:r w:rsidRPr="00476258">
              <w:rPr>
                <w:rFonts w:ascii="Cambria" w:hAnsi="Cambria" w:cs="Times New Roman"/>
              </w:rPr>
              <w:t>Consideration of support through trainees’ organisations</w:t>
            </w:r>
          </w:p>
          <w:p w14:paraId="188589A2" w14:textId="77777777" w:rsidR="00476258" w:rsidRPr="00476258" w:rsidRDefault="00476258" w:rsidP="00476258">
            <w:pPr>
              <w:rPr>
                <w:rFonts w:ascii="Cambria" w:hAnsi="Cambria" w:cs="Times New Roman"/>
              </w:rPr>
            </w:pPr>
          </w:p>
          <w:p w14:paraId="55FDC6BF" w14:textId="77777777" w:rsidR="00476258" w:rsidRPr="00476258" w:rsidRDefault="00476258" w:rsidP="00476258">
            <w:pPr>
              <w:spacing w:after="200"/>
              <w:rPr>
                <w:rFonts w:ascii="Cambria" w:hAnsi="Cambria" w:cs="Times New Roman"/>
              </w:rPr>
            </w:pPr>
            <w:r w:rsidRPr="00476258">
              <w:rPr>
                <w:rFonts w:ascii="Cambria" w:hAnsi="Cambria" w:cs="Times New Roman"/>
              </w:rPr>
              <w:t>Accessing support</w:t>
            </w:r>
          </w:p>
        </w:tc>
        <w:tc>
          <w:tcPr>
            <w:tcW w:w="2551" w:type="dxa"/>
          </w:tcPr>
          <w:p w14:paraId="03BE5E63" w14:textId="77777777" w:rsidR="00476258" w:rsidRPr="00476258" w:rsidRDefault="00476258" w:rsidP="00476258">
            <w:pPr>
              <w:rPr>
                <w:rFonts w:ascii="Cambria" w:hAnsi="Cambria" w:cs="Times New Roman"/>
              </w:rPr>
            </w:pPr>
            <w:r w:rsidRPr="00476258">
              <w:rPr>
                <w:rFonts w:ascii="Cambria" w:hAnsi="Cambria" w:cs="Times New Roman"/>
              </w:rPr>
              <w:t>Paired discussion</w:t>
            </w:r>
          </w:p>
          <w:p w14:paraId="3937BD01" w14:textId="77777777" w:rsidR="00476258" w:rsidRPr="00476258" w:rsidRDefault="00476258" w:rsidP="00476258">
            <w:pPr>
              <w:rPr>
                <w:rFonts w:ascii="Cambria" w:hAnsi="Cambria" w:cs="Times New Roman"/>
              </w:rPr>
            </w:pPr>
          </w:p>
          <w:p w14:paraId="2A5A9C51" w14:textId="77777777" w:rsidR="00476258" w:rsidRPr="00476258" w:rsidRDefault="00476258" w:rsidP="00476258">
            <w:pPr>
              <w:spacing w:after="200"/>
              <w:rPr>
                <w:rFonts w:ascii="Cambria" w:hAnsi="Cambria" w:cs="Times New Roman"/>
              </w:rPr>
            </w:pPr>
            <w:r w:rsidRPr="00476258">
              <w:rPr>
                <w:rFonts w:ascii="Cambria" w:hAnsi="Cambria" w:cs="Times New Roman"/>
              </w:rPr>
              <w:t xml:space="preserve">Facilitator led discussion of what to do if there is no organisational support available </w:t>
            </w:r>
          </w:p>
        </w:tc>
        <w:tc>
          <w:tcPr>
            <w:tcW w:w="2552" w:type="dxa"/>
            <w:hideMark/>
          </w:tcPr>
          <w:p w14:paraId="712B97CE" w14:textId="77777777" w:rsidR="00476258" w:rsidRPr="00476258" w:rsidRDefault="00476258" w:rsidP="00476258">
            <w:pPr>
              <w:spacing w:after="200"/>
              <w:rPr>
                <w:rFonts w:ascii="Cambria" w:hAnsi="Cambria" w:cs="Times New Roman"/>
              </w:rPr>
            </w:pPr>
            <w:r w:rsidRPr="00476258">
              <w:rPr>
                <w:rFonts w:ascii="Cambria" w:hAnsi="Cambria" w:cs="Times New Roman"/>
              </w:rPr>
              <w:t>Workbook page 24</w:t>
            </w:r>
          </w:p>
        </w:tc>
        <w:tc>
          <w:tcPr>
            <w:tcW w:w="2867" w:type="dxa"/>
          </w:tcPr>
          <w:p w14:paraId="306BA582" w14:textId="77777777" w:rsidR="00476258" w:rsidRPr="00476258" w:rsidRDefault="00476258" w:rsidP="00476258">
            <w:pPr>
              <w:rPr>
                <w:rFonts w:ascii="Cambria" w:hAnsi="Cambria" w:cs="Times New Roman"/>
              </w:rPr>
            </w:pPr>
            <w:r w:rsidRPr="00476258">
              <w:rPr>
                <w:rFonts w:ascii="Cambria" w:hAnsi="Cambria" w:cs="Times New Roman"/>
              </w:rPr>
              <w:t>Trainees have identified sources of support that are available to them</w:t>
            </w:r>
          </w:p>
          <w:p w14:paraId="2CB946D1" w14:textId="77777777" w:rsidR="00476258" w:rsidRPr="00476258" w:rsidRDefault="00476258" w:rsidP="00476258">
            <w:pPr>
              <w:rPr>
                <w:rFonts w:ascii="Cambria" w:hAnsi="Cambria" w:cs="Times New Roman"/>
              </w:rPr>
            </w:pPr>
          </w:p>
          <w:p w14:paraId="5ADE8A8E" w14:textId="77777777" w:rsidR="00476258" w:rsidRPr="00476258" w:rsidRDefault="00476258" w:rsidP="00476258">
            <w:pPr>
              <w:rPr>
                <w:rFonts w:ascii="Cambria" w:hAnsi="Cambria" w:cs="Times New Roman"/>
              </w:rPr>
            </w:pPr>
            <w:r w:rsidRPr="00476258">
              <w:rPr>
                <w:rFonts w:ascii="Cambria" w:hAnsi="Cambria" w:cs="Times New Roman"/>
              </w:rPr>
              <w:t>If support is not readily available trainees have begun to develop ideas of where they can access some support</w:t>
            </w:r>
          </w:p>
        </w:tc>
      </w:tr>
    </w:tbl>
    <w:p w14:paraId="218703F6" w14:textId="77777777" w:rsidR="00476258" w:rsidRPr="00476258" w:rsidRDefault="00476258" w:rsidP="00476258">
      <w:pPr>
        <w:spacing w:line="360" w:lineRule="auto"/>
        <w:ind w:left="720"/>
        <w:contextualSpacing/>
        <w:rPr>
          <w:rFonts w:ascii="Cambria" w:eastAsia="Calibri" w:hAnsi="Cambria" w:cs="Times New Roman"/>
          <w:sz w:val="36"/>
          <w:szCs w:val="36"/>
        </w:rPr>
      </w:pPr>
    </w:p>
    <w:p w14:paraId="53AFC344" w14:textId="77777777" w:rsidR="00476258" w:rsidRPr="00476258" w:rsidRDefault="00476258" w:rsidP="00476258">
      <w:pPr>
        <w:spacing w:line="360" w:lineRule="auto"/>
        <w:ind w:left="720"/>
        <w:contextualSpacing/>
        <w:rPr>
          <w:rFonts w:ascii="Cambria" w:eastAsia="Calibri" w:hAnsi="Cambria" w:cs="Times New Roman"/>
          <w:sz w:val="36"/>
          <w:szCs w:val="36"/>
        </w:rPr>
      </w:pPr>
    </w:p>
    <w:p w14:paraId="18E2EBCF" w14:textId="77777777" w:rsidR="00476258" w:rsidRPr="00476258" w:rsidRDefault="00476258" w:rsidP="00476258">
      <w:pPr>
        <w:spacing w:line="360" w:lineRule="auto"/>
        <w:ind w:left="720"/>
        <w:contextualSpacing/>
        <w:rPr>
          <w:rFonts w:ascii="Cambria" w:eastAsia="Calibri" w:hAnsi="Cambria" w:cs="Times New Roman"/>
          <w:sz w:val="36"/>
          <w:szCs w:val="36"/>
        </w:rPr>
      </w:pPr>
    </w:p>
    <w:p w14:paraId="547D3173" w14:textId="77777777" w:rsidR="00476258" w:rsidRPr="00476258" w:rsidRDefault="00476258" w:rsidP="00476258">
      <w:pPr>
        <w:spacing w:after="200" w:line="276" w:lineRule="auto"/>
        <w:rPr>
          <w:rFonts w:ascii="Cambria" w:eastAsia="Calibri" w:hAnsi="Cambria" w:cs="Times New Roman"/>
          <w:sz w:val="36"/>
          <w:szCs w:val="36"/>
        </w:rPr>
      </w:pPr>
      <w:r w:rsidRPr="00476258">
        <w:rPr>
          <w:rFonts w:ascii="Cambria" w:eastAsia="Calibri" w:hAnsi="Cambria" w:cs="Times New Roman"/>
          <w:sz w:val="36"/>
          <w:szCs w:val="36"/>
        </w:rPr>
        <w:br w:type="page"/>
      </w:r>
    </w:p>
    <w:p w14:paraId="61DEED08" w14:textId="77777777" w:rsidR="00476258" w:rsidRPr="00476258" w:rsidRDefault="00476258" w:rsidP="00476258">
      <w:pPr>
        <w:spacing w:line="360" w:lineRule="auto"/>
        <w:rPr>
          <w:rFonts w:ascii="Cambria" w:eastAsia="Calibri" w:hAnsi="Cambria" w:cs="Times New Roman"/>
          <w:sz w:val="36"/>
          <w:szCs w:val="36"/>
        </w:rPr>
        <w:sectPr w:rsidR="00476258" w:rsidRPr="00476258" w:rsidSect="00DF55EE">
          <w:pgSz w:w="16838" w:h="11906" w:orient="landscape"/>
          <w:pgMar w:top="1440" w:right="1440" w:bottom="1440" w:left="1440" w:header="709" w:footer="709" w:gutter="0"/>
          <w:cols w:space="708"/>
          <w:docGrid w:linePitch="360"/>
        </w:sectPr>
      </w:pPr>
    </w:p>
    <w:p w14:paraId="40382718" w14:textId="1E278D7E" w:rsidR="00476258" w:rsidRPr="00476258" w:rsidRDefault="00577840" w:rsidP="00577840">
      <w:pPr>
        <w:pStyle w:val="Heading2"/>
      </w:pPr>
      <w:r>
        <w:lastRenderedPageBreak/>
        <w:t>Part 4a: R</w:t>
      </w:r>
      <w:r w:rsidR="00476258" w:rsidRPr="00476258">
        <w:t>ecap of morning sessions</w:t>
      </w:r>
    </w:p>
    <w:p w14:paraId="45409FBB" w14:textId="77777777" w:rsidR="00476258" w:rsidRPr="00476258" w:rsidRDefault="00476258" w:rsidP="00476258">
      <w:pPr>
        <w:spacing w:line="360" w:lineRule="auto"/>
        <w:rPr>
          <w:rFonts w:ascii="Cambria" w:eastAsia="Calibri" w:hAnsi="Cambria" w:cs="Times New Roman"/>
        </w:rPr>
      </w:pPr>
      <w:r w:rsidRPr="00476258">
        <w:rPr>
          <w:rFonts w:ascii="Cambria" w:eastAsia="Calibri" w:hAnsi="Cambria" w:cs="Times New Roman"/>
        </w:rPr>
        <w:t>Activity: facilitator led discussion</w:t>
      </w:r>
    </w:p>
    <w:p w14:paraId="5B3CA4DF" w14:textId="77777777" w:rsidR="00476258" w:rsidRPr="00476258" w:rsidRDefault="00476258" w:rsidP="00476258">
      <w:pPr>
        <w:spacing w:line="360" w:lineRule="auto"/>
        <w:rPr>
          <w:rFonts w:ascii="Cambria" w:eastAsia="Calibri" w:hAnsi="Cambria" w:cs="Times New Roman"/>
        </w:rPr>
      </w:pPr>
      <w:r w:rsidRPr="00476258">
        <w:rPr>
          <w:rFonts w:ascii="Cambria" w:eastAsia="Calibri" w:hAnsi="Cambria" w:cs="Times New Roman"/>
        </w:rPr>
        <w:t>Time: 5 minutes</w:t>
      </w:r>
    </w:p>
    <w:p w14:paraId="408DD3FB" w14:textId="77777777" w:rsidR="00476258" w:rsidRPr="00476258" w:rsidRDefault="00476258" w:rsidP="00476258">
      <w:pPr>
        <w:spacing w:line="360" w:lineRule="auto"/>
        <w:rPr>
          <w:rFonts w:ascii="Cambria" w:eastAsia="Calibri" w:hAnsi="Cambria" w:cs="Times New Roman"/>
          <w:i/>
        </w:rPr>
      </w:pPr>
      <w:r w:rsidRPr="00476258">
        <w:rPr>
          <w:rFonts w:ascii="Cambria" w:eastAsia="Calibri" w:hAnsi="Cambria" w:cs="Times New Roman"/>
        </w:rPr>
        <w:t>Materials: none required.</w:t>
      </w:r>
    </w:p>
    <w:p w14:paraId="1C0A1D47" w14:textId="77777777" w:rsidR="00476258" w:rsidRPr="00476258" w:rsidRDefault="00476258" w:rsidP="00476258">
      <w:pPr>
        <w:spacing w:line="360" w:lineRule="auto"/>
        <w:rPr>
          <w:rFonts w:ascii="Cambria" w:eastAsia="Calibri" w:hAnsi="Cambria" w:cs="Times New Roman"/>
          <w:i/>
        </w:rPr>
      </w:pPr>
    </w:p>
    <w:p w14:paraId="4B11DF25" w14:textId="77777777" w:rsidR="00476258" w:rsidRPr="00476258" w:rsidRDefault="00476258" w:rsidP="00476258">
      <w:pPr>
        <w:spacing w:line="360" w:lineRule="auto"/>
        <w:rPr>
          <w:rFonts w:ascii="Cambria" w:eastAsia="Calibri" w:hAnsi="Cambria" w:cs="Times New Roman"/>
        </w:rPr>
      </w:pPr>
      <w:r w:rsidRPr="00476258">
        <w:rPr>
          <w:rFonts w:ascii="Cambria" w:eastAsia="Calibri" w:hAnsi="Cambria" w:cs="Times New Roman"/>
          <w:i/>
        </w:rPr>
        <w:t>Facilitator actions:</w:t>
      </w:r>
    </w:p>
    <w:p w14:paraId="07AA6AAF" w14:textId="58D4B699" w:rsidR="00476258" w:rsidRPr="00476258" w:rsidRDefault="00476258" w:rsidP="00476258">
      <w:pPr>
        <w:numPr>
          <w:ilvl w:val="0"/>
          <w:numId w:val="39"/>
        </w:numPr>
        <w:spacing w:after="200" w:line="360" w:lineRule="auto"/>
        <w:contextualSpacing/>
        <w:rPr>
          <w:rFonts w:ascii="Cambria" w:eastAsia="Calibri" w:hAnsi="Cambria" w:cs="Times New Roman"/>
        </w:rPr>
      </w:pPr>
      <w:r w:rsidRPr="00476258">
        <w:rPr>
          <w:rFonts w:ascii="Cambria" w:eastAsia="Calibri" w:hAnsi="Cambria" w:cs="Times New Roman"/>
        </w:rPr>
        <w:t>Remind trainees of some of the ground covered in the morning sessions</w:t>
      </w:r>
      <w:r w:rsidR="006D16C2">
        <w:rPr>
          <w:rFonts w:ascii="Cambria" w:eastAsia="Calibri" w:hAnsi="Cambria" w:cs="Times New Roman"/>
        </w:rPr>
        <w:t>.</w:t>
      </w:r>
    </w:p>
    <w:p w14:paraId="2FCB5FB1" w14:textId="736DEAAA" w:rsidR="00476258" w:rsidRPr="00476258" w:rsidRDefault="00476258" w:rsidP="00476258">
      <w:pPr>
        <w:numPr>
          <w:ilvl w:val="0"/>
          <w:numId w:val="39"/>
        </w:numPr>
        <w:spacing w:after="200" w:line="360" w:lineRule="auto"/>
        <w:contextualSpacing/>
        <w:rPr>
          <w:rFonts w:ascii="Cambria" w:eastAsia="Calibri" w:hAnsi="Cambria" w:cs="Times New Roman"/>
        </w:rPr>
      </w:pPr>
      <w:r w:rsidRPr="00476258">
        <w:rPr>
          <w:rFonts w:ascii="Cambria" w:eastAsia="Calibri" w:hAnsi="Cambria" w:cs="Times New Roman"/>
        </w:rPr>
        <w:t>Remind them that the topic can be emotional, and that it is okay to leave if they feel they need to</w:t>
      </w:r>
      <w:r w:rsidR="006D16C2">
        <w:rPr>
          <w:rFonts w:ascii="Cambria" w:eastAsia="Calibri" w:hAnsi="Cambria" w:cs="Times New Roman"/>
        </w:rPr>
        <w:t>.</w:t>
      </w:r>
    </w:p>
    <w:p w14:paraId="2822D1E8" w14:textId="5AD068DA" w:rsidR="00476258" w:rsidRPr="00476258" w:rsidRDefault="00476258" w:rsidP="00476258">
      <w:pPr>
        <w:numPr>
          <w:ilvl w:val="0"/>
          <w:numId w:val="39"/>
        </w:numPr>
        <w:spacing w:after="200" w:line="360" w:lineRule="auto"/>
        <w:contextualSpacing/>
        <w:rPr>
          <w:rFonts w:ascii="Cambria" w:eastAsia="Calibri" w:hAnsi="Cambria" w:cs="Times New Roman"/>
        </w:rPr>
      </w:pPr>
      <w:r w:rsidRPr="00476258">
        <w:rPr>
          <w:rFonts w:ascii="Cambria" w:eastAsia="Calibri" w:hAnsi="Cambria" w:cs="Times New Roman"/>
        </w:rPr>
        <w:t>Ask them if they have any questions</w:t>
      </w:r>
      <w:r w:rsidR="006D16C2">
        <w:rPr>
          <w:rFonts w:ascii="Cambria" w:eastAsia="Calibri" w:hAnsi="Cambria" w:cs="Times New Roman"/>
        </w:rPr>
        <w:t>.</w:t>
      </w:r>
    </w:p>
    <w:p w14:paraId="5ADB8B7E" w14:textId="08535F05" w:rsidR="00476258" w:rsidRPr="00476258" w:rsidRDefault="00476258" w:rsidP="00476258">
      <w:pPr>
        <w:numPr>
          <w:ilvl w:val="0"/>
          <w:numId w:val="39"/>
        </w:numPr>
        <w:spacing w:after="200" w:line="360" w:lineRule="auto"/>
        <w:contextualSpacing/>
        <w:rPr>
          <w:rFonts w:ascii="Cambria" w:eastAsia="Calibri" w:hAnsi="Cambria" w:cs="Times New Roman"/>
        </w:rPr>
      </w:pPr>
      <w:r w:rsidRPr="00476258">
        <w:rPr>
          <w:rFonts w:ascii="Cambria" w:eastAsia="Calibri" w:hAnsi="Cambria" w:cs="Times New Roman"/>
        </w:rPr>
        <w:t>There may be particular aspects which seemed significant to the group you are working with and which you wish to highlight</w:t>
      </w:r>
      <w:r w:rsidR="006D16C2">
        <w:rPr>
          <w:rFonts w:ascii="Cambria" w:eastAsia="Calibri" w:hAnsi="Cambria" w:cs="Times New Roman"/>
        </w:rPr>
        <w:t>.</w:t>
      </w:r>
    </w:p>
    <w:p w14:paraId="3383554A" w14:textId="77777777" w:rsidR="00476258" w:rsidRPr="00476258" w:rsidRDefault="00476258" w:rsidP="00476258">
      <w:pPr>
        <w:numPr>
          <w:ilvl w:val="0"/>
          <w:numId w:val="39"/>
        </w:numPr>
        <w:spacing w:after="200" w:line="360" w:lineRule="auto"/>
        <w:contextualSpacing/>
        <w:rPr>
          <w:rFonts w:ascii="Cambria" w:eastAsia="Calibri" w:hAnsi="Cambria" w:cs="Times New Roman"/>
        </w:rPr>
      </w:pPr>
      <w:r w:rsidRPr="00476258">
        <w:rPr>
          <w:rFonts w:ascii="Cambria" w:eastAsia="Calibri" w:hAnsi="Cambria" w:cs="Times New Roman"/>
        </w:rPr>
        <w:t>Alternatively, you may wish to remind trainees that during the morning you discussed the following:</w:t>
      </w:r>
    </w:p>
    <w:p w14:paraId="506BBCAB" w14:textId="4D76ED2C" w:rsidR="00476258" w:rsidRPr="00476258" w:rsidRDefault="00476258" w:rsidP="00476258">
      <w:pPr>
        <w:numPr>
          <w:ilvl w:val="0"/>
          <w:numId w:val="40"/>
        </w:numPr>
        <w:spacing w:after="200" w:line="360" w:lineRule="auto"/>
        <w:contextualSpacing/>
        <w:rPr>
          <w:rFonts w:ascii="Cambria" w:eastAsia="Calibri" w:hAnsi="Cambria" w:cs="Times New Roman"/>
        </w:rPr>
      </w:pPr>
      <w:r w:rsidRPr="00476258">
        <w:rPr>
          <w:rFonts w:ascii="Cambria" w:eastAsia="Calibri" w:hAnsi="Cambria" w:cs="Times New Roman"/>
        </w:rPr>
        <w:t>What it means to say that someone is at the end of life</w:t>
      </w:r>
      <w:r w:rsidR="00AE3328">
        <w:rPr>
          <w:rFonts w:ascii="Cambria" w:eastAsia="Calibri" w:hAnsi="Cambria" w:cs="Times New Roman"/>
        </w:rPr>
        <w:t>.</w:t>
      </w:r>
    </w:p>
    <w:p w14:paraId="5031BC38" w14:textId="77777777" w:rsidR="00476258" w:rsidRPr="00476258" w:rsidRDefault="00476258" w:rsidP="00476258">
      <w:pPr>
        <w:numPr>
          <w:ilvl w:val="0"/>
          <w:numId w:val="40"/>
        </w:numPr>
        <w:spacing w:after="200" w:line="360" w:lineRule="auto"/>
        <w:contextualSpacing/>
        <w:rPr>
          <w:rFonts w:ascii="Cambria" w:eastAsia="Calibri" w:hAnsi="Cambria" w:cs="Times New Roman"/>
        </w:rPr>
      </w:pPr>
      <w:r w:rsidRPr="00476258">
        <w:rPr>
          <w:rFonts w:ascii="Cambria" w:eastAsia="Calibri" w:hAnsi="Cambria" w:cs="Times New Roman"/>
        </w:rPr>
        <w:t xml:space="preserve">Some of the </w:t>
      </w:r>
      <w:proofErr w:type="gramStart"/>
      <w:r w:rsidRPr="00476258">
        <w:rPr>
          <w:rFonts w:ascii="Cambria" w:eastAsia="Calibri" w:hAnsi="Cambria" w:cs="Times New Roman"/>
        </w:rPr>
        <w:t>terminology that supporters might come across, e.g. terminal, palliative, dying, end</w:t>
      </w:r>
      <w:proofErr w:type="gramEnd"/>
      <w:r w:rsidRPr="00476258">
        <w:rPr>
          <w:rFonts w:ascii="Cambria" w:eastAsia="Calibri" w:hAnsi="Cambria" w:cs="Times New Roman"/>
        </w:rPr>
        <w:t xml:space="preserve"> stage etc.</w:t>
      </w:r>
    </w:p>
    <w:p w14:paraId="1F0E90DB" w14:textId="66758DBE" w:rsidR="00476258" w:rsidRPr="00476258" w:rsidRDefault="00476258" w:rsidP="00476258">
      <w:pPr>
        <w:numPr>
          <w:ilvl w:val="0"/>
          <w:numId w:val="40"/>
        </w:numPr>
        <w:spacing w:after="200" w:line="360" w:lineRule="auto"/>
        <w:contextualSpacing/>
        <w:rPr>
          <w:rFonts w:ascii="Cambria" w:eastAsia="Calibri" w:hAnsi="Cambria" w:cs="Times New Roman"/>
        </w:rPr>
      </w:pPr>
      <w:r w:rsidRPr="00476258">
        <w:rPr>
          <w:rFonts w:ascii="Cambria" w:eastAsia="Calibri" w:hAnsi="Cambria" w:cs="Times New Roman"/>
        </w:rPr>
        <w:t>Who carers are, their varied needs and experiences</w:t>
      </w:r>
      <w:r w:rsidR="00AE3328">
        <w:rPr>
          <w:rFonts w:ascii="Cambria" w:eastAsia="Calibri" w:hAnsi="Cambria" w:cs="Times New Roman"/>
        </w:rPr>
        <w:t>.</w:t>
      </w:r>
    </w:p>
    <w:p w14:paraId="0CD7D33D" w14:textId="46CBAD48" w:rsidR="00476258" w:rsidRPr="00476258" w:rsidRDefault="00476258" w:rsidP="00476258">
      <w:pPr>
        <w:numPr>
          <w:ilvl w:val="0"/>
          <w:numId w:val="40"/>
        </w:numPr>
        <w:spacing w:after="200" w:line="360" w:lineRule="auto"/>
        <w:contextualSpacing/>
        <w:rPr>
          <w:rFonts w:ascii="Cambria" w:eastAsia="Calibri" w:hAnsi="Cambria" w:cs="Times New Roman"/>
        </w:rPr>
      </w:pPr>
      <w:r w:rsidRPr="00476258">
        <w:rPr>
          <w:rFonts w:ascii="Cambria" w:eastAsia="Calibri" w:hAnsi="Cambria" w:cs="Times New Roman"/>
        </w:rPr>
        <w:t>The importance of listening and being there</w:t>
      </w:r>
      <w:r w:rsidR="00AE3328">
        <w:rPr>
          <w:rFonts w:ascii="Cambria" w:eastAsia="Calibri" w:hAnsi="Cambria" w:cs="Times New Roman"/>
        </w:rPr>
        <w:t>.</w:t>
      </w:r>
    </w:p>
    <w:p w14:paraId="4ECF8F0B" w14:textId="31E6DF18" w:rsidR="00476258" w:rsidRPr="00476258" w:rsidRDefault="00476258" w:rsidP="00476258">
      <w:pPr>
        <w:numPr>
          <w:ilvl w:val="0"/>
          <w:numId w:val="40"/>
        </w:numPr>
        <w:spacing w:after="200" w:line="360" w:lineRule="auto"/>
        <w:contextualSpacing/>
        <w:rPr>
          <w:rFonts w:ascii="Cambria" w:eastAsia="Calibri" w:hAnsi="Cambria" w:cs="Times New Roman"/>
        </w:rPr>
      </w:pPr>
      <w:r w:rsidRPr="00476258">
        <w:rPr>
          <w:rFonts w:ascii="Cambria" w:eastAsia="Calibri" w:hAnsi="Cambria" w:cs="Times New Roman"/>
        </w:rPr>
        <w:t>The impact that it can have on a home and family when a member of that family is dying at home</w:t>
      </w:r>
      <w:r w:rsidR="00AE3328">
        <w:rPr>
          <w:rFonts w:ascii="Cambria" w:eastAsia="Calibri" w:hAnsi="Cambria" w:cs="Times New Roman"/>
        </w:rPr>
        <w:t>.</w:t>
      </w:r>
      <w:r w:rsidR="00AF574F">
        <w:rPr>
          <w:rFonts w:ascii="Cambria" w:eastAsia="Calibri" w:hAnsi="Cambria" w:cs="Times New Roman"/>
        </w:rPr>
        <w:t xml:space="preserve"> </w:t>
      </w:r>
    </w:p>
    <w:p w14:paraId="0BAF8891" w14:textId="77777777" w:rsidR="00476258" w:rsidRPr="00476258" w:rsidRDefault="00476258" w:rsidP="00476258">
      <w:pPr>
        <w:spacing w:line="360" w:lineRule="auto"/>
        <w:rPr>
          <w:rFonts w:ascii="Cambria" w:eastAsia="Calibri" w:hAnsi="Cambria" w:cs="Times New Roman"/>
        </w:rPr>
      </w:pPr>
      <w:r w:rsidRPr="00476258">
        <w:rPr>
          <w:rFonts w:ascii="Cambria" w:eastAsia="Calibri" w:hAnsi="Cambria" w:cs="Times New Roman"/>
          <w:noProof/>
          <w:sz w:val="22"/>
          <w:szCs w:val="22"/>
          <w:lang w:eastAsia="en-GB"/>
        </w:rPr>
        <mc:AlternateContent>
          <mc:Choice Requires="wps">
            <w:drawing>
              <wp:anchor distT="0" distB="0" distL="114300" distR="114300" simplePos="0" relativeHeight="251673600" behindDoc="0" locked="0" layoutInCell="1" allowOverlap="1" wp14:anchorId="1D66AE2A" wp14:editId="07343C4E">
                <wp:simplePos x="0" y="0"/>
                <wp:positionH relativeFrom="column">
                  <wp:posOffset>1719580</wp:posOffset>
                </wp:positionH>
                <wp:positionV relativeFrom="paragraph">
                  <wp:posOffset>226695</wp:posOffset>
                </wp:positionV>
                <wp:extent cx="2292350" cy="1657350"/>
                <wp:effectExtent l="0" t="0" r="12700" b="1905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0" cy="1657350"/>
                        </a:xfrm>
                        <a:prstGeom prst="rect">
                          <a:avLst/>
                        </a:prstGeom>
                        <a:solidFill>
                          <a:srgbClr val="FFFFFF"/>
                        </a:solidFill>
                        <a:ln w="9525">
                          <a:solidFill>
                            <a:srgbClr val="000000"/>
                          </a:solidFill>
                          <a:miter lim="800000"/>
                          <a:headEnd/>
                          <a:tailEnd/>
                        </a:ln>
                      </wps:spPr>
                      <wps:txbx>
                        <w:txbxContent>
                          <w:p w14:paraId="0F2D1740" w14:textId="15F2F572" w:rsidR="000B118E" w:rsidRPr="00FC1F79" w:rsidRDefault="000B118E" w:rsidP="00476258">
                            <w:pPr>
                              <w:shd w:val="clear" w:color="auto" w:fill="EEECE1" w:themeFill="background2"/>
                              <w:jc w:val="center"/>
                              <w:rPr>
                                <w:sz w:val="32"/>
                                <w:szCs w:val="32"/>
                              </w:rPr>
                            </w:pPr>
                            <w:r>
                              <w:rPr>
                                <w:sz w:val="32"/>
                                <w:szCs w:val="32"/>
                              </w:rPr>
                              <w:t>Outcomes</w:t>
                            </w:r>
                            <w:r w:rsidRPr="00FC1F79">
                              <w:rPr>
                                <w:sz w:val="32"/>
                                <w:szCs w:val="32"/>
                              </w:rPr>
                              <w:t xml:space="preserve"> of </w:t>
                            </w:r>
                            <w:r>
                              <w:rPr>
                                <w:sz w:val="32"/>
                                <w:szCs w:val="32"/>
                              </w:rPr>
                              <w:t>part 4a</w:t>
                            </w:r>
                          </w:p>
                          <w:p w14:paraId="4FE199BD" w14:textId="1FC6F606" w:rsidR="000B118E" w:rsidRPr="003C7AB1" w:rsidRDefault="000B118E" w:rsidP="006D16C2">
                            <w:pPr>
                              <w:shd w:val="clear" w:color="auto" w:fill="EEECE1" w:themeFill="background2"/>
                              <w:jc w:val="center"/>
                              <w:rPr>
                                <w:rFonts w:ascii="Cambria" w:hAnsi="Cambria"/>
                              </w:rPr>
                            </w:pPr>
                            <w:r w:rsidRPr="003C7AB1">
                              <w:rPr>
                                <w:rFonts w:ascii="Cambria" w:hAnsi="Cambria"/>
                              </w:rPr>
                              <w:t>Trainees have been reminded of main issues covered in morning sessions</w:t>
                            </w:r>
                            <w:r>
                              <w:rPr>
                                <w:rFonts w:ascii="Cambria" w:hAnsi="Cambria"/>
                              </w:rPr>
                              <w:t>.</w:t>
                            </w:r>
                          </w:p>
                          <w:p w14:paraId="1CD3B6F0" w14:textId="77777777" w:rsidR="000B118E" w:rsidRPr="00FC1F79" w:rsidRDefault="000B118E" w:rsidP="00476258">
                            <w:pPr>
                              <w:shd w:val="clear" w:color="auto" w:fill="EEECE1" w:themeFill="background2"/>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8" type="#_x0000_t202" style="position:absolute;margin-left:135.4pt;margin-top:17.85pt;width:180.5pt;height:130.5pt;z-index:25167360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">
                <v:textbox style="mso-fit-shape-to-text:t">
                  <w:txbxContent>
                    <w:p w14:paraId="0F2D1740" w14:textId="15F2F572" w:rsidR="000B118E" w:rsidRPr="00FC1F79" w:rsidRDefault="000B118E" w:rsidP="00476258">
                      <w:pPr>
                        <w:shd w:val="clear" w:color="auto" w:fill="EEECE1" w:themeFill="background2"/>
                        <w:jc w:val="center"/>
                        <w:rPr>
                          <w:sz w:val="32"/>
                          <w:szCs w:val="32"/>
                        </w:rPr>
                      </w:pPr>
                      <w:r>
                        <w:rPr>
                          <w:sz w:val="32"/>
                          <w:szCs w:val="32"/>
                        </w:rPr>
                        <w:t>Outcomes</w:t>
                      </w:r>
                      <w:r w:rsidRPr="00FC1F79">
                        <w:rPr>
                          <w:sz w:val="32"/>
                          <w:szCs w:val="32"/>
                        </w:rPr>
                        <w:t xml:space="preserve"> of </w:t>
                      </w:r>
                      <w:r>
                        <w:rPr>
                          <w:sz w:val="32"/>
                          <w:szCs w:val="32"/>
                        </w:rPr>
                        <w:t>part 4a</w:t>
                      </w:r>
                    </w:p>
                    <w:p w14:paraId="4FE199BD" w14:textId="1FC6F606" w:rsidR="000B118E" w:rsidRPr="003C7AB1" w:rsidRDefault="000B118E" w:rsidP="006D16C2">
                      <w:pPr>
                        <w:shd w:val="clear" w:color="auto" w:fill="EEECE1" w:themeFill="background2"/>
                        <w:jc w:val="center"/>
                        <w:rPr>
                          <w:rFonts w:ascii="Cambria" w:hAnsi="Cambria"/>
                        </w:rPr>
                      </w:pPr>
                      <w:r w:rsidRPr="003C7AB1">
                        <w:rPr>
                          <w:rFonts w:ascii="Cambria" w:hAnsi="Cambria"/>
                        </w:rPr>
                        <w:t>Trainees have been reminded of main issues covered in morning sessions</w:t>
                      </w:r>
                      <w:r>
                        <w:rPr>
                          <w:rFonts w:ascii="Cambria" w:hAnsi="Cambria"/>
                        </w:rPr>
                        <w:t>.</w:t>
                      </w:r>
                    </w:p>
                    <w:p w14:paraId="1CD3B6F0" w14:textId="77777777" w:rsidR="000B118E" w:rsidRPr="00FC1F79" w:rsidRDefault="000B118E" w:rsidP="00476258">
                      <w:pPr>
                        <w:shd w:val="clear" w:color="auto" w:fill="EEECE1" w:themeFill="background2"/>
                      </w:pPr>
                    </w:p>
                  </w:txbxContent>
                </v:textbox>
              </v:shape>
            </w:pict>
          </mc:Fallback>
        </mc:AlternateContent>
      </w:r>
    </w:p>
    <w:p w14:paraId="6816E7E8" w14:textId="77777777" w:rsidR="00476258" w:rsidRPr="00476258" w:rsidRDefault="00476258" w:rsidP="00476258">
      <w:pPr>
        <w:spacing w:line="360" w:lineRule="auto"/>
        <w:rPr>
          <w:rFonts w:ascii="Cambria" w:eastAsia="Calibri" w:hAnsi="Cambria" w:cs="Times New Roman"/>
        </w:rPr>
      </w:pPr>
    </w:p>
    <w:p w14:paraId="51CBA930" w14:textId="77777777" w:rsidR="00476258" w:rsidRPr="00476258" w:rsidRDefault="00476258" w:rsidP="00476258">
      <w:pPr>
        <w:spacing w:line="360" w:lineRule="auto"/>
        <w:rPr>
          <w:rFonts w:ascii="Cambria" w:eastAsia="Calibri" w:hAnsi="Cambria" w:cs="Times New Roman"/>
        </w:rPr>
      </w:pPr>
    </w:p>
    <w:p w14:paraId="0D268496" w14:textId="77777777" w:rsidR="00476258" w:rsidRPr="00476258" w:rsidRDefault="00476258" w:rsidP="00476258">
      <w:pPr>
        <w:numPr>
          <w:ilvl w:val="0"/>
          <w:numId w:val="41"/>
        </w:numPr>
        <w:spacing w:after="200" w:line="360" w:lineRule="auto"/>
        <w:contextualSpacing/>
        <w:rPr>
          <w:rFonts w:ascii="Cambria" w:eastAsia="Calibri" w:hAnsi="Cambria" w:cs="Times New Roman"/>
        </w:rPr>
      </w:pPr>
      <w:r w:rsidRPr="00476258">
        <w:rPr>
          <w:rFonts w:ascii="Cambria" w:eastAsia="Calibri" w:hAnsi="Cambria" w:cs="Times New Roman"/>
        </w:rPr>
        <w:br w:type="page"/>
      </w:r>
    </w:p>
    <w:p w14:paraId="19B9226C" w14:textId="3D91D7F7" w:rsidR="00476258" w:rsidRPr="00476258" w:rsidRDefault="00577840" w:rsidP="00577840">
      <w:pPr>
        <w:pStyle w:val="Heading2"/>
      </w:pPr>
      <w:r>
        <w:lastRenderedPageBreak/>
        <w:t>Part 4b: I</w:t>
      </w:r>
      <w:r w:rsidR="00476258" w:rsidRPr="00476258">
        <w:t xml:space="preserve">ntroduction  </w:t>
      </w:r>
    </w:p>
    <w:p w14:paraId="6E6A37FD" w14:textId="77777777" w:rsidR="00476258" w:rsidRPr="00476258" w:rsidRDefault="00476258" w:rsidP="00476258">
      <w:pPr>
        <w:spacing w:line="360" w:lineRule="auto"/>
        <w:rPr>
          <w:rFonts w:ascii="Cambria" w:eastAsia="Calibri" w:hAnsi="Cambria" w:cs="Times New Roman"/>
        </w:rPr>
      </w:pPr>
      <w:r w:rsidRPr="00476258">
        <w:rPr>
          <w:rFonts w:ascii="Cambria" w:eastAsia="Calibri" w:hAnsi="Cambria" w:cs="Times New Roman"/>
        </w:rPr>
        <w:t>Activity: facilitator led presentation</w:t>
      </w:r>
    </w:p>
    <w:p w14:paraId="7BF2CBEF" w14:textId="77777777" w:rsidR="00476258" w:rsidRPr="00476258" w:rsidRDefault="00476258" w:rsidP="00476258">
      <w:pPr>
        <w:spacing w:line="360" w:lineRule="auto"/>
        <w:rPr>
          <w:rFonts w:ascii="Cambria" w:eastAsia="Calibri" w:hAnsi="Cambria" w:cs="Times New Roman"/>
        </w:rPr>
      </w:pPr>
      <w:r w:rsidRPr="00476258">
        <w:rPr>
          <w:rFonts w:ascii="Cambria" w:eastAsia="Calibri" w:hAnsi="Cambria" w:cs="Times New Roman"/>
        </w:rPr>
        <w:t>Time: 5 minutes</w:t>
      </w:r>
    </w:p>
    <w:p w14:paraId="2C8686BD" w14:textId="43D299FE" w:rsidR="00476258" w:rsidRPr="00476258" w:rsidRDefault="00476258" w:rsidP="00476258">
      <w:pPr>
        <w:spacing w:line="360" w:lineRule="auto"/>
        <w:rPr>
          <w:rFonts w:ascii="Cambria" w:eastAsia="Calibri" w:hAnsi="Cambria" w:cs="Times New Roman"/>
        </w:rPr>
      </w:pPr>
      <w:r w:rsidRPr="00476258">
        <w:rPr>
          <w:rFonts w:ascii="Cambria" w:eastAsia="Calibri" w:hAnsi="Cambria" w:cs="Times New Roman"/>
        </w:rPr>
        <w:t>Materials: Power</w:t>
      </w:r>
      <w:r w:rsidR="006D16C2">
        <w:rPr>
          <w:rFonts w:ascii="Cambria" w:eastAsia="Calibri" w:hAnsi="Cambria" w:cs="Times New Roman"/>
        </w:rPr>
        <w:t xml:space="preserve"> p</w:t>
      </w:r>
      <w:r w:rsidRPr="00476258">
        <w:rPr>
          <w:rFonts w:ascii="Cambria" w:eastAsia="Calibri" w:hAnsi="Cambria" w:cs="Times New Roman"/>
        </w:rPr>
        <w:t xml:space="preserve">oint slide </w:t>
      </w:r>
      <w:r w:rsidR="006D16C2">
        <w:rPr>
          <w:rFonts w:ascii="Cambria" w:eastAsia="Calibri" w:hAnsi="Cambria" w:cs="Times New Roman"/>
        </w:rPr>
        <w:t xml:space="preserve">no. </w:t>
      </w:r>
      <w:r w:rsidRPr="00476258">
        <w:rPr>
          <w:rFonts w:ascii="Cambria" w:eastAsia="Calibri" w:hAnsi="Cambria" w:cs="Times New Roman"/>
        </w:rPr>
        <w:t>1</w:t>
      </w:r>
      <w:r>
        <w:rPr>
          <w:rFonts w:ascii="Cambria" w:eastAsia="Calibri" w:hAnsi="Cambria" w:cs="Times New Roman"/>
        </w:rPr>
        <w:t>5</w:t>
      </w:r>
      <w:r w:rsidRPr="00476258">
        <w:rPr>
          <w:rFonts w:ascii="Cambria" w:eastAsia="Calibri" w:hAnsi="Cambria" w:cs="Times New Roman"/>
        </w:rPr>
        <w:t xml:space="preserve"> with session title. </w:t>
      </w:r>
      <w:proofErr w:type="gramStart"/>
      <w:r w:rsidRPr="00476258">
        <w:rPr>
          <w:rFonts w:ascii="Cambria" w:eastAsia="Calibri" w:hAnsi="Cambria" w:cs="Times New Roman"/>
        </w:rPr>
        <w:t>Workbook page 20.</w:t>
      </w:r>
      <w:proofErr w:type="gramEnd"/>
    </w:p>
    <w:p w14:paraId="3FEBBE54" w14:textId="77777777" w:rsidR="00476258" w:rsidRPr="00476258" w:rsidRDefault="00476258" w:rsidP="00476258">
      <w:pPr>
        <w:spacing w:line="360" w:lineRule="auto"/>
        <w:rPr>
          <w:rFonts w:ascii="Cambria" w:eastAsia="Calibri" w:hAnsi="Cambria" w:cs="Times New Roman"/>
          <w:i/>
        </w:rPr>
      </w:pPr>
    </w:p>
    <w:p w14:paraId="51F162CC" w14:textId="77777777" w:rsidR="00476258" w:rsidRPr="00476258" w:rsidRDefault="00476258" w:rsidP="00476258">
      <w:pPr>
        <w:spacing w:line="360" w:lineRule="auto"/>
        <w:rPr>
          <w:rFonts w:ascii="Cambria" w:eastAsia="Calibri" w:hAnsi="Cambria" w:cs="Times New Roman"/>
          <w:i/>
        </w:rPr>
      </w:pPr>
      <w:r w:rsidRPr="00476258">
        <w:rPr>
          <w:rFonts w:ascii="Cambria" w:eastAsia="Calibri" w:hAnsi="Cambria" w:cs="Times New Roman"/>
          <w:i/>
        </w:rPr>
        <w:t>Facilitator actions:</w:t>
      </w:r>
    </w:p>
    <w:p w14:paraId="3468147C" w14:textId="010964B4" w:rsidR="00476258" w:rsidRPr="00476258" w:rsidRDefault="00476258" w:rsidP="00476258">
      <w:pPr>
        <w:spacing w:line="360" w:lineRule="auto"/>
        <w:rPr>
          <w:rFonts w:ascii="Cambria" w:eastAsia="Calibri" w:hAnsi="Cambria" w:cs="Times New Roman"/>
        </w:rPr>
      </w:pPr>
      <w:r w:rsidRPr="00476258">
        <w:rPr>
          <w:rFonts w:ascii="Cambria" w:eastAsia="Calibri" w:hAnsi="Cambria" w:cs="Times New Roman"/>
        </w:rPr>
        <w:t>Introduce the idea of being a safe supporter to the trainees.  Being a safe supporter includes the following aspects</w:t>
      </w:r>
      <w:r w:rsidR="00AF574F">
        <w:rPr>
          <w:rFonts w:ascii="Cambria" w:eastAsia="Calibri" w:hAnsi="Cambria" w:cs="Times New Roman"/>
        </w:rPr>
        <w:t>:</w:t>
      </w:r>
    </w:p>
    <w:p w14:paraId="17E6B3DD" w14:textId="016A8EDA" w:rsidR="00476258" w:rsidRPr="00476258" w:rsidRDefault="00476258" w:rsidP="00476258">
      <w:pPr>
        <w:numPr>
          <w:ilvl w:val="0"/>
          <w:numId w:val="42"/>
        </w:numPr>
        <w:spacing w:after="200" w:line="360" w:lineRule="auto"/>
        <w:contextualSpacing/>
        <w:rPr>
          <w:rFonts w:ascii="Cambria" w:eastAsia="Calibri" w:hAnsi="Cambria" w:cs="Times New Roman"/>
        </w:rPr>
      </w:pPr>
      <w:r w:rsidRPr="00476258">
        <w:rPr>
          <w:rFonts w:ascii="Cambria" w:eastAsia="Calibri" w:hAnsi="Cambria" w:cs="Times New Roman"/>
        </w:rPr>
        <w:t>Managing one’s own wellbeing</w:t>
      </w:r>
      <w:r w:rsidR="006D16C2">
        <w:rPr>
          <w:rFonts w:ascii="Cambria" w:eastAsia="Calibri" w:hAnsi="Cambria" w:cs="Times New Roman"/>
        </w:rPr>
        <w:t>.</w:t>
      </w:r>
    </w:p>
    <w:p w14:paraId="088EDE76" w14:textId="6FF6F20C" w:rsidR="00476258" w:rsidRPr="00476258" w:rsidRDefault="00476258" w:rsidP="00476258">
      <w:pPr>
        <w:numPr>
          <w:ilvl w:val="0"/>
          <w:numId w:val="42"/>
        </w:numPr>
        <w:spacing w:after="200" w:line="360" w:lineRule="auto"/>
        <w:contextualSpacing/>
        <w:rPr>
          <w:rFonts w:ascii="Cambria" w:eastAsia="Calibri" w:hAnsi="Cambria" w:cs="Times New Roman"/>
        </w:rPr>
      </w:pPr>
      <w:r w:rsidRPr="00476258">
        <w:rPr>
          <w:rFonts w:ascii="Cambria" w:eastAsia="Calibri" w:hAnsi="Cambria" w:cs="Times New Roman"/>
        </w:rPr>
        <w:t>Not doing harm to self</w:t>
      </w:r>
      <w:r w:rsidR="006D16C2">
        <w:rPr>
          <w:rFonts w:ascii="Cambria" w:eastAsia="Calibri" w:hAnsi="Cambria" w:cs="Times New Roman"/>
        </w:rPr>
        <w:t>.</w:t>
      </w:r>
    </w:p>
    <w:p w14:paraId="6BF8F8AE" w14:textId="6FB0A0AE" w:rsidR="00476258" w:rsidRPr="00476258" w:rsidRDefault="00476258" w:rsidP="00476258">
      <w:pPr>
        <w:numPr>
          <w:ilvl w:val="0"/>
          <w:numId w:val="42"/>
        </w:numPr>
        <w:spacing w:after="200" w:line="360" w:lineRule="auto"/>
        <w:contextualSpacing/>
        <w:rPr>
          <w:rFonts w:ascii="Cambria" w:eastAsia="Calibri" w:hAnsi="Cambria" w:cs="Times New Roman"/>
        </w:rPr>
      </w:pPr>
      <w:r w:rsidRPr="00476258">
        <w:rPr>
          <w:rFonts w:ascii="Cambria" w:eastAsia="Calibri" w:hAnsi="Cambria" w:cs="Times New Roman"/>
        </w:rPr>
        <w:t>Not doing harm to others</w:t>
      </w:r>
      <w:r w:rsidR="006D16C2">
        <w:rPr>
          <w:rFonts w:ascii="Cambria" w:eastAsia="Calibri" w:hAnsi="Cambria" w:cs="Times New Roman"/>
        </w:rPr>
        <w:t>.</w:t>
      </w:r>
    </w:p>
    <w:p w14:paraId="496924AB" w14:textId="77777777" w:rsidR="00476258" w:rsidRPr="00476258" w:rsidRDefault="00476258" w:rsidP="00476258">
      <w:pPr>
        <w:spacing w:line="360" w:lineRule="auto"/>
        <w:rPr>
          <w:rFonts w:ascii="Cambria" w:eastAsia="Calibri" w:hAnsi="Cambria" w:cs="Times New Roman"/>
        </w:rPr>
      </w:pPr>
    </w:p>
    <w:p w14:paraId="61B09EE4" w14:textId="77777777" w:rsidR="00476258" w:rsidRPr="00476258" w:rsidRDefault="00476258" w:rsidP="00476258">
      <w:pPr>
        <w:spacing w:line="360" w:lineRule="auto"/>
        <w:rPr>
          <w:rFonts w:ascii="Cambria" w:eastAsia="Calibri" w:hAnsi="Cambria" w:cs="Times New Roman"/>
        </w:rPr>
      </w:pPr>
      <w:r w:rsidRPr="00476258">
        <w:rPr>
          <w:rFonts w:ascii="Cambria" w:eastAsia="Calibri" w:hAnsi="Cambria" w:cs="Times New Roman"/>
        </w:rPr>
        <w:t>These elements are important in all supporting, but especially so in end of life contexts, due to the sensitivity of the subject.</w:t>
      </w:r>
    </w:p>
    <w:p w14:paraId="4FCC8AD0" w14:textId="77777777" w:rsidR="00476258" w:rsidRPr="00476258" w:rsidRDefault="00476258" w:rsidP="00476258">
      <w:pPr>
        <w:spacing w:line="360" w:lineRule="auto"/>
        <w:rPr>
          <w:rFonts w:ascii="Cambria" w:eastAsia="Calibri" w:hAnsi="Cambria" w:cs="Times New Roman"/>
        </w:rPr>
      </w:pPr>
    </w:p>
    <w:p w14:paraId="74F61C4F" w14:textId="77777777" w:rsidR="00476258" w:rsidRPr="00476258" w:rsidRDefault="00476258" w:rsidP="00476258">
      <w:pPr>
        <w:spacing w:line="360" w:lineRule="auto"/>
        <w:rPr>
          <w:rFonts w:ascii="Cambria" w:eastAsia="Calibri" w:hAnsi="Cambria" w:cs="Times New Roman"/>
        </w:rPr>
      </w:pPr>
      <w:r w:rsidRPr="00476258">
        <w:rPr>
          <w:rFonts w:ascii="Cambria" w:eastAsia="Calibri" w:hAnsi="Cambria" w:cs="Times New Roman"/>
        </w:rPr>
        <w:t>Outline the contents of session:</w:t>
      </w:r>
    </w:p>
    <w:p w14:paraId="20A8FF3B" w14:textId="66113536" w:rsidR="00476258" w:rsidRPr="00476258" w:rsidRDefault="00476258" w:rsidP="00476258">
      <w:pPr>
        <w:numPr>
          <w:ilvl w:val="0"/>
          <w:numId w:val="43"/>
        </w:numPr>
        <w:spacing w:after="200" w:line="360" w:lineRule="auto"/>
        <w:contextualSpacing/>
        <w:rPr>
          <w:rFonts w:ascii="Cambria" w:eastAsia="Calibri" w:hAnsi="Cambria" w:cs="Times New Roman"/>
        </w:rPr>
      </w:pPr>
      <w:r w:rsidRPr="00476258">
        <w:rPr>
          <w:rFonts w:ascii="Cambria" w:eastAsia="Calibri" w:hAnsi="Cambria" w:cs="Times New Roman"/>
        </w:rPr>
        <w:t>Exploration of grief, both personal and professional</w:t>
      </w:r>
      <w:r w:rsidR="006D16C2">
        <w:rPr>
          <w:rFonts w:ascii="Cambria" w:eastAsia="Calibri" w:hAnsi="Cambria" w:cs="Times New Roman"/>
        </w:rPr>
        <w:t>.</w:t>
      </w:r>
    </w:p>
    <w:p w14:paraId="0E544FEE" w14:textId="3D333827" w:rsidR="00476258" w:rsidRPr="00476258" w:rsidRDefault="00476258" w:rsidP="00476258">
      <w:pPr>
        <w:numPr>
          <w:ilvl w:val="0"/>
          <w:numId w:val="43"/>
        </w:numPr>
        <w:spacing w:after="200" w:line="360" w:lineRule="auto"/>
        <w:contextualSpacing/>
        <w:rPr>
          <w:rFonts w:ascii="Cambria" w:eastAsia="Calibri" w:hAnsi="Cambria" w:cs="Times New Roman"/>
        </w:rPr>
      </w:pPr>
      <w:r w:rsidRPr="00476258">
        <w:rPr>
          <w:rFonts w:ascii="Cambria" w:eastAsia="Calibri" w:hAnsi="Cambria" w:cs="Times New Roman"/>
        </w:rPr>
        <w:t>Discussion of how grief can affect our experience of working with people in end of life situations</w:t>
      </w:r>
      <w:r w:rsidR="006D16C2">
        <w:rPr>
          <w:rFonts w:ascii="Cambria" w:eastAsia="Calibri" w:hAnsi="Cambria" w:cs="Times New Roman"/>
        </w:rPr>
        <w:t>.</w:t>
      </w:r>
    </w:p>
    <w:p w14:paraId="538B1A9A" w14:textId="70FDFA58" w:rsidR="00476258" w:rsidRPr="00476258" w:rsidRDefault="00476258" w:rsidP="00476258">
      <w:pPr>
        <w:numPr>
          <w:ilvl w:val="0"/>
          <w:numId w:val="43"/>
        </w:numPr>
        <w:spacing w:after="200" w:line="360" w:lineRule="auto"/>
        <w:contextualSpacing/>
        <w:rPr>
          <w:rFonts w:ascii="Cambria" w:eastAsia="Calibri" w:hAnsi="Cambria" w:cs="Times New Roman"/>
        </w:rPr>
      </w:pPr>
      <w:r w:rsidRPr="00476258">
        <w:rPr>
          <w:rFonts w:ascii="Cambria" w:eastAsia="Calibri" w:hAnsi="Cambria" w:cs="Times New Roman"/>
        </w:rPr>
        <w:t>Strategies to protect wellbeing</w:t>
      </w:r>
      <w:r w:rsidR="006D16C2">
        <w:rPr>
          <w:rFonts w:ascii="Cambria" w:eastAsia="Calibri" w:hAnsi="Cambria" w:cs="Times New Roman"/>
        </w:rPr>
        <w:t>.</w:t>
      </w:r>
    </w:p>
    <w:p w14:paraId="1A88682E" w14:textId="77777777" w:rsidR="00476258" w:rsidRPr="00476258" w:rsidRDefault="00476258" w:rsidP="00476258">
      <w:pPr>
        <w:spacing w:line="360" w:lineRule="auto"/>
        <w:rPr>
          <w:rFonts w:ascii="Cambria" w:eastAsia="Calibri" w:hAnsi="Cambria" w:cs="Times New Roman"/>
        </w:rPr>
      </w:pPr>
    </w:p>
    <w:p w14:paraId="7E116534" w14:textId="77777777" w:rsidR="00476258" w:rsidRPr="00476258" w:rsidRDefault="00476258" w:rsidP="00476258">
      <w:pPr>
        <w:spacing w:line="360" w:lineRule="auto"/>
        <w:rPr>
          <w:rFonts w:ascii="Cambria" w:eastAsia="Calibri" w:hAnsi="Cambria" w:cs="Times New Roman"/>
        </w:rPr>
      </w:pPr>
    </w:p>
    <w:p w14:paraId="7C647A71" w14:textId="77777777" w:rsidR="00476258" w:rsidRPr="00476258" w:rsidRDefault="00476258" w:rsidP="00476258">
      <w:pPr>
        <w:spacing w:line="360" w:lineRule="auto"/>
        <w:rPr>
          <w:rFonts w:ascii="Cambria" w:eastAsia="Calibri" w:hAnsi="Cambria" w:cs="Times New Roman"/>
        </w:rPr>
      </w:pPr>
      <w:r w:rsidRPr="00476258">
        <w:rPr>
          <w:rFonts w:ascii="Cambria" w:eastAsia="Calibri" w:hAnsi="Cambria" w:cs="Times New Roman"/>
          <w:noProof/>
          <w:sz w:val="22"/>
          <w:szCs w:val="22"/>
          <w:lang w:eastAsia="en-GB"/>
        </w:rPr>
        <mc:AlternateContent>
          <mc:Choice Requires="wps">
            <w:drawing>
              <wp:anchor distT="0" distB="0" distL="114300" distR="114300" simplePos="0" relativeHeight="251674624" behindDoc="0" locked="0" layoutInCell="1" allowOverlap="1" wp14:anchorId="79FA34E7" wp14:editId="0ECC8772">
                <wp:simplePos x="0" y="0"/>
                <wp:positionH relativeFrom="column">
                  <wp:posOffset>1595755</wp:posOffset>
                </wp:positionH>
                <wp:positionV relativeFrom="paragraph">
                  <wp:posOffset>24765</wp:posOffset>
                </wp:positionV>
                <wp:extent cx="2292350" cy="1389380"/>
                <wp:effectExtent l="0" t="0" r="12700" b="2032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0" cy="1389380"/>
                        </a:xfrm>
                        <a:prstGeom prst="rect">
                          <a:avLst/>
                        </a:prstGeom>
                        <a:solidFill>
                          <a:srgbClr val="FFFFFF"/>
                        </a:solidFill>
                        <a:ln w="9525">
                          <a:solidFill>
                            <a:srgbClr val="000000"/>
                          </a:solidFill>
                          <a:miter lim="800000"/>
                          <a:headEnd/>
                          <a:tailEnd/>
                        </a:ln>
                      </wps:spPr>
                      <wps:txbx>
                        <w:txbxContent>
                          <w:p w14:paraId="011DCF69" w14:textId="0BF7DE1B" w:rsidR="000B118E" w:rsidRPr="00FC1F79" w:rsidRDefault="000B118E" w:rsidP="00476258">
                            <w:pPr>
                              <w:shd w:val="clear" w:color="auto" w:fill="EEECE1" w:themeFill="background2"/>
                              <w:jc w:val="center"/>
                              <w:rPr>
                                <w:sz w:val="32"/>
                                <w:szCs w:val="32"/>
                              </w:rPr>
                            </w:pPr>
                            <w:r>
                              <w:rPr>
                                <w:sz w:val="32"/>
                                <w:szCs w:val="32"/>
                              </w:rPr>
                              <w:t xml:space="preserve">Outcomes </w:t>
                            </w:r>
                            <w:r w:rsidRPr="00FC1F79">
                              <w:rPr>
                                <w:sz w:val="32"/>
                                <w:szCs w:val="32"/>
                              </w:rPr>
                              <w:t xml:space="preserve">of </w:t>
                            </w:r>
                            <w:r>
                              <w:rPr>
                                <w:sz w:val="32"/>
                                <w:szCs w:val="32"/>
                              </w:rPr>
                              <w:t>part 4b</w:t>
                            </w:r>
                          </w:p>
                          <w:p w14:paraId="6FAAA7CA" w14:textId="5777B38C" w:rsidR="000B118E" w:rsidRPr="003C7AB1" w:rsidRDefault="000B118E" w:rsidP="006D16C2">
                            <w:pPr>
                              <w:shd w:val="clear" w:color="auto" w:fill="EEECE1" w:themeFill="background2"/>
                              <w:jc w:val="center"/>
                              <w:rPr>
                                <w:rFonts w:ascii="Cambria" w:hAnsi="Cambria"/>
                              </w:rPr>
                            </w:pPr>
                            <w:r w:rsidRPr="003C7AB1">
                              <w:rPr>
                                <w:rFonts w:ascii="Cambria" w:hAnsi="Cambria"/>
                              </w:rPr>
                              <w:t xml:space="preserve">Trainees have been introduced to the </w:t>
                            </w:r>
                            <w:r>
                              <w:rPr>
                                <w:rFonts w:ascii="Cambria" w:hAnsi="Cambria"/>
                              </w:rPr>
                              <w:t>session</w:t>
                            </w:r>
                            <w:r w:rsidRPr="003C7AB1">
                              <w:rPr>
                                <w:rFonts w:ascii="Cambria" w:hAnsi="Cambria"/>
                              </w:rPr>
                              <w:t xml:space="preserve"> and its contents</w:t>
                            </w:r>
                            <w:r>
                              <w:rPr>
                                <w:rFonts w:ascii="Cambria" w:hAnsi="Cambria"/>
                              </w:rPr>
                              <w:t>.</w:t>
                            </w:r>
                          </w:p>
                          <w:p w14:paraId="00F3D684" w14:textId="77777777" w:rsidR="000B118E" w:rsidRPr="00FC1F79" w:rsidRDefault="000B118E" w:rsidP="00476258">
                            <w:pPr>
                              <w:shd w:val="clear" w:color="auto" w:fill="EEECE1" w:themeFill="background2"/>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9" type="#_x0000_t202" style="position:absolute;margin-left:125.65pt;margin-top:1.95pt;width:180.5pt;height:109.4pt;z-index:25167462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">
                <v:textbox style="mso-fit-shape-to-text:t">
                  <w:txbxContent>
                    <w:p w14:paraId="011DCF69" w14:textId="0BF7DE1B" w:rsidR="000B118E" w:rsidRPr="00FC1F79" w:rsidRDefault="000B118E" w:rsidP="00476258">
                      <w:pPr>
                        <w:shd w:val="clear" w:color="auto" w:fill="EEECE1" w:themeFill="background2"/>
                        <w:jc w:val="center"/>
                        <w:rPr>
                          <w:sz w:val="32"/>
                          <w:szCs w:val="32"/>
                        </w:rPr>
                      </w:pPr>
                      <w:r>
                        <w:rPr>
                          <w:sz w:val="32"/>
                          <w:szCs w:val="32"/>
                        </w:rPr>
                        <w:t xml:space="preserve">Outcomes </w:t>
                      </w:r>
                      <w:r w:rsidRPr="00FC1F79">
                        <w:rPr>
                          <w:sz w:val="32"/>
                          <w:szCs w:val="32"/>
                        </w:rPr>
                        <w:t xml:space="preserve">of </w:t>
                      </w:r>
                      <w:r>
                        <w:rPr>
                          <w:sz w:val="32"/>
                          <w:szCs w:val="32"/>
                        </w:rPr>
                        <w:t>part 4b</w:t>
                      </w:r>
                    </w:p>
                    <w:p w14:paraId="6FAAA7CA" w14:textId="5777B38C" w:rsidR="000B118E" w:rsidRPr="003C7AB1" w:rsidRDefault="000B118E" w:rsidP="006D16C2">
                      <w:pPr>
                        <w:shd w:val="clear" w:color="auto" w:fill="EEECE1" w:themeFill="background2"/>
                        <w:jc w:val="center"/>
                        <w:rPr>
                          <w:rFonts w:ascii="Cambria" w:hAnsi="Cambria"/>
                        </w:rPr>
                      </w:pPr>
                      <w:r w:rsidRPr="003C7AB1">
                        <w:rPr>
                          <w:rFonts w:ascii="Cambria" w:hAnsi="Cambria"/>
                        </w:rPr>
                        <w:t xml:space="preserve">Trainees have been introduced to the </w:t>
                      </w:r>
                      <w:r>
                        <w:rPr>
                          <w:rFonts w:ascii="Cambria" w:hAnsi="Cambria"/>
                        </w:rPr>
                        <w:t>session</w:t>
                      </w:r>
                      <w:r w:rsidRPr="003C7AB1">
                        <w:rPr>
                          <w:rFonts w:ascii="Cambria" w:hAnsi="Cambria"/>
                        </w:rPr>
                        <w:t xml:space="preserve"> and its contents</w:t>
                      </w:r>
                      <w:r>
                        <w:rPr>
                          <w:rFonts w:ascii="Cambria" w:hAnsi="Cambria"/>
                        </w:rPr>
                        <w:t>.</w:t>
                      </w:r>
                    </w:p>
                    <w:p w14:paraId="00F3D684" w14:textId="77777777" w:rsidR="000B118E" w:rsidRPr="00FC1F79" w:rsidRDefault="000B118E" w:rsidP="00476258">
                      <w:pPr>
                        <w:shd w:val="clear" w:color="auto" w:fill="EEECE1" w:themeFill="background2"/>
                      </w:pPr>
                    </w:p>
                  </w:txbxContent>
                </v:textbox>
              </v:shape>
            </w:pict>
          </mc:Fallback>
        </mc:AlternateContent>
      </w:r>
    </w:p>
    <w:p w14:paraId="35BA3950" w14:textId="77777777" w:rsidR="00476258" w:rsidRPr="00476258" w:rsidRDefault="00476258" w:rsidP="00476258">
      <w:pPr>
        <w:spacing w:line="360" w:lineRule="auto"/>
        <w:rPr>
          <w:rFonts w:ascii="Cambria" w:eastAsia="Calibri" w:hAnsi="Cambria" w:cs="Times New Roman"/>
        </w:rPr>
      </w:pPr>
    </w:p>
    <w:p w14:paraId="44357A12" w14:textId="77777777" w:rsidR="00476258" w:rsidRPr="00476258" w:rsidRDefault="00476258" w:rsidP="00476258">
      <w:pPr>
        <w:spacing w:line="360" w:lineRule="auto"/>
        <w:rPr>
          <w:rFonts w:ascii="Cambria" w:eastAsia="Calibri" w:hAnsi="Cambria" w:cs="Times New Roman"/>
        </w:rPr>
      </w:pPr>
      <w:r w:rsidRPr="00476258">
        <w:rPr>
          <w:rFonts w:ascii="Cambria" w:eastAsia="Calibri" w:hAnsi="Cambria" w:cs="Times New Roman"/>
        </w:rPr>
        <w:br w:type="page"/>
      </w:r>
    </w:p>
    <w:p w14:paraId="5298CD5E" w14:textId="4866611A" w:rsidR="00476258" w:rsidRPr="00476258" w:rsidRDefault="00577840" w:rsidP="00577840">
      <w:pPr>
        <w:pStyle w:val="Heading2"/>
      </w:pPr>
      <w:r>
        <w:lastRenderedPageBreak/>
        <w:t>Part 4c: Grief: A</w:t>
      </w:r>
      <w:r w:rsidR="00476258" w:rsidRPr="00476258">
        <w:t>ssumptions and understandings</w:t>
      </w:r>
    </w:p>
    <w:p w14:paraId="4B0B7E44" w14:textId="6C2E86B5" w:rsidR="00476258" w:rsidRPr="00476258" w:rsidRDefault="00476258" w:rsidP="00476258">
      <w:pPr>
        <w:spacing w:line="360" w:lineRule="auto"/>
        <w:rPr>
          <w:rFonts w:ascii="Cambria" w:eastAsia="Calibri" w:hAnsi="Cambria" w:cs="Times New Roman"/>
        </w:rPr>
      </w:pPr>
      <w:r w:rsidRPr="00476258">
        <w:rPr>
          <w:rFonts w:ascii="Cambria" w:eastAsia="Calibri" w:hAnsi="Cambria" w:cs="Times New Roman"/>
        </w:rPr>
        <w:t>Activity: quiz and discussion</w:t>
      </w:r>
    </w:p>
    <w:p w14:paraId="12F7DEDB" w14:textId="77777777" w:rsidR="00476258" w:rsidRPr="00476258" w:rsidRDefault="00476258" w:rsidP="00476258">
      <w:pPr>
        <w:spacing w:line="360" w:lineRule="auto"/>
        <w:rPr>
          <w:rFonts w:ascii="Cambria" w:eastAsia="Calibri" w:hAnsi="Cambria" w:cs="Times New Roman"/>
        </w:rPr>
      </w:pPr>
      <w:r w:rsidRPr="00476258">
        <w:rPr>
          <w:rFonts w:ascii="Cambria" w:eastAsia="Calibri" w:hAnsi="Cambria" w:cs="Times New Roman"/>
        </w:rPr>
        <w:t>Time: 10 minutes</w:t>
      </w:r>
    </w:p>
    <w:p w14:paraId="4A2D3D77" w14:textId="0A62815C" w:rsidR="00476258" w:rsidRPr="00476258" w:rsidRDefault="00476258" w:rsidP="00476258">
      <w:pPr>
        <w:spacing w:line="360" w:lineRule="auto"/>
        <w:rPr>
          <w:rFonts w:ascii="Cambria" w:eastAsia="Calibri" w:hAnsi="Cambria" w:cs="Times New Roman"/>
          <w:i/>
        </w:rPr>
      </w:pPr>
      <w:r w:rsidRPr="00476258">
        <w:rPr>
          <w:rFonts w:ascii="Cambria" w:eastAsia="Calibri" w:hAnsi="Cambria" w:cs="Times New Roman"/>
        </w:rPr>
        <w:t>Materials:  Power</w:t>
      </w:r>
      <w:r w:rsidR="006D16C2">
        <w:rPr>
          <w:rFonts w:ascii="Cambria" w:eastAsia="Calibri" w:hAnsi="Cambria" w:cs="Times New Roman"/>
        </w:rPr>
        <w:t xml:space="preserve"> p</w:t>
      </w:r>
      <w:r w:rsidRPr="00476258">
        <w:rPr>
          <w:rFonts w:ascii="Cambria" w:eastAsia="Calibri" w:hAnsi="Cambria" w:cs="Times New Roman"/>
        </w:rPr>
        <w:t xml:space="preserve">oint slides </w:t>
      </w:r>
      <w:r w:rsidR="006D16C2">
        <w:rPr>
          <w:rFonts w:ascii="Cambria" w:eastAsia="Calibri" w:hAnsi="Cambria" w:cs="Times New Roman"/>
        </w:rPr>
        <w:t>nos.</w:t>
      </w:r>
      <w:r>
        <w:rPr>
          <w:rFonts w:ascii="Cambria" w:eastAsia="Calibri" w:hAnsi="Cambria" w:cs="Times New Roman"/>
        </w:rPr>
        <w:t xml:space="preserve"> 16 </w:t>
      </w:r>
      <w:r w:rsidRPr="00476258">
        <w:rPr>
          <w:rFonts w:ascii="Cambria" w:eastAsia="Calibri" w:hAnsi="Cambria" w:cs="Times New Roman"/>
        </w:rPr>
        <w:t>and 1</w:t>
      </w:r>
      <w:r>
        <w:rPr>
          <w:rFonts w:ascii="Cambria" w:eastAsia="Calibri" w:hAnsi="Cambria" w:cs="Times New Roman"/>
        </w:rPr>
        <w:t>7</w:t>
      </w:r>
      <w:r w:rsidRPr="00476258">
        <w:rPr>
          <w:rFonts w:ascii="Cambria" w:eastAsia="Calibri" w:hAnsi="Cambria" w:cs="Times New Roman"/>
        </w:rPr>
        <w:t xml:space="preserve"> (1</w:t>
      </w:r>
      <w:r>
        <w:rPr>
          <w:rFonts w:ascii="Cambria" w:eastAsia="Calibri" w:hAnsi="Cambria" w:cs="Times New Roman"/>
        </w:rPr>
        <w:t>6</w:t>
      </w:r>
      <w:r w:rsidRPr="00476258">
        <w:rPr>
          <w:rFonts w:ascii="Cambria" w:eastAsia="Calibri" w:hAnsi="Cambria" w:cs="Times New Roman"/>
        </w:rPr>
        <w:t xml:space="preserve"> shows the questions, 1</w:t>
      </w:r>
      <w:r>
        <w:rPr>
          <w:rFonts w:ascii="Cambria" w:eastAsia="Calibri" w:hAnsi="Cambria" w:cs="Times New Roman"/>
        </w:rPr>
        <w:t>7</w:t>
      </w:r>
      <w:r w:rsidRPr="00476258">
        <w:rPr>
          <w:rFonts w:ascii="Cambria" w:eastAsia="Calibri" w:hAnsi="Cambria" w:cs="Times New Roman"/>
        </w:rPr>
        <w:t xml:space="preserve"> </w:t>
      </w:r>
      <w:proofErr w:type="gramStart"/>
      <w:r w:rsidRPr="00476258">
        <w:rPr>
          <w:rFonts w:ascii="Cambria" w:eastAsia="Calibri" w:hAnsi="Cambria" w:cs="Times New Roman"/>
        </w:rPr>
        <w:t>reveals</w:t>
      </w:r>
      <w:proofErr w:type="gramEnd"/>
      <w:r w:rsidRPr="00476258">
        <w:rPr>
          <w:rFonts w:ascii="Cambria" w:eastAsia="Calibri" w:hAnsi="Cambria" w:cs="Times New Roman"/>
        </w:rPr>
        <w:t xml:space="preserve"> the answers one by one).  </w:t>
      </w:r>
      <w:proofErr w:type="gramStart"/>
      <w:r w:rsidRPr="00476258">
        <w:rPr>
          <w:rFonts w:ascii="Cambria" w:eastAsia="Calibri" w:hAnsi="Cambria" w:cs="Times New Roman"/>
        </w:rPr>
        <w:t>Workbook page 21.</w:t>
      </w:r>
      <w:proofErr w:type="gramEnd"/>
    </w:p>
    <w:p w14:paraId="449BEA21" w14:textId="77777777" w:rsidR="00476258" w:rsidRPr="00476258" w:rsidRDefault="00476258" w:rsidP="00476258">
      <w:pPr>
        <w:spacing w:line="360" w:lineRule="auto"/>
        <w:rPr>
          <w:rFonts w:ascii="Cambria" w:eastAsia="Calibri" w:hAnsi="Cambria" w:cs="Times New Roman"/>
          <w:i/>
        </w:rPr>
      </w:pPr>
    </w:p>
    <w:p w14:paraId="2C71BD0B" w14:textId="77777777" w:rsidR="00476258" w:rsidRPr="00476258" w:rsidRDefault="00476258" w:rsidP="00476258">
      <w:pPr>
        <w:spacing w:line="360" w:lineRule="auto"/>
        <w:rPr>
          <w:rFonts w:ascii="Cambria" w:eastAsia="Calibri" w:hAnsi="Cambria" w:cs="Times New Roman"/>
          <w:i/>
        </w:rPr>
      </w:pPr>
      <w:r w:rsidRPr="00476258">
        <w:rPr>
          <w:rFonts w:ascii="Cambria" w:eastAsia="Calibri" w:hAnsi="Cambria" w:cs="Times New Roman"/>
          <w:i/>
        </w:rPr>
        <w:t>Facilitator actions:</w:t>
      </w:r>
    </w:p>
    <w:p w14:paraId="226E2CA9" w14:textId="018E40F2" w:rsidR="00476258" w:rsidRPr="00476258" w:rsidRDefault="00476258" w:rsidP="00476258">
      <w:pPr>
        <w:numPr>
          <w:ilvl w:val="0"/>
          <w:numId w:val="41"/>
        </w:numPr>
        <w:spacing w:after="200" w:line="360" w:lineRule="auto"/>
        <w:ind w:left="1134" w:hanging="567"/>
        <w:contextualSpacing/>
        <w:rPr>
          <w:rFonts w:ascii="Cambria" w:eastAsia="Calibri" w:hAnsi="Cambria" w:cs="Times New Roman"/>
        </w:rPr>
      </w:pPr>
      <w:r w:rsidRPr="00476258">
        <w:rPr>
          <w:rFonts w:ascii="Cambria" w:eastAsia="Calibri" w:hAnsi="Cambria" w:cs="Times New Roman"/>
        </w:rPr>
        <w:t>Ask the trainees to work individually, answering questions in the quiz which is in their workbooks on page</w:t>
      </w:r>
      <w:r w:rsidR="006D16C2">
        <w:rPr>
          <w:rFonts w:ascii="Cambria" w:eastAsia="Calibri" w:hAnsi="Cambria" w:cs="Times New Roman"/>
        </w:rPr>
        <w:t xml:space="preserve"> </w:t>
      </w:r>
      <w:r w:rsidRPr="00476258">
        <w:rPr>
          <w:rFonts w:ascii="Cambria" w:eastAsia="Calibri" w:hAnsi="Cambria" w:cs="Times New Roman"/>
        </w:rPr>
        <w:t>21</w:t>
      </w:r>
      <w:r w:rsidR="006D16C2">
        <w:rPr>
          <w:rFonts w:ascii="Cambria" w:eastAsia="Calibri" w:hAnsi="Cambria" w:cs="Times New Roman"/>
        </w:rPr>
        <w:t>.</w:t>
      </w:r>
    </w:p>
    <w:p w14:paraId="77B404D1" w14:textId="495E40C2" w:rsidR="00476258" w:rsidRPr="00476258" w:rsidRDefault="00476258" w:rsidP="00476258">
      <w:pPr>
        <w:numPr>
          <w:ilvl w:val="0"/>
          <w:numId w:val="41"/>
        </w:numPr>
        <w:spacing w:after="200" w:line="360" w:lineRule="auto"/>
        <w:ind w:left="1134" w:hanging="567"/>
        <w:contextualSpacing/>
        <w:rPr>
          <w:rFonts w:ascii="Cambria" w:eastAsia="Calibri" w:hAnsi="Cambria" w:cs="Times New Roman"/>
        </w:rPr>
      </w:pPr>
      <w:r w:rsidRPr="00476258">
        <w:rPr>
          <w:rFonts w:ascii="Cambria" w:eastAsia="Calibri" w:hAnsi="Cambria" w:cs="Times New Roman"/>
        </w:rPr>
        <w:t>Allow 3 or 4 minutes for this</w:t>
      </w:r>
      <w:r w:rsidR="006D16C2">
        <w:rPr>
          <w:rFonts w:ascii="Cambria" w:eastAsia="Calibri" w:hAnsi="Cambria" w:cs="Times New Roman"/>
        </w:rPr>
        <w:t>.</w:t>
      </w:r>
    </w:p>
    <w:p w14:paraId="5029B352" w14:textId="3FE7267E" w:rsidR="00476258" w:rsidRPr="00476258" w:rsidRDefault="00476258" w:rsidP="00476258">
      <w:pPr>
        <w:numPr>
          <w:ilvl w:val="0"/>
          <w:numId w:val="41"/>
        </w:numPr>
        <w:spacing w:after="200" w:line="360" w:lineRule="auto"/>
        <w:ind w:left="1134" w:hanging="567"/>
        <w:contextualSpacing/>
        <w:rPr>
          <w:rFonts w:ascii="Cambria" w:eastAsia="Calibri" w:hAnsi="Cambria" w:cs="Times New Roman"/>
        </w:rPr>
      </w:pPr>
      <w:r w:rsidRPr="00476258">
        <w:rPr>
          <w:rFonts w:ascii="Cambria" w:eastAsia="Calibri" w:hAnsi="Cambria" w:cs="Times New Roman"/>
        </w:rPr>
        <w:t>Follow this with a facilitator led discussion of the answers</w:t>
      </w:r>
      <w:r w:rsidR="006D16C2">
        <w:rPr>
          <w:rFonts w:ascii="Cambria" w:eastAsia="Calibri" w:hAnsi="Cambria" w:cs="Times New Roman"/>
        </w:rPr>
        <w:t>.</w:t>
      </w:r>
    </w:p>
    <w:p w14:paraId="6AD1321E" w14:textId="77777777" w:rsidR="00476258" w:rsidRPr="00476258" w:rsidRDefault="00476258" w:rsidP="00476258">
      <w:pPr>
        <w:spacing w:line="360" w:lineRule="auto"/>
        <w:rPr>
          <w:rFonts w:ascii="Cambria" w:eastAsia="Calibri" w:hAnsi="Cambria" w:cs="Times New Roman"/>
        </w:rPr>
      </w:pPr>
    </w:p>
    <w:p w14:paraId="767CA739" w14:textId="77777777" w:rsidR="00476258" w:rsidRPr="00476258" w:rsidRDefault="00476258" w:rsidP="00476258">
      <w:pPr>
        <w:spacing w:line="360" w:lineRule="auto"/>
        <w:rPr>
          <w:rFonts w:ascii="Cambria" w:eastAsia="Calibri" w:hAnsi="Cambria" w:cs="Times New Roman"/>
        </w:rPr>
      </w:pPr>
      <w:r w:rsidRPr="00476258">
        <w:rPr>
          <w:rFonts w:ascii="Cambria" w:eastAsia="Calibri" w:hAnsi="Cambria" w:cs="Times New Roman"/>
        </w:rPr>
        <w:t>Suggested answers as follows:</w:t>
      </w:r>
    </w:p>
    <w:p w14:paraId="27283F5A" w14:textId="6068FDB8" w:rsidR="00476258" w:rsidRPr="00476258" w:rsidRDefault="00476258" w:rsidP="00476258">
      <w:pPr>
        <w:numPr>
          <w:ilvl w:val="0"/>
          <w:numId w:val="48"/>
        </w:numPr>
        <w:spacing w:after="200" w:line="360" w:lineRule="auto"/>
        <w:ind w:left="1134" w:hanging="567"/>
        <w:contextualSpacing/>
        <w:rPr>
          <w:rFonts w:ascii="Cambria" w:eastAsia="Calibri" w:hAnsi="Cambria" w:cs="Times New Roman"/>
        </w:rPr>
      </w:pPr>
      <w:r w:rsidRPr="00476258">
        <w:rPr>
          <w:rFonts w:ascii="Cambria" w:eastAsia="Calibri" w:hAnsi="Cambria" w:cs="Times New Roman"/>
        </w:rPr>
        <w:t xml:space="preserve">We only grieve deaths:  </w:t>
      </w:r>
      <w:r w:rsidRPr="00476258">
        <w:rPr>
          <w:rFonts w:ascii="Cambria" w:eastAsia="Calibri" w:hAnsi="Cambria" w:cs="Times New Roman"/>
          <w:b/>
        </w:rPr>
        <w:t>False</w:t>
      </w:r>
      <w:r w:rsidRPr="00476258">
        <w:rPr>
          <w:rFonts w:ascii="Cambria" w:eastAsia="Calibri" w:hAnsi="Cambria" w:cs="Times New Roman"/>
        </w:rPr>
        <w:t xml:space="preserve"> – we may grieve all losses</w:t>
      </w:r>
      <w:r w:rsidR="00AF574F">
        <w:rPr>
          <w:rFonts w:ascii="Cambria" w:eastAsia="Calibri" w:hAnsi="Cambria" w:cs="Times New Roman"/>
        </w:rPr>
        <w:t>.</w:t>
      </w:r>
    </w:p>
    <w:p w14:paraId="4E132D19" w14:textId="36DA5BC1" w:rsidR="00476258" w:rsidRPr="00476258" w:rsidRDefault="00476258" w:rsidP="00476258">
      <w:pPr>
        <w:numPr>
          <w:ilvl w:val="0"/>
          <w:numId w:val="48"/>
        </w:numPr>
        <w:spacing w:after="200" w:line="360" w:lineRule="auto"/>
        <w:ind w:left="1134" w:hanging="567"/>
        <w:contextualSpacing/>
        <w:rPr>
          <w:rFonts w:ascii="Cambria" w:eastAsia="Calibri" w:hAnsi="Cambria" w:cs="Times New Roman"/>
        </w:rPr>
      </w:pPr>
      <w:r w:rsidRPr="00476258">
        <w:rPr>
          <w:rFonts w:ascii="Cambria" w:eastAsia="Calibri" w:hAnsi="Cambria" w:cs="Times New Roman"/>
        </w:rPr>
        <w:t xml:space="preserve">Only family members grieve: </w:t>
      </w:r>
      <w:r w:rsidRPr="00476258">
        <w:rPr>
          <w:rFonts w:ascii="Cambria" w:eastAsia="Calibri" w:hAnsi="Cambria" w:cs="Times New Roman"/>
          <w:b/>
        </w:rPr>
        <w:t xml:space="preserve"> False</w:t>
      </w:r>
      <w:r w:rsidRPr="00476258">
        <w:rPr>
          <w:rFonts w:ascii="Cambria" w:eastAsia="Calibri" w:hAnsi="Cambria" w:cs="Times New Roman"/>
        </w:rPr>
        <w:t>, all who are attached grieve</w:t>
      </w:r>
      <w:r w:rsidR="00AF574F">
        <w:rPr>
          <w:rFonts w:ascii="Cambria" w:eastAsia="Calibri" w:hAnsi="Cambria" w:cs="Times New Roman"/>
        </w:rPr>
        <w:t>.</w:t>
      </w:r>
    </w:p>
    <w:p w14:paraId="50B5E3E9" w14:textId="77777777" w:rsidR="00476258" w:rsidRPr="00476258" w:rsidRDefault="00476258" w:rsidP="00476258">
      <w:pPr>
        <w:numPr>
          <w:ilvl w:val="0"/>
          <w:numId w:val="48"/>
        </w:numPr>
        <w:spacing w:after="200" w:line="360" w:lineRule="auto"/>
        <w:ind w:left="1134" w:hanging="567"/>
        <w:contextualSpacing/>
        <w:rPr>
          <w:rFonts w:ascii="Cambria" w:eastAsia="Calibri" w:hAnsi="Cambria" w:cs="Times New Roman"/>
        </w:rPr>
      </w:pPr>
      <w:r w:rsidRPr="00476258">
        <w:rPr>
          <w:rFonts w:ascii="Cambria" w:eastAsia="Calibri" w:hAnsi="Cambria" w:cs="Times New Roman"/>
        </w:rPr>
        <w:t xml:space="preserve">Grief is only an emotional reaction: </w:t>
      </w:r>
      <w:r w:rsidRPr="00476258">
        <w:rPr>
          <w:rFonts w:ascii="Cambria" w:eastAsia="Calibri" w:hAnsi="Cambria" w:cs="Times New Roman"/>
          <w:b/>
        </w:rPr>
        <w:t>False</w:t>
      </w:r>
      <w:r w:rsidRPr="00476258">
        <w:rPr>
          <w:rFonts w:ascii="Cambria" w:eastAsia="Calibri" w:hAnsi="Cambria" w:cs="Times New Roman"/>
        </w:rPr>
        <w:t>, grief is manifested  in many ways</w:t>
      </w:r>
    </w:p>
    <w:p w14:paraId="6CF53496" w14:textId="77777777" w:rsidR="00476258" w:rsidRPr="00476258" w:rsidRDefault="00476258" w:rsidP="00476258">
      <w:pPr>
        <w:numPr>
          <w:ilvl w:val="0"/>
          <w:numId w:val="48"/>
        </w:numPr>
        <w:spacing w:after="200" w:line="360" w:lineRule="auto"/>
        <w:ind w:left="1134" w:hanging="567"/>
        <w:contextualSpacing/>
        <w:rPr>
          <w:rFonts w:ascii="Cambria" w:eastAsia="Calibri" w:hAnsi="Cambria" w:cs="Times New Roman"/>
        </w:rPr>
      </w:pPr>
      <w:r w:rsidRPr="00476258">
        <w:rPr>
          <w:rFonts w:ascii="Cambria" w:eastAsia="Calibri" w:hAnsi="Cambria" w:cs="Times New Roman"/>
        </w:rPr>
        <w:t xml:space="preserve">Individuals should leave grieving at home: </w:t>
      </w:r>
      <w:r w:rsidRPr="00476258">
        <w:rPr>
          <w:rFonts w:ascii="Cambria" w:eastAsia="Calibri" w:hAnsi="Cambria" w:cs="Times New Roman"/>
          <w:b/>
        </w:rPr>
        <w:t>False</w:t>
      </w:r>
      <w:r w:rsidRPr="00476258">
        <w:rPr>
          <w:rFonts w:ascii="Cambria" w:eastAsia="Calibri" w:hAnsi="Cambria" w:cs="Times New Roman"/>
        </w:rPr>
        <w:t xml:space="preserve">, we cannot control where we grieve. </w:t>
      </w:r>
    </w:p>
    <w:p w14:paraId="15EF619F" w14:textId="77777777" w:rsidR="00476258" w:rsidRPr="00476258" w:rsidRDefault="00476258" w:rsidP="00476258">
      <w:pPr>
        <w:numPr>
          <w:ilvl w:val="0"/>
          <w:numId w:val="48"/>
        </w:numPr>
        <w:spacing w:after="200" w:line="360" w:lineRule="auto"/>
        <w:ind w:left="1134" w:hanging="567"/>
        <w:contextualSpacing/>
        <w:rPr>
          <w:rFonts w:ascii="Cambria" w:eastAsia="Calibri" w:hAnsi="Cambria" w:cs="Times New Roman"/>
        </w:rPr>
      </w:pPr>
      <w:r w:rsidRPr="00476258">
        <w:rPr>
          <w:rFonts w:ascii="Cambria" w:eastAsia="Calibri" w:hAnsi="Cambria" w:cs="Times New Roman"/>
        </w:rPr>
        <w:t xml:space="preserve">We slowly and unpredictably recover from grief: </w:t>
      </w:r>
      <w:r w:rsidRPr="00476258">
        <w:rPr>
          <w:rFonts w:ascii="Cambria" w:eastAsia="Calibri" w:hAnsi="Cambria" w:cs="Times New Roman"/>
          <w:b/>
        </w:rPr>
        <w:t>True</w:t>
      </w:r>
      <w:r w:rsidRPr="00476258">
        <w:rPr>
          <w:rFonts w:ascii="Cambria" w:eastAsia="Calibri" w:hAnsi="Cambria" w:cs="Times New Roman"/>
        </w:rPr>
        <w:t xml:space="preserve">, grief is an uneven process, a roller coaster with no timeline. </w:t>
      </w:r>
    </w:p>
    <w:p w14:paraId="1B80BF4B" w14:textId="77777777" w:rsidR="00476258" w:rsidRPr="00476258" w:rsidRDefault="00476258" w:rsidP="00476258">
      <w:pPr>
        <w:numPr>
          <w:ilvl w:val="0"/>
          <w:numId w:val="48"/>
        </w:numPr>
        <w:spacing w:after="200" w:line="360" w:lineRule="auto"/>
        <w:ind w:left="1134" w:hanging="567"/>
        <w:contextualSpacing/>
        <w:rPr>
          <w:rFonts w:ascii="Cambria" w:eastAsia="Calibri" w:hAnsi="Cambria" w:cs="Times New Roman"/>
        </w:rPr>
      </w:pPr>
      <w:r w:rsidRPr="00476258">
        <w:rPr>
          <w:rFonts w:ascii="Cambria" w:eastAsia="Calibri" w:hAnsi="Cambria" w:cs="Times New Roman"/>
        </w:rPr>
        <w:t xml:space="preserve">Grieving means letting go of the person who has died: </w:t>
      </w:r>
      <w:r w:rsidRPr="00476258">
        <w:rPr>
          <w:rFonts w:ascii="Cambria" w:eastAsia="Calibri" w:hAnsi="Cambria" w:cs="Times New Roman"/>
          <w:b/>
        </w:rPr>
        <w:t>False</w:t>
      </w:r>
      <w:r w:rsidRPr="00476258">
        <w:rPr>
          <w:rFonts w:ascii="Cambria" w:eastAsia="Calibri" w:hAnsi="Cambria" w:cs="Times New Roman"/>
        </w:rPr>
        <w:t xml:space="preserve">, we never completely let go. </w:t>
      </w:r>
    </w:p>
    <w:p w14:paraId="3537725E" w14:textId="77777777" w:rsidR="00476258" w:rsidRPr="00476258" w:rsidRDefault="00476258" w:rsidP="00476258">
      <w:pPr>
        <w:numPr>
          <w:ilvl w:val="0"/>
          <w:numId w:val="48"/>
        </w:numPr>
        <w:spacing w:after="200" w:line="360" w:lineRule="auto"/>
        <w:ind w:left="1134" w:hanging="567"/>
        <w:contextualSpacing/>
        <w:rPr>
          <w:rFonts w:ascii="Cambria" w:eastAsia="Calibri" w:hAnsi="Cambria" w:cs="Times New Roman"/>
        </w:rPr>
      </w:pPr>
      <w:r w:rsidRPr="00476258">
        <w:rPr>
          <w:rFonts w:ascii="Cambria" w:eastAsia="Calibri" w:hAnsi="Cambria" w:cs="Times New Roman"/>
        </w:rPr>
        <w:t xml:space="preserve">Grief will not last for ever: </w:t>
      </w:r>
      <w:r w:rsidRPr="00476258">
        <w:rPr>
          <w:rFonts w:ascii="Cambria" w:eastAsia="Calibri" w:hAnsi="Cambria" w:cs="Times New Roman"/>
          <w:b/>
        </w:rPr>
        <w:t>True</w:t>
      </w:r>
      <w:r w:rsidRPr="00476258">
        <w:rPr>
          <w:rFonts w:ascii="Cambria" w:eastAsia="Calibri" w:hAnsi="Cambria" w:cs="Times New Roman"/>
        </w:rPr>
        <w:t>, over time most people learn to live with loss.</w:t>
      </w:r>
    </w:p>
    <w:p w14:paraId="2B2B5CFC" w14:textId="77777777" w:rsidR="00476258" w:rsidRPr="00476258" w:rsidRDefault="00476258" w:rsidP="00476258">
      <w:pPr>
        <w:numPr>
          <w:ilvl w:val="0"/>
          <w:numId w:val="48"/>
        </w:numPr>
        <w:spacing w:after="200" w:line="360" w:lineRule="auto"/>
        <w:ind w:left="1134" w:hanging="567"/>
        <w:contextualSpacing/>
        <w:rPr>
          <w:rFonts w:ascii="Cambria" w:eastAsia="Calibri" w:hAnsi="Cambria" w:cs="Times New Roman"/>
        </w:rPr>
      </w:pPr>
      <w:r w:rsidRPr="00476258">
        <w:rPr>
          <w:rFonts w:ascii="Cambria" w:eastAsia="Calibri" w:hAnsi="Cambria" w:cs="Times New Roman"/>
        </w:rPr>
        <w:t xml:space="preserve">Grievers are best left alone: </w:t>
      </w:r>
      <w:r w:rsidRPr="00476258">
        <w:rPr>
          <w:rFonts w:ascii="Cambria" w:eastAsia="Calibri" w:hAnsi="Cambria" w:cs="Times New Roman"/>
          <w:b/>
        </w:rPr>
        <w:t>False</w:t>
      </w:r>
      <w:r w:rsidRPr="00476258">
        <w:rPr>
          <w:rFonts w:ascii="Cambria" w:eastAsia="Calibri" w:hAnsi="Cambria" w:cs="Times New Roman"/>
        </w:rPr>
        <w:t xml:space="preserve">, grievers need opportunities to share their memories and their grief. </w:t>
      </w:r>
    </w:p>
    <w:p w14:paraId="17C72DA8" w14:textId="4D7E6E12" w:rsidR="00476258" w:rsidRDefault="00476258" w:rsidP="00476258">
      <w:pPr>
        <w:spacing w:line="360" w:lineRule="auto"/>
        <w:rPr>
          <w:rFonts w:ascii="Cambria" w:eastAsia="Calibri" w:hAnsi="Cambria" w:cs="Times New Roman"/>
        </w:rPr>
      </w:pPr>
    </w:p>
    <w:p w14:paraId="7F5A9BDF" w14:textId="0651920B" w:rsidR="00D87A94" w:rsidRPr="00476258" w:rsidRDefault="0006725B" w:rsidP="00476258">
      <w:pPr>
        <w:spacing w:line="360" w:lineRule="auto"/>
        <w:rPr>
          <w:rFonts w:ascii="Cambria" w:eastAsia="Calibri" w:hAnsi="Cambria" w:cs="Times New Roman"/>
        </w:rPr>
      </w:pPr>
      <w:r w:rsidRPr="00476258">
        <w:rPr>
          <w:rFonts w:ascii="Cambria" w:eastAsia="Calibri" w:hAnsi="Cambria" w:cs="Times New Roman"/>
          <w:noProof/>
          <w:sz w:val="22"/>
          <w:szCs w:val="22"/>
          <w:lang w:eastAsia="en-GB"/>
        </w:rPr>
        <mc:AlternateContent>
          <mc:Choice Requires="wps">
            <w:drawing>
              <wp:anchor distT="0" distB="0" distL="114300" distR="114300" simplePos="0" relativeHeight="251675648" behindDoc="0" locked="0" layoutInCell="1" allowOverlap="1" wp14:anchorId="5774C7C0" wp14:editId="56E109E0">
                <wp:simplePos x="0" y="0"/>
                <wp:positionH relativeFrom="column">
                  <wp:posOffset>354965</wp:posOffset>
                </wp:positionH>
                <wp:positionV relativeFrom="paragraph">
                  <wp:posOffset>57150</wp:posOffset>
                </wp:positionV>
                <wp:extent cx="5114925" cy="1181100"/>
                <wp:effectExtent l="0" t="0" r="28575" b="19050"/>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4925" cy="1181100"/>
                        </a:xfrm>
                        <a:prstGeom prst="rect">
                          <a:avLst/>
                        </a:prstGeom>
                        <a:solidFill>
                          <a:srgbClr val="FFFFFF"/>
                        </a:solidFill>
                        <a:ln w="9525">
                          <a:solidFill>
                            <a:srgbClr val="000000"/>
                          </a:solidFill>
                          <a:miter lim="800000"/>
                          <a:headEnd/>
                          <a:tailEnd/>
                        </a:ln>
                      </wps:spPr>
                      <wps:txbx>
                        <w:txbxContent>
                          <w:p w14:paraId="257934A3" w14:textId="1BD63F6C" w:rsidR="000B118E" w:rsidRDefault="000B118E" w:rsidP="00476258">
                            <w:pPr>
                              <w:shd w:val="clear" w:color="auto" w:fill="EEECE1" w:themeFill="background2"/>
                              <w:jc w:val="center"/>
                              <w:rPr>
                                <w:sz w:val="32"/>
                                <w:szCs w:val="32"/>
                              </w:rPr>
                            </w:pPr>
                            <w:r>
                              <w:rPr>
                                <w:sz w:val="32"/>
                                <w:szCs w:val="32"/>
                              </w:rPr>
                              <w:t xml:space="preserve">Outcomes </w:t>
                            </w:r>
                            <w:r w:rsidRPr="00FC1F79">
                              <w:rPr>
                                <w:sz w:val="32"/>
                                <w:szCs w:val="32"/>
                              </w:rPr>
                              <w:t xml:space="preserve">of </w:t>
                            </w:r>
                            <w:r>
                              <w:rPr>
                                <w:sz w:val="32"/>
                                <w:szCs w:val="32"/>
                              </w:rPr>
                              <w:t>part 4c</w:t>
                            </w:r>
                          </w:p>
                          <w:p w14:paraId="7EDB42DC" w14:textId="77777777" w:rsidR="000B118E" w:rsidRPr="00FC1F79" w:rsidRDefault="000B118E" w:rsidP="00476258">
                            <w:pPr>
                              <w:shd w:val="clear" w:color="auto" w:fill="EEECE1" w:themeFill="background2"/>
                              <w:jc w:val="center"/>
                              <w:rPr>
                                <w:sz w:val="32"/>
                                <w:szCs w:val="32"/>
                              </w:rPr>
                            </w:pPr>
                          </w:p>
                          <w:p w14:paraId="35E50AE9" w14:textId="29A37564" w:rsidR="000B118E" w:rsidRPr="003C7AB1" w:rsidRDefault="000B118E" w:rsidP="006D16C2">
                            <w:pPr>
                              <w:shd w:val="clear" w:color="auto" w:fill="EEECE1" w:themeFill="background2"/>
                              <w:jc w:val="center"/>
                              <w:rPr>
                                <w:rFonts w:ascii="Cambria" w:hAnsi="Cambria"/>
                              </w:rPr>
                            </w:pPr>
                            <w:r w:rsidRPr="003C7AB1">
                              <w:rPr>
                                <w:rFonts w:ascii="Cambria" w:hAnsi="Cambria"/>
                              </w:rPr>
                              <w:t>Trainees have thought about grief and the assumptions that we often make about it</w:t>
                            </w:r>
                            <w:r>
                              <w:rPr>
                                <w:rFonts w:ascii="Cambria" w:hAnsi="Cambria"/>
                              </w:rPr>
                              <w:t>.</w:t>
                            </w:r>
                          </w:p>
                          <w:p w14:paraId="2EE06CBE" w14:textId="77777777" w:rsidR="000B118E" w:rsidRPr="00FC1F79" w:rsidRDefault="000B118E" w:rsidP="00476258">
                            <w:pPr>
                              <w:shd w:val="clear" w:color="auto" w:fill="EEECE1" w:themeFill="background2"/>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margin-left:27.95pt;margin-top:4.5pt;width:402.75pt;height:93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">
                <v:textbox>
                  <w:txbxContent>
                    <w:p w14:paraId="257934A3" w14:textId="1BD63F6C" w:rsidR="000B118E" w:rsidRDefault="000B118E" w:rsidP="00476258">
                      <w:pPr>
                        <w:shd w:val="clear" w:color="auto" w:fill="EEECE1" w:themeFill="background2"/>
                        <w:jc w:val="center"/>
                        <w:rPr>
                          <w:sz w:val="32"/>
                          <w:szCs w:val="32"/>
                        </w:rPr>
                      </w:pPr>
                      <w:r>
                        <w:rPr>
                          <w:sz w:val="32"/>
                          <w:szCs w:val="32"/>
                        </w:rPr>
                        <w:t xml:space="preserve">Outcomes </w:t>
                      </w:r>
                      <w:r w:rsidRPr="00FC1F79">
                        <w:rPr>
                          <w:sz w:val="32"/>
                          <w:szCs w:val="32"/>
                        </w:rPr>
                        <w:t xml:space="preserve">of </w:t>
                      </w:r>
                      <w:r>
                        <w:rPr>
                          <w:sz w:val="32"/>
                          <w:szCs w:val="32"/>
                        </w:rPr>
                        <w:t>part 4c</w:t>
                      </w:r>
                    </w:p>
                    <w:p w14:paraId="7EDB42DC" w14:textId="77777777" w:rsidR="000B118E" w:rsidRPr="00FC1F79" w:rsidRDefault="000B118E" w:rsidP="00476258">
                      <w:pPr>
                        <w:shd w:val="clear" w:color="auto" w:fill="EEECE1" w:themeFill="background2"/>
                        <w:jc w:val="center"/>
                        <w:rPr>
                          <w:sz w:val="32"/>
                          <w:szCs w:val="32"/>
                        </w:rPr>
                      </w:pPr>
                    </w:p>
                    <w:p w14:paraId="35E50AE9" w14:textId="29A37564" w:rsidR="000B118E" w:rsidRPr="003C7AB1" w:rsidRDefault="000B118E" w:rsidP="006D16C2">
                      <w:pPr>
                        <w:shd w:val="clear" w:color="auto" w:fill="EEECE1" w:themeFill="background2"/>
                        <w:jc w:val="center"/>
                        <w:rPr>
                          <w:rFonts w:ascii="Cambria" w:hAnsi="Cambria"/>
                        </w:rPr>
                      </w:pPr>
                      <w:r w:rsidRPr="003C7AB1">
                        <w:rPr>
                          <w:rFonts w:ascii="Cambria" w:hAnsi="Cambria"/>
                        </w:rPr>
                        <w:t>Trainees have thought about grief and the assumptions that we often make about it</w:t>
                      </w:r>
                      <w:r>
                        <w:rPr>
                          <w:rFonts w:ascii="Cambria" w:hAnsi="Cambria"/>
                        </w:rPr>
                        <w:t>.</w:t>
                      </w:r>
                    </w:p>
                    <w:p w14:paraId="2EE06CBE" w14:textId="77777777" w:rsidR="000B118E" w:rsidRPr="00FC1F79" w:rsidRDefault="000B118E" w:rsidP="00476258">
                      <w:pPr>
                        <w:shd w:val="clear" w:color="auto" w:fill="EEECE1" w:themeFill="background2"/>
                        <w:jc w:val="center"/>
                      </w:pPr>
                    </w:p>
                  </w:txbxContent>
                </v:textbox>
              </v:shape>
            </w:pict>
          </mc:Fallback>
        </mc:AlternateContent>
      </w:r>
    </w:p>
    <w:p w14:paraId="4F2F3802" w14:textId="77777777" w:rsidR="00476258" w:rsidRPr="00476258" w:rsidRDefault="00476258" w:rsidP="00476258">
      <w:pPr>
        <w:spacing w:line="360" w:lineRule="auto"/>
        <w:rPr>
          <w:rFonts w:ascii="Cambria" w:eastAsia="Calibri" w:hAnsi="Cambria" w:cs="Times New Roman"/>
        </w:rPr>
      </w:pPr>
    </w:p>
    <w:p w14:paraId="62B4BC73" w14:textId="0769E9DB" w:rsidR="00476258" w:rsidRDefault="00577840" w:rsidP="00577840">
      <w:pPr>
        <w:pStyle w:val="Heading2"/>
      </w:pPr>
      <w:r>
        <w:lastRenderedPageBreak/>
        <w:t>Part 4c: A</w:t>
      </w:r>
      <w:r w:rsidR="00476258" w:rsidRPr="00476258">
        <w:t>dditional facilitator information</w:t>
      </w:r>
    </w:p>
    <w:p w14:paraId="053D1B21" w14:textId="77777777" w:rsidR="00577840" w:rsidRPr="00577840" w:rsidRDefault="00577840" w:rsidP="00577840"/>
    <w:p w14:paraId="4AAE703B" w14:textId="77777777" w:rsidR="00476258" w:rsidRPr="00476258" w:rsidRDefault="00476258" w:rsidP="00476258">
      <w:pPr>
        <w:spacing w:line="360" w:lineRule="auto"/>
        <w:rPr>
          <w:rFonts w:ascii="Cambria" w:eastAsia="Calibri" w:hAnsi="Cambria" w:cs="Times New Roman"/>
        </w:rPr>
      </w:pPr>
      <w:r w:rsidRPr="00476258">
        <w:rPr>
          <w:rFonts w:ascii="Cambria" w:eastAsia="Calibri" w:hAnsi="Cambria" w:cs="Times New Roman"/>
        </w:rPr>
        <w:t xml:space="preserve">Much has been written about grief and those who grieve, and ideas about what constitutes healthy grieving have changed over time. Within the context of this training programme it is important to remember that individuals grieve differently, and there is no one right way in which people should grieve. Until recently, for example, it was believed that all those who had been bereaved needed to go through certain stages of grieving and that at the end of this process they would move on and leave behind the person who had died. Today it is acknowledged that some who </w:t>
      </w:r>
      <w:proofErr w:type="gramStart"/>
      <w:r w:rsidRPr="00476258">
        <w:rPr>
          <w:rFonts w:ascii="Cambria" w:eastAsia="Calibri" w:hAnsi="Cambria" w:cs="Times New Roman"/>
        </w:rPr>
        <w:t>are</w:t>
      </w:r>
      <w:proofErr w:type="gramEnd"/>
      <w:r w:rsidRPr="00476258">
        <w:rPr>
          <w:rFonts w:ascii="Cambria" w:eastAsia="Calibri" w:hAnsi="Cambria" w:cs="Times New Roman"/>
        </w:rPr>
        <w:t xml:space="preserve"> bereaved will maintain continuing bonds with those who have died, and that this may be the right way of dealing with grief for them. While grief is natural when one has suffered a loss, there are occasions when an individual may need assistance in dealing with their grief.</w:t>
      </w:r>
    </w:p>
    <w:p w14:paraId="211459DB" w14:textId="77777777" w:rsidR="00476258" w:rsidRPr="00476258" w:rsidRDefault="00476258" w:rsidP="00476258">
      <w:pPr>
        <w:spacing w:line="360" w:lineRule="auto"/>
        <w:rPr>
          <w:rFonts w:ascii="Cambria" w:eastAsia="Calibri" w:hAnsi="Cambria" w:cs="Times New Roman"/>
        </w:rPr>
      </w:pPr>
    </w:p>
    <w:p w14:paraId="24C7F8E8" w14:textId="77777777" w:rsidR="00476258" w:rsidRPr="00476258" w:rsidRDefault="00476258" w:rsidP="00476258">
      <w:pPr>
        <w:spacing w:line="360" w:lineRule="auto"/>
        <w:rPr>
          <w:rFonts w:ascii="Cambria" w:eastAsia="Calibri" w:hAnsi="Cambria" w:cs="Times New Roman"/>
        </w:rPr>
      </w:pPr>
      <w:r w:rsidRPr="00476258">
        <w:rPr>
          <w:rFonts w:ascii="Cambria" w:eastAsia="Calibri" w:hAnsi="Cambria" w:cs="Times New Roman"/>
        </w:rPr>
        <w:t>There are many resources available if you would like to read more on grief before running the programme. Cruse Bereavement Care has a website which offers insight into grief and grieving, and this can be found here:</w:t>
      </w:r>
    </w:p>
    <w:p w14:paraId="26A4A7A9" w14:textId="77777777" w:rsidR="00476258" w:rsidRPr="00476258" w:rsidRDefault="00561EC5" w:rsidP="00476258">
      <w:pPr>
        <w:spacing w:line="360" w:lineRule="auto"/>
        <w:rPr>
          <w:rFonts w:ascii="Cambria" w:eastAsia="Calibri" w:hAnsi="Cambria" w:cs="Times New Roman"/>
        </w:rPr>
      </w:pPr>
      <w:hyperlink r:id="rId38" w:history="1">
        <w:r w:rsidR="00476258" w:rsidRPr="00476258">
          <w:rPr>
            <w:rFonts w:ascii="Cambria" w:eastAsia="Calibri" w:hAnsi="Cambria" w:cs="Times New Roman"/>
            <w:color w:val="0000FF"/>
            <w:u w:val="single"/>
          </w:rPr>
          <w:t>http://www.cruse.org.uk/about-grief</w:t>
        </w:r>
      </w:hyperlink>
      <w:r w:rsidR="00476258" w:rsidRPr="00476258">
        <w:rPr>
          <w:rFonts w:ascii="Cambria" w:eastAsia="Calibri" w:hAnsi="Cambria" w:cs="Times New Roman"/>
        </w:rPr>
        <w:t xml:space="preserve"> </w:t>
      </w:r>
    </w:p>
    <w:p w14:paraId="15C0CDE5" w14:textId="77777777" w:rsidR="00476258" w:rsidRPr="00476258" w:rsidRDefault="00476258" w:rsidP="00476258">
      <w:pPr>
        <w:spacing w:line="360" w:lineRule="auto"/>
        <w:rPr>
          <w:rFonts w:ascii="Cambria" w:eastAsia="Calibri" w:hAnsi="Cambria" w:cs="Times New Roman"/>
        </w:rPr>
      </w:pPr>
    </w:p>
    <w:p w14:paraId="20A79951" w14:textId="77777777" w:rsidR="00476258" w:rsidRPr="00476258" w:rsidRDefault="00476258" w:rsidP="00476258">
      <w:pPr>
        <w:spacing w:line="360" w:lineRule="auto"/>
        <w:rPr>
          <w:rFonts w:ascii="Cambria" w:eastAsia="Calibri" w:hAnsi="Cambria" w:cs="Times New Roman"/>
        </w:rPr>
      </w:pPr>
      <w:r w:rsidRPr="00476258">
        <w:rPr>
          <w:rFonts w:ascii="Cambria" w:eastAsia="Calibri" w:hAnsi="Cambria" w:cs="Times New Roman"/>
        </w:rPr>
        <w:t>The NHS also has information about dealing with loss and grief on its website:</w:t>
      </w:r>
    </w:p>
    <w:p w14:paraId="3A4EBD6D" w14:textId="77777777" w:rsidR="00577840" w:rsidRDefault="00561EC5" w:rsidP="00476258">
      <w:pPr>
        <w:spacing w:line="360" w:lineRule="auto"/>
        <w:rPr>
          <w:rFonts w:ascii="Cambria" w:eastAsia="Calibri" w:hAnsi="Cambria" w:cs="Times New Roman"/>
          <w:color w:val="0000FF"/>
          <w:u w:val="single"/>
        </w:rPr>
      </w:pPr>
      <w:hyperlink r:id="rId39" w:history="1">
        <w:r w:rsidR="00476258" w:rsidRPr="00476258">
          <w:rPr>
            <w:rFonts w:ascii="Cambria" w:eastAsia="Calibri" w:hAnsi="Cambria" w:cs="Times New Roman"/>
            <w:color w:val="0000FF"/>
            <w:u w:val="single"/>
          </w:rPr>
          <w:t>http://www.nhs.uk/Livewell/emotionalhealth/Pages/Dealingwithloss.aspx</w:t>
        </w:r>
      </w:hyperlink>
    </w:p>
    <w:p w14:paraId="58B18B12" w14:textId="79C5D4B0" w:rsidR="00476258" w:rsidRPr="00476258" w:rsidRDefault="00476258" w:rsidP="00476258">
      <w:pPr>
        <w:spacing w:line="360" w:lineRule="auto"/>
        <w:rPr>
          <w:rFonts w:ascii="Cambria" w:eastAsia="Calibri" w:hAnsi="Cambria" w:cs="Times New Roman"/>
        </w:rPr>
      </w:pPr>
      <w:r w:rsidRPr="00476258">
        <w:rPr>
          <w:rFonts w:ascii="Cambria" w:eastAsia="Calibri" w:hAnsi="Cambria" w:cs="Times New Roman"/>
        </w:rPr>
        <w:t xml:space="preserve"> </w:t>
      </w:r>
    </w:p>
    <w:p w14:paraId="4D582376" w14:textId="4C9E835F" w:rsidR="00476258" w:rsidRPr="00476258" w:rsidRDefault="00476258" w:rsidP="00577840">
      <w:pPr>
        <w:pStyle w:val="Heading2"/>
      </w:pPr>
      <w:r w:rsidRPr="00476258">
        <w:t>Part 4c: extra activity suggestion</w:t>
      </w:r>
    </w:p>
    <w:p w14:paraId="495550CA" w14:textId="77777777" w:rsidR="00476258" w:rsidRPr="00476258" w:rsidRDefault="00476258" w:rsidP="00476258">
      <w:pPr>
        <w:spacing w:after="200" w:line="276" w:lineRule="auto"/>
        <w:rPr>
          <w:rFonts w:ascii="Cambria" w:eastAsia="Calibri" w:hAnsi="Cambria" w:cs="Times New Roman"/>
        </w:rPr>
      </w:pPr>
      <w:r w:rsidRPr="00476258">
        <w:rPr>
          <w:rFonts w:ascii="Cambria" w:eastAsia="Calibri" w:hAnsi="Cambria" w:cs="Times New Roman"/>
        </w:rPr>
        <w:t xml:space="preserve">This is a more advanced exercise that you may want to use with a group who have previous experience of dealing with grief, or who have done some prior learning about grief.  </w:t>
      </w:r>
    </w:p>
    <w:p w14:paraId="144666AE" w14:textId="77777777" w:rsidR="00577840" w:rsidRDefault="00476258" w:rsidP="00476258">
      <w:pPr>
        <w:spacing w:after="200" w:line="276" w:lineRule="auto"/>
        <w:rPr>
          <w:rFonts w:ascii="Cambria" w:eastAsia="Calibri" w:hAnsi="Cambria" w:cs="Times New Roman"/>
        </w:rPr>
      </w:pPr>
      <w:r w:rsidRPr="00476258">
        <w:rPr>
          <w:rFonts w:ascii="Cambria" w:eastAsia="Calibri" w:hAnsi="Cambria" w:cs="Times New Roman"/>
        </w:rPr>
        <w:t xml:space="preserve">Make copies of the extract on page 10 and ask the group to read the extract, which is from the book ‘Before I Say Goodbye’.   Explain to the group that the book documents the experience of Ruth Picardie, a journalist who worked for the Observer, as well as being a wife and mother to two young children.  Ruth was diagnosed with breast cancer, and wrote a series of columns in the Observer newspaper about her experiences.  These are reproduced in the book, along with a collection of e-mails and personal letters that chart her developing illness and her approaching death.  </w:t>
      </w:r>
    </w:p>
    <w:p w14:paraId="690936F0" w14:textId="6BDDE2B2" w:rsidR="00476258" w:rsidRPr="00476258" w:rsidRDefault="00476258" w:rsidP="00476258">
      <w:pPr>
        <w:spacing w:after="200" w:line="276" w:lineRule="auto"/>
        <w:rPr>
          <w:rFonts w:ascii="Cambria" w:eastAsia="Calibri" w:hAnsi="Cambria" w:cs="Times New Roman"/>
        </w:rPr>
      </w:pPr>
      <w:r w:rsidRPr="00476258">
        <w:rPr>
          <w:rFonts w:ascii="Cambria" w:eastAsia="Calibri" w:hAnsi="Cambria" w:cs="Times New Roman"/>
        </w:rPr>
        <w:lastRenderedPageBreak/>
        <w:t xml:space="preserve">The book was published after her death, and Ruth’s words are accompanied by a foreword and ‘afterword’ written by her husband, Matt Seaton. </w:t>
      </w:r>
    </w:p>
    <w:p w14:paraId="218D820F" w14:textId="77777777" w:rsidR="00476258" w:rsidRPr="00476258" w:rsidRDefault="00476258" w:rsidP="00476258">
      <w:pPr>
        <w:spacing w:after="200" w:line="276" w:lineRule="auto"/>
        <w:rPr>
          <w:rFonts w:ascii="Cambria" w:eastAsia="Calibri" w:hAnsi="Cambria" w:cs="Times New Roman"/>
        </w:rPr>
      </w:pPr>
      <w:r w:rsidRPr="00476258">
        <w:rPr>
          <w:rFonts w:ascii="Cambria" w:eastAsia="Calibri" w:hAnsi="Cambria" w:cs="Times New Roman"/>
        </w:rPr>
        <w:t xml:space="preserve">This extract is taken from the ‘afterword’ in which Matt reflects on his observations of dying and death and the frustrations of being a carer and husband for someone living with terminal illness. </w:t>
      </w:r>
    </w:p>
    <w:p w14:paraId="4CC3505E" w14:textId="77777777" w:rsidR="00476258" w:rsidRPr="00476258" w:rsidRDefault="00476258" w:rsidP="00476258">
      <w:pPr>
        <w:spacing w:after="200" w:line="276" w:lineRule="auto"/>
        <w:rPr>
          <w:rFonts w:ascii="Cambria" w:eastAsia="Calibri" w:hAnsi="Cambria" w:cs="Times New Roman"/>
        </w:rPr>
      </w:pPr>
      <w:r w:rsidRPr="00476258">
        <w:rPr>
          <w:rFonts w:ascii="Cambria" w:eastAsia="Calibri" w:hAnsi="Cambria" w:cs="Times New Roman"/>
        </w:rPr>
        <w:t>Once the trainees have read the extract facilitate a group discussion about it. Use the following questions as prompts:</w:t>
      </w:r>
    </w:p>
    <w:p w14:paraId="7BEEF498" w14:textId="77777777" w:rsidR="00476258" w:rsidRPr="00476258" w:rsidRDefault="00476258" w:rsidP="00476258">
      <w:pPr>
        <w:spacing w:after="200" w:line="276" w:lineRule="auto"/>
        <w:rPr>
          <w:rFonts w:ascii="Cambria" w:eastAsia="Calibri" w:hAnsi="Cambria" w:cs="Times New Roman"/>
        </w:rPr>
      </w:pPr>
    </w:p>
    <w:p w14:paraId="192A723E" w14:textId="7196918D" w:rsidR="00476258" w:rsidRPr="00B67CCC" w:rsidRDefault="00476258" w:rsidP="00476258">
      <w:pPr>
        <w:numPr>
          <w:ilvl w:val="0"/>
          <w:numId w:val="51"/>
        </w:numPr>
        <w:spacing w:after="200" w:line="276" w:lineRule="auto"/>
        <w:contextualSpacing/>
        <w:rPr>
          <w:rFonts w:ascii="Cambria" w:eastAsia="Calibri" w:hAnsi="Cambria" w:cs="Times New Roman"/>
        </w:rPr>
      </w:pPr>
      <w:r w:rsidRPr="00B67CCC">
        <w:rPr>
          <w:rFonts w:ascii="Cambria" w:eastAsia="Calibri" w:hAnsi="Cambria" w:cs="Times New Roman"/>
        </w:rPr>
        <w:t>How does Matt Seaton describe the dying and death of his wife</w:t>
      </w:r>
      <w:r w:rsidR="002F1183" w:rsidRPr="00B67CCC">
        <w:rPr>
          <w:rFonts w:ascii="Cambria" w:eastAsia="Calibri" w:hAnsi="Cambria" w:cs="Times New Roman"/>
        </w:rPr>
        <w:t>?</w:t>
      </w:r>
    </w:p>
    <w:p w14:paraId="0C6D7424" w14:textId="385AD505" w:rsidR="00476258" w:rsidRPr="00B67CCC" w:rsidRDefault="00476258" w:rsidP="00476258">
      <w:pPr>
        <w:numPr>
          <w:ilvl w:val="0"/>
          <w:numId w:val="51"/>
        </w:numPr>
        <w:spacing w:after="200" w:line="276" w:lineRule="auto"/>
        <w:contextualSpacing/>
        <w:rPr>
          <w:rFonts w:ascii="Cambria" w:eastAsia="Calibri" w:hAnsi="Cambria" w:cs="Times New Roman"/>
        </w:rPr>
      </w:pPr>
      <w:r w:rsidRPr="00B67CCC">
        <w:rPr>
          <w:rFonts w:ascii="Cambria" w:eastAsia="Calibri" w:hAnsi="Cambria" w:cs="Times New Roman"/>
        </w:rPr>
        <w:t>How does Matt feel about his wife as she approached the end of her life</w:t>
      </w:r>
      <w:r w:rsidR="002F1183" w:rsidRPr="00B67CCC">
        <w:rPr>
          <w:rFonts w:ascii="Cambria" w:eastAsia="Calibri" w:hAnsi="Cambria" w:cs="Times New Roman"/>
        </w:rPr>
        <w:t>?</w:t>
      </w:r>
    </w:p>
    <w:p w14:paraId="5E0D44B8" w14:textId="0FAAF1F8" w:rsidR="00476258" w:rsidRPr="00B67CCC" w:rsidRDefault="00476258" w:rsidP="00476258">
      <w:pPr>
        <w:numPr>
          <w:ilvl w:val="0"/>
          <w:numId w:val="51"/>
        </w:numPr>
        <w:spacing w:after="200" w:line="276" w:lineRule="auto"/>
        <w:contextualSpacing/>
        <w:rPr>
          <w:rFonts w:ascii="Cambria" w:eastAsia="Calibri" w:hAnsi="Cambria" w:cs="Times New Roman"/>
        </w:rPr>
      </w:pPr>
      <w:r w:rsidRPr="00B67CCC">
        <w:rPr>
          <w:rFonts w:ascii="Cambria" w:eastAsia="Calibri" w:hAnsi="Cambria" w:cs="Times New Roman"/>
        </w:rPr>
        <w:t>What challenges does he describe in the extract</w:t>
      </w:r>
      <w:r w:rsidR="002F1183" w:rsidRPr="00B67CCC">
        <w:rPr>
          <w:rFonts w:ascii="Cambria" w:eastAsia="Calibri" w:hAnsi="Cambria" w:cs="Times New Roman"/>
        </w:rPr>
        <w:t>?</w:t>
      </w:r>
    </w:p>
    <w:p w14:paraId="3E123729" w14:textId="77777777" w:rsidR="00476258" w:rsidRPr="00B67CCC" w:rsidRDefault="00476258" w:rsidP="00476258">
      <w:pPr>
        <w:numPr>
          <w:ilvl w:val="0"/>
          <w:numId w:val="51"/>
        </w:numPr>
        <w:spacing w:after="200" w:line="276" w:lineRule="auto"/>
        <w:contextualSpacing/>
        <w:rPr>
          <w:rFonts w:ascii="Cambria" w:eastAsia="Calibri" w:hAnsi="Cambria" w:cs="Times New Roman"/>
        </w:rPr>
      </w:pPr>
      <w:r w:rsidRPr="00B67CCC">
        <w:rPr>
          <w:rFonts w:ascii="Cambria" w:eastAsia="Calibri" w:hAnsi="Cambria" w:cs="Times New Roman"/>
        </w:rPr>
        <w:t>Could these challenges be solved?</w:t>
      </w:r>
    </w:p>
    <w:p w14:paraId="5BDB0472" w14:textId="77777777" w:rsidR="00476258" w:rsidRPr="00B67CCC" w:rsidRDefault="00476258" w:rsidP="00476258">
      <w:pPr>
        <w:numPr>
          <w:ilvl w:val="0"/>
          <w:numId w:val="51"/>
        </w:numPr>
        <w:spacing w:after="200" w:line="276" w:lineRule="auto"/>
        <w:contextualSpacing/>
        <w:rPr>
          <w:rFonts w:ascii="Cambria" w:eastAsia="Calibri" w:hAnsi="Cambria" w:cs="Times New Roman"/>
        </w:rPr>
      </w:pPr>
      <w:r w:rsidRPr="00B67CCC">
        <w:rPr>
          <w:rFonts w:ascii="Cambria" w:eastAsia="Calibri" w:hAnsi="Cambria" w:cs="Times New Roman"/>
        </w:rPr>
        <w:t>As a supporter, what might you have done if Matt was your client?</w:t>
      </w:r>
    </w:p>
    <w:p w14:paraId="216297AD" w14:textId="6BCD0665" w:rsidR="00476258" w:rsidRPr="00577840" w:rsidRDefault="00476258" w:rsidP="00476258">
      <w:pPr>
        <w:numPr>
          <w:ilvl w:val="0"/>
          <w:numId w:val="51"/>
        </w:numPr>
        <w:spacing w:after="200" w:line="360" w:lineRule="auto"/>
        <w:contextualSpacing/>
        <w:jc w:val="both"/>
        <w:rPr>
          <w:rFonts w:ascii="Calibri" w:eastAsia="Calibri" w:hAnsi="Calibri" w:cs="Arial"/>
          <w:sz w:val="22"/>
          <w:szCs w:val="22"/>
        </w:rPr>
      </w:pPr>
      <w:r w:rsidRPr="00577840">
        <w:rPr>
          <w:rFonts w:ascii="Cambria" w:eastAsia="Calibri" w:hAnsi="Cambria" w:cs="Times New Roman"/>
        </w:rPr>
        <w:t>How does reading this extract make you feel?</w:t>
      </w:r>
    </w:p>
    <w:p w14:paraId="337B444F" w14:textId="77777777" w:rsidR="00577840" w:rsidRDefault="00577840" w:rsidP="00577840">
      <w:pPr>
        <w:spacing w:after="200" w:line="360" w:lineRule="auto"/>
        <w:contextualSpacing/>
        <w:jc w:val="both"/>
        <w:rPr>
          <w:rFonts w:ascii="Cambria" w:eastAsia="Calibri" w:hAnsi="Cambria" w:cs="Times New Roman"/>
        </w:rPr>
      </w:pPr>
    </w:p>
    <w:p w14:paraId="1AF848AB" w14:textId="77777777" w:rsidR="00577840" w:rsidRDefault="00577840" w:rsidP="00577840">
      <w:pPr>
        <w:spacing w:after="200" w:line="360" w:lineRule="auto"/>
        <w:contextualSpacing/>
        <w:jc w:val="both"/>
        <w:rPr>
          <w:rFonts w:ascii="Cambria" w:eastAsia="Calibri" w:hAnsi="Cambria" w:cs="Times New Roman"/>
        </w:rPr>
      </w:pPr>
    </w:p>
    <w:p w14:paraId="420883EA" w14:textId="77777777" w:rsidR="00577840" w:rsidRDefault="00577840" w:rsidP="00577840">
      <w:pPr>
        <w:spacing w:after="200" w:line="360" w:lineRule="auto"/>
        <w:contextualSpacing/>
        <w:jc w:val="both"/>
        <w:rPr>
          <w:rFonts w:ascii="Cambria" w:eastAsia="Calibri" w:hAnsi="Cambria" w:cs="Times New Roman"/>
        </w:rPr>
      </w:pPr>
    </w:p>
    <w:p w14:paraId="5BB97FE6" w14:textId="77777777" w:rsidR="00577840" w:rsidRDefault="00577840" w:rsidP="00577840">
      <w:pPr>
        <w:spacing w:after="200" w:line="360" w:lineRule="auto"/>
        <w:contextualSpacing/>
        <w:jc w:val="both"/>
        <w:rPr>
          <w:rFonts w:ascii="Cambria" w:eastAsia="Calibri" w:hAnsi="Cambria" w:cs="Times New Roman"/>
        </w:rPr>
      </w:pPr>
    </w:p>
    <w:p w14:paraId="766C76DD" w14:textId="77777777" w:rsidR="00577840" w:rsidRDefault="00577840" w:rsidP="00577840">
      <w:pPr>
        <w:spacing w:after="200" w:line="360" w:lineRule="auto"/>
        <w:contextualSpacing/>
        <w:jc w:val="both"/>
        <w:rPr>
          <w:rFonts w:ascii="Cambria" w:eastAsia="Calibri" w:hAnsi="Cambria" w:cs="Times New Roman"/>
        </w:rPr>
      </w:pPr>
    </w:p>
    <w:p w14:paraId="3A18F419" w14:textId="77777777" w:rsidR="00577840" w:rsidRDefault="00577840" w:rsidP="00577840">
      <w:pPr>
        <w:spacing w:after="200" w:line="360" w:lineRule="auto"/>
        <w:contextualSpacing/>
        <w:jc w:val="both"/>
        <w:rPr>
          <w:rFonts w:ascii="Cambria" w:eastAsia="Calibri" w:hAnsi="Cambria" w:cs="Times New Roman"/>
        </w:rPr>
      </w:pPr>
    </w:p>
    <w:p w14:paraId="6A5927A4" w14:textId="77777777" w:rsidR="00577840" w:rsidRDefault="00577840" w:rsidP="00577840">
      <w:pPr>
        <w:spacing w:after="200" w:line="360" w:lineRule="auto"/>
        <w:contextualSpacing/>
        <w:jc w:val="both"/>
        <w:rPr>
          <w:rFonts w:ascii="Cambria" w:eastAsia="Calibri" w:hAnsi="Cambria" w:cs="Times New Roman"/>
        </w:rPr>
      </w:pPr>
    </w:p>
    <w:p w14:paraId="7952A022" w14:textId="77777777" w:rsidR="00577840" w:rsidRDefault="00577840" w:rsidP="00577840">
      <w:pPr>
        <w:spacing w:after="200" w:line="360" w:lineRule="auto"/>
        <w:contextualSpacing/>
        <w:jc w:val="both"/>
        <w:rPr>
          <w:rFonts w:ascii="Cambria" w:eastAsia="Calibri" w:hAnsi="Cambria" w:cs="Times New Roman"/>
        </w:rPr>
      </w:pPr>
    </w:p>
    <w:p w14:paraId="71D62538" w14:textId="77777777" w:rsidR="00577840" w:rsidRDefault="00577840" w:rsidP="00577840">
      <w:pPr>
        <w:spacing w:after="200" w:line="360" w:lineRule="auto"/>
        <w:contextualSpacing/>
        <w:jc w:val="both"/>
        <w:rPr>
          <w:rFonts w:ascii="Cambria" w:eastAsia="Calibri" w:hAnsi="Cambria" w:cs="Times New Roman"/>
        </w:rPr>
      </w:pPr>
    </w:p>
    <w:p w14:paraId="3F5ED2B3" w14:textId="77777777" w:rsidR="00577840" w:rsidRDefault="00577840" w:rsidP="00577840">
      <w:pPr>
        <w:spacing w:after="200" w:line="360" w:lineRule="auto"/>
        <w:contextualSpacing/>
        <w:jc w:val="both"/>
        <w:rPr>
          <w:rFonts w:ascii="Cambria" w:eastAsia="Calibri" w:hAnsi="Cambria" w:cs="Times New Roman"/>
        </w:rPr>
      </w:pPr>
    </w:p>
    <w:p w14:paraId="33C5F286" w14:textId="77777777" w:rsidR="00577840" w:rsidRDefault="00577840" w:rsidP="00577840">
      <w:pPr>
        <w:spacing w:after="200" w:line="360" w:lineRule="auto"/>
        <w:contextualSpacing/>
        <w:jc w:val="both"/>
        <w:rPr>
          <w:rFonts w:ascii="Cambria" w:eastAsia="Calibri" w:hAnsi="Cambria" w:cs="Times New Roman"/>
        </w:rPr>
      </w:pPr>
    </w:p>
    <w:p w14:paraId="4BF5BBD2" w14:textId="77777777" w:rsidR="00577840" w:rsidRDefault="00577840" w:rsidP="00577840">
      <w:pPr>
        <w:spacing w:after="200" w:line="360" w:lineRule="auto"/>
        <w:contextualSpacing/>
        <w:jc w:val="both"/>
        <w:rPr>
          <w:rFonts w:ascii="Cambria" w:eastAsia="Calibri" w:hAnsi="Cambria" w:cs="Times New Roman"/>
        </w:rPr>
      </w:pPr>
    </w:p>
    <w:p w14:paraId="2D334986" w14:textId="77777777" w:rsidR="00577840" w:rsidRDefault="00577840" w:rsidP="00577840">
      <w:pPr>
        <w:spacing w:after="200" w:line="360" w:lineRule="auto"/>
        <w:contextualSpacing/>
        <w:jc w:val="both"/>
        <w:rPr>
          <w:rFonts w:ascii="Cambria" w:eastAsia="Calibri" w:hAnsi="Cambria" w:cs="Times New Roman"/>
        </w:rPr>
      </w:pPr>
    </w:p>
    <w:p w14:paraId="2398522D" w14:textId="77777777" w:rsidR="00577840" w:rsidRDefault="00577840" w:rsidP="00577840">
      <w:pPr>
        <w:spacing w:after="200" w:line="360" w:lineRule="auto"/>
        <w:contextualSpacing/>
        <w:jc w:val="both"/>
        <w:rPr>
          <w:rFonts w:ascii="Cambria" w:eastAsia="Calibri" w:hAnsi="Cambria" w:cs="Times New Roman"/>
        </w:rPr>
      </w:pPr>
    </w:p>
    <w:p w14:paraId="2595608A" w14:textId="77777777" w:rsidR="00577840" w:rsidRDefault="00577840" w:rsidP="00577840">
      <w:pPr>
        <w:spacing w:after="200" w:line="360" w:lineRule="auto"/>
        <w:contextualSpacing/>
        <w:jc w:val="both"/>
        <w:rPr>
          <w:rFonts w:ascii="Cambria" w:eastAsia="Calibri" w:hAnsi="Cambria" w:cs="Times New Roman"/>
        </w:rPr>
      </w:pPr>
    </w:p>
    <w:p w14:paraId="6EA55FF4" w14:textId="77777777" w:rsidR="00577840" w:rsidRPr="00577840" w:rsidRDefault="00577840" w:rsidP="00577840">
      <w:pPr>
        <w:spacing w:after="200" w:line="360" w:lineRule="auto"/>
        <w:contextualSpacing/>
        <w:jc w:val="both"/>
        <w:rPr>
          <w:rFonts w:ascii="Calibri" w:eastAsia="Calibri" w:hAnsi="Calibri" w:cs="Arial"/>
          <w:sz w:val="22"/>
          <w:szCs w:val="22"/>
        </w:rPr>
      </w:pPr>
    </w:p>
    <w:p w14:paraId="5E6181B1" w14:textId="77777777" w:rsidR="00476258" w:rsidRPr="00476258" w:rsidRDefault="00476258" w:rsidP="00476258">
      <w:pPr>
        <w:spacing w:after="200" w:line="360" w:lineRule="auto"/>
        <w:ind w:left="720"/>
        <w:jc w:val="both"/>
        <w:rPr>
          <w:rFonts w:ascii="Calibri" w:eastAsia="Calibri" w:hAnsi="Calibri" w:cs="Arial"/>
          <w:sz w:val="22"/>
          <w:szCs w:val="22"/>
        </w:rPr>
      </w:pPr>
    </w:p>
    <w:p w14:paraId="5DB945D4" w14:textId="77777777" w:rsidR="00476258" w:rsidRPr="00476258" w:rsidRDefault="00476258" w:rsidP="00476258">
      <w:pPr>
        <w:spacing w:after="200" w:line="360" w:lineRule="auto"/>
        <w:ind w:left="720"/>
        <w:jc w:val="both"/>
        <w:rPr>
          <w:rFonts w:ascii="Calibri" w:eastAsia="Calibri" w:hAnsi="Calibri" w:cs="Arial"/>
          <w:sz w:val="22"/>
          <w:szCs w:val="22"/>
        </w:rPr>
      </w:pPr>
      <w:r w:rsidRPr="00476258">
        <w:rPr>
          <w:rFonts w:ascii="Calibri" w:eastAsia="Calibri" w:hAnsi="Calibri" w:cs="Arial"/>
          <w:sz w:val="22"/>
          <w:szCs w:val="22"/>
        </w:rPr>
        <w:lastRenderedPageBreak/>
        <w:t xml:space="preserve">You always imagine death as a sudden event, a clean break between being and non-being, possession and loss – and for some, facing perhaps the dreadful trauma of losing a loved one killed suddenly in an accident, that is how it must be.  But with a progressive disease like cancer, dying is a relentlessly </w:t>
      </w:r>
      <w:proofErr w:type="spellStart"/>
      <w:r w:rsidRPr="00476258">
        <w:rPr>
          <w:rFonts w:ascii="Calibri" w:eastAsia="Calibri" w:hAnsi="Calibri" w:cs="Arial"/>
          <w:sz w:val="22"/>
          <w:szCs w:val="22"/>
        </w:rPr>
        <w:t>attritional</w:t>
      </w:r>
      <w:proofErr w:type="spellEnd"/>
      <w:r w:rsidRPr="00476258">
        <w:rPr>
          <w:rFonts w:ascii="Calibri" w:eastAsia="Calibri" w:hAnsi="Calibri" w:cs="Arial"/>
          <w:sz w:val="22"/>
          <w:szCs w:val="22"/>
        </w:rPr>
        <w:t xml:space="preserve"> process of estrangement.  You want so much to do and say the right thing, but you are doomed to frustration, failure and regret.  The only really ‘right thing’ would be to make that person you love well again, and that is the one great godlike task you cannot perform.</w:t>
      </w:r>
    </w:p>
    <w:p w14:paraId="27B8D0C0" w14:textId="77777777" w:rsidR="00476258" w:rsidRPr="00476258" w:rsidRDefault="00476258" w:rsidP="00476258">
      <w:pPr>
        <w:spacing w:after="200" w:line="360" w:lineRule="auto"/>
        <w:ind w:left="720"/>
        <w:jc w:val="both"/>
        <w:rPr>
          <w:rFonts w:ascii="Calibri" w:eastAsia="Calibri" w:hAnsi="Calibri" w:cs="Arial"/>
          <w:sz w:val="22"/>
          <w:szCs w:val="22"/>
        </w:rPr>
      </w:pPr>
      <w:r w:rsidRPr="00476258">
        <w:rPr>
          <w:rFonts w:ascii="Calibri" w:eastAsia="Calibri" w:hAnsi="Calibri" w:cs="Arial"/>
          <w:sz w:val="22"/>
          <w:szCs w:val="22"/>
        </w:rPr>
        <w:t>I know I was wrong in many important ways: our relationship is an irreducible historical fact – for eleven years, before the cancer, it was what it was, and nothing can alter that.  And it lives on, too, in the most real possible way in our children; there is no greater saving grace.</w:t>
      </w:r>
    </w:p>
    <w:p w14:paraId="782D1D74" w14:textId="77777777" w:rsidR="00476258" w:rsidRPr="00476258" w:rsidRDefault="00476258" w:rsidP="00476258">
      <w:pPr>
        <w:spacing w:after="200" w:line="360" w:lineRule="auto"/>
        <w:ind w:left="720"/>
        <w:jc w:val="both"/>
        <w:rPr>
          <w:rFonts w:ascii="Calibri" w:eastAsia="Calibri" w:hAnsi="Calibri" w:cs="Arial"/>
          <w:sz w:val="22"/>
          <w:szCs w:val="22"/>
        </w:rPr>
      </w:pPr>
      <w:r w:rsidRPr="00476258">
        <w:rPr>
          <w:rFonts w:ascii="Calibri" w:eastAsia="Calibri" w:hAnsi="Calibri" w:cs="Arial"/>
          <w:sz w:val="22"/>
          <w:szCs w:val="22"/>
        </w:rPr>
        <w:t>I know also that regret and guilt are the classic symptoms of bereavement.  In a sense, I’m aware that what I feel is almost a cliché.  None of that, though, alters the angrily chafing, subjective truth of the feeling.  I just wish – how I wish – I could have somehow got round it: loved Ruth, or made her feel loved, in the old way, to the very end.</w:t>
      </w:r>
    </w:p>
    <w:p w14:paraId="75CFE4D2" w14:textId="77777777" w:rsidR="00476258" w:rsidRPr="00476258" w:rsidRDefault="00476258" w:rsidP="00476258">
      <w:pPr>
        <w:spacing w:after="200" w:line="360" w:lineRule="auto"/>
        <w:ind w:left="720"/>
        <w:jc w:val="both"/>
        <w:rPr>
          <w:rFonts w:ascii="Calibri" w:eastAsia="Calibri" w:hAnsi="Calibri" w:cs="Arial"/>
          <w:sz w:val="22"/>
          <w:szCs w:val="22"/>
        </w:rPr>
      </w:pPr>
      <w:r w:rsidRPr="00476258">
        <w:rPr>
          <w:rFonts w:ascii="Calibri" w:eastAsia="Calibri" w:hAnsi="Calibri" w:cs="Arial"/>
          <w:sz w:val="22"/>
          <w:szCs w:val="22"/>
        </w:rPr>
        <w:t xml:space="preserve">But the truth is that it was no longer possible.  The cancer had interpolated itself, sending out its rogue cells to multiply madly and lay waste like an army of termites.  Cancer changed everything: it put us on different tracks, stretching our grasp of one another to the limit and eventually forcing us apart.  In the end, I could not reach her, and it felt like a failure in me.  And then she was gone. </w:t>
      </w:r>
    </w:p>
    <w:p w14:paraId="438A4BE4" w14:textId="77777777" w:rsidR="00476258" w:rsidRPr="00476258" w:rsidRDefault="00476258" w:rsidP="00D87A94">
      <w:pPr>
        <w:spacing w:line="360" w:lineRule="auto"/>
        <w:rPr>
          <w:rFonts w:ascii="Cambria" w:eastAsia="Calibri" w:hAnsi="Cambria" w:cs="Times New Roman"/>
          <w:sz w:val="52"/>
          <w:szCs w:val="52"/>
        </w:rPr>
      </w:pPr>
      <w:proofErr w:type="gramStart"/>
      <w:r w:rsidRPr="00476258">
        <w:rPr>
          <w:rFonts w:ascii="Calibri" w:eastAsia="Calibri" w:hAnsi="Calibri" w:cs="Arial"/>
          <w:sz w:val="22"/>
          <w:szCs w:val="22"/>
        </w:rPr>
        <w:t>Before I Say Goodbye.</w:t>
      </w:r>
      <w:proofErr w:type="gramEnd"/>
      <w:r w:rsidRPr="00476258">
        <w:rPr>
          <w:rFonts w:ascii="Calibri" w:eastAsia="Calibri" w:hAnsi="Calibri" w:cs="Arial"/>
          <w:sz w:val="22"/>
          <w:szCs w:val="22"/>
        </w:rPr>
        <w:t xml:space="preserve">  Picardie et al, 1998, pp. 103-104.</w:t>
      </w:r>
    </w:p>
    <w:p w14:paraId="0DB5328D" w14:textId="77777777" w:rsidR="00476258" w:rsidRPr="00476258" w:rsidRDefault="00476258" w:rsidP="00476258">
      <w:pPr>
        <w:spacing w:line="360" w:lineRule="auto"/>
        <w:rPr>
          <w:rFonts w:ascii="Calibri" w:eastAsia="Calibri" w:hAnsi="Calibri" w:cs="Arial"/>
          <w:sz w:val="22"/>
          <w:szCs w:val="22"/>
        </w:rPr>
      </w:pPr>
      <w:proofErr w:type="gramStart"/>
      <w:r w:rsidRPr="00476258">
        <w:rPr>
          <w:rFonts w:ascii="Cambria" w:eastAsia="Calibri" w:hAnsi="Cambria" w:cs="Times New Roman"/>
        </w:rPr>
        <w:t>Extract taken from Picardie, R (1998) Before I Say Goodbye.</w:t>
      </w:r>
      <w:proofErr w:type="gramEnd"/>
      <w:r w:rsidRPr="00476258">
        <w:rPr>
          <w:rFonts w:ascii="Cambria" w:eastAsia="Calibri" w:hAnsi="Cambria" w:cs="Times New Roman"/>
        </w:rPr>
        <w:t xml:space="preserve"> Penguin Books: London. </w:t>
      </w:r>
      <w:r w:rsidRPr="00476258">
        <w:rPr>
          <w:rFonts w:ascii="Calibri" w:eastAsia="Calibri" w:hAnsi="Calibri" w:cs="Arial"/>
          <w:sz w:val="22"/>
          <w:szCs w:val="22"/>
        </w:rPr>
        <w:t xml:space="preserve">pp. 103-104.  </w:t>
      </w:r>
      <w:r w:rsidRPr="00476258">
        <w:rPr>
          <w:rFonts w:ascii="Cambria" w:eastAsia="Calibri" w:hAnsi="Cambria" w:cs="Times New Roman"/>
        </w:rPr>
        <w:t xml:space="preserve"> </w:t>
      </w:r>
      <w:proofErr w:type="gramStart"/>
      <w:r w:rsidRPr="00476258">
        <w:rPr>
          <w:rFonts w:ascii="Cambria" w:eastAsia="Calibri" w:hAnsi="Cambria" w:cs="Times New Roman"/>
        </w:rPr>
        <w:t>Reproduced with the kind permission of Matt Seaton.</w:t>
      </w:r>
      <w:proofErr w:type="gramEnd"/>
      <w:r w:rsidRPr="00476258">
        <w:rPr>
          <w:rFonts w:ascii="Cambria" w:eastAsia="Calibri" w:hAnsi="Cambria" w:cs="Times New Roman"/>
        </w:rPr>
        <w:t xml:space="preserve">  </w:t>
      </w:r>
    </w:p>
    <w:p w14:paraId="7B611254" w14:textId="77777777" w:rsidR="00476258" w:rsidRPr="00476258" w:rsidRDefault="00476258" w:rsidP="00476258">
      <w:pPr>
        <w:spacing w:line="360" w:lineRule="auto"/>
        <w:rPr>
          <w:rFonts w:ascii="Cambria" w:eastAsia="Calibri" w:hAnsi="Cambria" w:cs="Times New Roman"/>
          <w:sz w:val="52"/>
          <w:szCs w:val="52"/>
        </w:rPr>
      </w:pPr>
    </w:p>
    <w:p w14:paraId="560908D1" w14:textId="77777777" w:rsidR="00476258" w:rsidRDefault="00476258" w:rsidP="00476258">
      <w:pPr>
        <w:spacing w:line="360" w:lineRule="auto"/>
        <w:rPr>
          <w:rFonts w:ascii="Cambria" w:eastAsia="Calibri" w:hAnsi="Cambria" w:cs="Times New Roman"/>
          <w:sz w:val="52"/>
          <w:szCs w:val="52"/>
        </w:rPr>
      </w:pPr>
    </w:p>
    <w:p w14:paraId="706DFC8C" w14:textId="77777777" w:rsidR="0006725B" w:rsidRPr="00476258" w:rsidRDefault="0006725B" w:rsidP="00476258">
      <w:pPr>
        <w:spacing w:line="360" w:lineRule="auto"/>
        <w:rPr>
          <w:rFonts w:ascii="Cambria" w:eastAsia="Calibri" w:hAnsi="Cambria" w:cs="Times New Roman"/>
          <w:sz w:val="52"/>
          <w:szCs w:val="52"/>
        </w:rPr>
      </w:pPr>
    </w:p>
    <w:p w14:paraId="33A40DC6" w14:textId="35FB25A4" w:rsidR="00476258" w:rsidRPr="00476258" w:rsidRDefault="00577840" w:rsidP="00577840">
      <w:pPr>
        <w:pStyle w:val="Heading2"/>
      </w:pPr>
      <w:r>
        <w:lastRenderedPageBreak/>
        <w:t>Part 4d: G</w:t>
      </w:r>
      <w:r w:rsidR="00476258" w:rsidRPr="00476258">
        <w:t>rief, personal biography and wellbeing</w:t>
      </w:r>
    </w:p>
    <w:p w14:paraId="37B12239" w14:textId="77777777" w:rsidR="00476258" w:rsidRPr="00476258" w:rsidRDefault="00476258" w:rsidP="00476258">
      <w:pPr>
        <w:spacing w:line="360" w:lineRule="auto"/>
        <w:rPr>
          <w:rFonts w:ascii="Cambria" w:eastAsia="Calibri" w:hAnsi="Cambria" w:cs="Times New Roman"/>
        </w:rPr>
      </w:pPr>
      <w:r w:rsidRPr="00476258">
        <w:rPr>
          <w:rFonts w:ascii="Cambria" w:eastAsia="Calibri" w:hAnsi="Cambria" w:cs="Times New Roman"/>
        </w:rPr>
        <w:t>Activity: group discussion</w:t>
      </w:r>
    </w:p>
    <w:p w14:paraId="217AAE83" w14:textId="77777777" w:rsidR="00476258" w:rsidRPr="00476258" w:rsidRDefault="00476258" w:rsidP="00476258">
      <w:pPr>
        <w:spacing w:line="360" w:lineRule="auto"/>
        <w:rPr>
          <w:rFonts w:ascii="Cambria" w:eastAsia="Calibri" w:hAnsi="Cambria" w:cs="Times New Roman"/>
        </w:rPr>
      </w:pPr>
      <w:r w:rsidRPr="00476258">
        <w:rPr>
          <w:rFonts w:ascii="Cambria" w:eastAsia="Calibri" w:hAnsi="Cambria" w:cs="Times New Roman"/>
        </w:rPr>
        <w:t>Time: 20 minutes</w:t>
      </w:r>
    </w:p>
    <w:p w14:paraId="7A85AE34" w14:textId="0FD52F71" w:rsidR="00476258" w:rsidRPr="00476258" w:rsidRDefault="00476258" w:rsidP="00476258">
      <w:pPr>
        <w:spacing w:line="360" w:lineRule="auto"/>
        <w:rPr>
          <w:rFonts w:ascii="Cambria" w:eastAsia="Calibri" w:hAnsi="Cambria" w:cs="Times New Roman"/>
          <w:i/>
        </w:rPr>
      </w:pPr>
      <w:r w:rsidRPr="00476258">
        <w:rPr>
          <w:rFonts w:ascii="Cambria" w:eastAsia="Calibri" w:hAnsi="Cambria" w:cs="Times New Roman"/>
        </w:rPr>
        <w:t>Mate</w:t>
      </w:r>
      <w:r w:rsidR="00B67CCC">
        <w:rPr>
          <w:rFonts w:ascii="Cambria" w:eastAsia="Calibri" w:hAnsi="Cambria" w:cs="Times New Roman"/>
        </w:rPr>
        <w:t>rials: power point slides no</w:t>
      </w:r>
      <w:r w:rsidRPr="00476258">
        <w:rPr>
          <w:rFonts w:ascii="Cambria" w:eastAsia="Calibri" w:hAnsi="Cambria" w:cs="Times New Roman"/>
        </w:rPr>
        <w:t>s</w:t>
      </w:r>
      <w:r w:rsidR="00B67CCC">
        <w:rPr>
          <w:rFonts w:ascii="Cambria" w:eastAsia="Calibri" w:hAnsi="Cambria" w:cs="Times New Roman"/>
        </w:rPr>
        <w:t>.</w:t>
      </w:r>
      <w:r w:rsidRPr="00476258">
        <w:rPr>
          <w:rFonts w:ascii="Cambria" w:eastAsia="Calibri" w:hAnsi="Cambria" w:cs="Times New Roman"/>
        </w:rPr>
        <w:t xml:space="preserve"> 1</w:t>
      </w:r>
      <w:r w:rsidR="00D87A94">
        <w:rPr>
          <w:rFonts w:ascii="Cambria" w:eastAsia="Calibri" w:hAnsi="Cambria" w:cs="Times New Roman"/>
        </w:rPr>
        <w:t>8</w:t>
      </w:r>
      <w:r w:rsidRPr="00476258">
        <w:rPr>
          <w:rFonts w:ascii="Cambria" w:eastAsia="Calibri" w:hAnsi="Cambria" w:cs="Times New Roman"/>
        </w:rPr>
        <w:t xml:space="preserve"> and 1</w:t>
      </w:r>
      <w:r w:rsidR="00D87A94">
        <w:rPr>
          <w:rFonts w:ascii="Cambria" w:eastAsia="Calibri" w:hAnsi="Cambria" w:cs="Times New Roman"/>
        </w:rPr>
        <w:t>9</w:t>
      </w:r>
      <w:r w:rsidRPr="00476258">
        <w:rPr>
          <w:rFonts w:ascii="Cambria" w:eastAsia="Calibri" w:hAnsi="Cambria" w:cs="Times New Roman"/>
        </w:rPr>
        <w:t>, flipchart and pens</w:t>
      </w:r>
    </w:p>
    <w:p w14:paraId="75790031" w14:textId="77777777" w:rsidR="00476258" w:rsidRPr="00476258" w:rsidRDefault="00476258" w:rsidP="00476258">
      <w:pPr>
        <w:spacing w:line="360" w:lineRule="auto"/>
        <w:rPr>
          <w:rFonts w:ascii="Cambria" w:eastAsia="Calibri" w:hAnsi="Cambria" w:cs="Times New Roman"/>
          <w:i/>
        </w:rPr>
      </w:pPr>
    </w:p>
    <w:p w14:paraId="3E094905" w14:textId="77777777" w:rsidR="00476258" w:rsidRPr="00476258" w:rsidRDefault="00476258" w:rsidP="00476258">
      <w:pPr>
        <w:spacing w:line="360" w:lineRule="auto"/>
        <w:rPr>
          <w:rFonts w:ascii="Cambria" w:eastAsia="Calibri" w:hAnsi="Cambria" w:cs="Times New Roman"/>
          <w:i/>
        </w:rPr>
      </w:pPr>
      <w:r w:rsidRPr="00476258">
        <w:rPr>
          <w:rFonts w:ascii="Cambria" w:eastAsia="Calibri" w:hAnsi="Cambria" w:cs="Times New Roman"/>
          <w:i/>
        </w:rPr>
        <w:t>Facilitator actions:</w:t>
      </w:r>
    </w:p>
    <w:p w14:paraId="77E28865" w14:textId="0E47383E" w:rsidR="00476258" w:rsidRPr="00B67CCC" w:rsidRDefault="00476258" w:rsidP="00476258">
      <w:pPr>
        <w:numPr>
          <w:ilvl w:val="0"/>
          <w:numId w:val="49"/>
        </w:numPr>
        <w:spacing w:after="200" w:line="360" w:lineRule="auto"/>
        <w:contextualSpacing/>
        <w:rPr>
          <w:rFonts w:ascii="Cambria" w:eastAsia="Calibri" w:hAnsi="Cambria" w:cs="Times New Roman"/>
        </w:rPr>
      </w:pPr>
      <w:r w:rsidRPr="00B67CCC">
        <w:rPr>
          <w:rFonts w:ascii="Cambria" w:eastAsia="Calibri" w:hAnsi="Cambria" w:cs="Times New Roman"/>
        </w:rPr>
        <w:t>Introduce by suggesting that our life experiences can impact on how we feel and behave when we are supporting carers</w:t>
      </w:r>
      <w:r w:rsidR="00B67CCC" w:rsidRPr="00B67CCC">
        <w:rPr>
          <w:rFonts w:ascii="Cambria" w:eastAsia="Calibri" w:hAnsi="Cambria" w:cs="Times New Roman"/>
        </w:rPr>
        <w:t>.</w:t>
      </w:r>
    </w:p>
    <w:p w14:paraId="76A19CFD" w14:textId="209D4055" w:rsidR="00476258" w:rsidRPr="00B67CCC" w:rsidRDefault="00476258" w:rsidP="00476258">
      <w:pPr>
        <w:numPr>
          <w:ilvl w:val="0"/>
          <w:numId w:val="49"/>
        </w:numPr>
        <w:spacing w:after="200" w:line="360" w:lineRule="auto"/>
        <w:contextualSpacing/>
        <w:rPr>
          <w:rFonts w:ascii="Cambria" w:eastAsia="Calibri" w:hAnsi="Cambria" w:cs="Times New Roman"/>
        </w:rPr>
      </w:pPr>
      <w:r w:rsidRPr="00B67CCC">
        <w:rPr>
          <w:rFonts w:ascii="Cambria" w:eastAsia="Calibri" w:hAnsi="Cambria" w:cs="Times New Roman"/>
        </w:rPr>
        <w:t>Remind trainees that we all grieve for professional as well as personal losses; give trainees time to read the content of slide 1</w:t>
      </w:r>
      <w:r w:rsidR="00D87A94" w:rsidRPr="00B67CCC">
        <w:rPr>
          <w:rFonts w:ascii="Cambria" w:eastAsia="Calibri" w:hAnsi="Cambria" w:cs="Times New Roman"/>
        </w:rPr>
        <w:t>8</w:t>
      </w:r>
      <w:r w:rsidRPr="00B67CCC">
        <w:rPr>
          <w:rFonts w:ascii="Cambria" w:eastAsia="Calibri" w:hAnsi="Cambria" w:cs="Times New Roman"/>
        </w:rPr>
        <w:t xml:space="preserve">. </w:t>
      </w:r>
    </w:p>
    <w:p w14:paraId="6538FE3F" w14:textId="7CC9D769" w:rsidR="00476258" w:rsidRPr="00B67CCC" w:rsidRDefault="00476258" w:rsidP="00476258">
      <w:pPr>
        <w:numPr>
          <w:ilvl w:val="0"/>
          <w:numId w:val="49"/>
        </w:numPr>
        <w:spacing w:after="200" w:line="360" w:lineRule="auto"/>
        <w:contextualSpacing/>
        <w:rPr>
          <w:rFonts w:ascii="Cambria" w:eastAsia="Calibri" w:hAnsi="Cambria" w:cs="Times New Roman"/>
        </w:rPr>
      </w:pPr>
      <w:r w:rsidRPr="00B67CCC">
        <w:rPr>
          <w:rFonts w:ascii="Cambria" w:eastAsia="Calibri" w:hAnsi="Cambria" w:cs="Times New Roman"/>
        </w:rPr>
        <w:t>It is important to acknowledge professional as well as personal grief, and to consider how to manage it.</w:t>
      </w:r>
    </w:p>
    <w:p w14:paraId="54A1F1C7" w14:textId="37F56ADE" w:rsidR="00476258" w:rsidRPr="00B67CCC" w:rsidRDefault="00476258" w:rsidP="00476258">
      <w:pPr>
        <w:numPr>
          <w:ilvl w:val="0"/>
          <w:numId w:val="49"/>
        </w:numPr>
        <w:spacing w:after="200" w:line="360" w:lineRule="auto"/>
        <w:contextualSpacing/>
        <w:rPr>
          <w:rFonts w:ascii="Cambria" w:eastAsia="Calibri" w:hAnsi="Cambria" w:cs="Times New Roman"/>
        </w:rPr>
      </w:pPr>
      <w:r w:rsidRPr="00B67CCC">
        <w:rPr>
          <w:rFonts w:ascii="Cambria" w:eastAsia="Calibri" w:hAnsi="Cambria" w:cs="Times New Roman"/>
        </w:rPr>
        <w:t>Use slide 1</w:t>
      </w:r>
      <w:r w:rsidR="00D87A94" w:rsidRPr="00B67CCC">
        <w:rPr>
          <w:rFonts w:ascii="Cambria" w:eastAsia="Calibri" w:hAnsi="Cambria" w:cs="Times New Roman"/>
        </w:rPr>
        <w:t>9</w:t>
      </w:r>
      <w:r w:rsidRPr="00B67CCC">
        <w:rPr>
          <w:rFonts w:ascii="Cambria" w:eastAsia="Calibri" w:hAnsi="Cambria" w:cs="Times New Roman"/>
        </w:rPr>
        <w:t xml:space="preserve"> to suggest the ‘rucksack’ metaphor.  This is one way of managing work related anxieties, concerns and grief.   The rucksack, or bag, is an item into which all the worries and concerns that are loaded on you are placed at the end of the working day and the bag closed.  This is the bag you leave at your front door when you return from work.</w:t>
      </w:r>
    </w:p>
    <w:p w14:paraId="63C54EC9" w14:textId="77777777" w:rsidR="00476258" w:rsidRPr="00476258" w:rsidRDefault="00476258" w:rsidP="00476258">
      <w:pPr>
        <w:numPr>
          <w:ilvl w:val="0"/>
          <w:numId w:val="49"/>
        </w:numPr>
        <w:spacing w:after="200" w:line="360" w:lineRule="auto"/>
        <w:contextualSpacing/>
        <w:rPr>
          <w:rFonts w:ascii="Cambria" w:eastAsia="Calibri" w:hAnsi="Cambria" w:cs="Times New Roman"/>
        </w:rPr>
      </w:pPr>
      <w:r w:rsidRPr="00476258">
        <w:rPr>
          <w:rFonts w:ascii="Cambria" w:eastAsia="Calibri" w:hAnsi="Cambria" w:cs="Times New Roman"/>
        </w:rPr>
        <w:t>Ask trainees for their tips on managing wellbeing and write their responses on the flipchart.  If trainees are slow to respond the following may be used as prompts:</w:t>
      </w:r>
    </w:p>
    <w:p w14:paraId="236C59A6" w14:textId="77777777" w:rsidR="00476258" w:rsidRPr="00476258" w:rsidRDefault="00476258" w:rsidP="00476258">
      <w:pPr>
        <w:numPr>
          <w:ilvl w:val="0"/>
          <w:numId w:val="44"/>
        </w:numPr>
        <w:spacing w:after="200" w:line="360" w:lineRule="auto"/>
        <w:contextualSpacing/>
        <w:rPr>
          <w:rFonts w:ascii="Cambria" w:eastAsia="Calibri" w:hAnsi="Cambria" w:cs="Times New Roman"/>
        </w:rPr>
      </w:pPr>
      <w:r w:rsidRPr="00476258">
        <w:rPr>
          <w:rFonts w:ascii="Cambria" w:eastAsia="Calibri" w:hAnsi="Cambria" w:cs="Times New Roman"/>
        </w:rPr>
        <w:t>Talking with colleagues</w:t>
      </w:r>
    </w:p>
    <w:p w14:paraId="0EB80CF9" w14:textId="77777777" w:rsidR="00476258" w:rsidRPr="00476258" w:rsidRDefault="00476258" w:rsidP="00476258">
      <w:pPr>
        <w:numPr>
          <w:ilvl w:val="0"/>
          <w:numId w:val="44"/>
        </w:numPr>
        <w:spacing w:after="200" w:line="360" w:lineRule="auto"/>
        <w:contextualSpacing/>
        <w:rPr>
          <w:rFonts w:ascii="Cambria" w:eastAsia="Calibri" w:hAnsi="Cambria" w:cs="Times New Roman"/>
        </w:rPr>
      </w:pPr>
      <w:r w:rsidRPr="00476258">
        <w:rPr>
          <w:rFonts w:ascii="Cambria" w:eastAsia="Calibri" w:hAnsi="Cambria" w:cs="Times New Roman"/>
        </w:rPr>
        <w:t>Healthy lifestyle (food, rest, exercise etc.)</w:t>
      </w:r>
    </w:p>
    <w:p w14:paraId="45D673DD" w14:textId="77777777" w:rsidR="00476258" w:rsidRPr="00476258" w:rsidRDefault="00476258" w:rsidP="00476258">
      <w:pPr>
        <w:numPr>
          <w:ilvl w:val="0"/>
          <w:numId w:val="44"/>
        </w:numPr>
        <w:spacing w:after="200" w:line="360" w:lineRule="auto"/>
        <w:contextualSpacing/>
        <w:rPr>
          <w:rFonts w:ascii="Cambria" w:eastAsia="Calibri" w:hAnsi="Cambria" w:cs="Times New Roman"/>
        </w:rPr>
      </w:pPr>
      <w:r w:rsidRPr="00476258">
        <w:rPr>
          <w:rFonts w:ascii="Cambria" w:eastAsia="Calibri" w:hAnsi="Cambria" w:cs="Times New Roman"/>
        </w:rPr>
        <w:t>Managing stress</w:t>
      </w:r>
    </w:p>
    <w:p w14:paraId="4F27C318" w14:textId="77777777" w:rsidR="00476258" w:rsidRPr="00476258" w:rsidRDefault="00476258" w:rsidP="00476258">
      <w:pPr>
        <w:numPr>
          <w:ilvl w:val="0"/>
          <w:numId w:val="44"/>
        </w:numPr>
        <w:spacing w:after="200" w:line="360" w:lineRule="auto"/>
        <w:contextualSpacing/>
        <w:rPr>
          <w:rFonts w:ascii="Cambria" w:eastAsia="Calibri" w:hAnsi="Cambria" w:cs="Times New Roman"/>
        </w:rPr>
      </w:pPr>
      <w:r w:rsidRPr="00476258">
        <w:rPr>
          <w:rFonts w:ascii="Cambria" w:eastAsia="Calibri" w:hAnsi="Cambria" w:cs="Times New Roman"/>
        </w:rPr>
        <w:t>Taking breaks</w:t>
      </w:r>
    </w:p>
    <w:p w14:paraId="43745971" w14:textId="77777777" w:rsidR="00476258" w:rsidRPr="00476258" w:rsidRDefault="00476258" w:rsidP="00476258">
      <w:pPr>
        <w:numPr>
          <w:ilvl w:val="0"/>
          <w:numId w:val="44"/>
        </w:numPr>
        <w:spacing w:after="200" w:line="360" w:lineRule="auto"/>
        <w:contextualSpacing/>
        <w:rPr>
          <w:rFonts w:ascii="Cambria" w:eastAsia="Calibri" w:hAnsi="Cambria" w:cs="Times New Roman"/>
        </w:rPr>
      </w:pPr>
      <w:r w:rsidRPr="00476258">
        <w:rPr>
          <w:rFonts w:ascii="Cambria" w:eastAsia="Calibri" w:hAnsi="Cambria" w:cs="Times New Roman"/>
        </w:rPr>
        <w:t>Family time</w:t>
      </w:r>
    </w:p>
    <w:p w14:paraId="61982934" w14:textId="77777777" w:rsidR="00476258" w:rsidRPr="00476258" w:rsidRDefault="00476258" w:rsidP="00476258">
      <w:pPr>
        <w:numPr>
          <w:ilvl w:val="0"/>
          <w:numId w:val="44"/>
        </w:numPr>
        <w:spacing w:after="200" w:line="360" w:lineRule="auto"/>
        <w:contextualSpacing/>
        <w:rPr>
          <w:rFonts w:ascii="Cambria" w:eastAsia="Calibri" w:hAnsi="Cambria" w:cs="Times New Roman"/>
        </w:rPr>
      </w:pPr>
      <w:r w:rsidRPr="00476258">
        <w:rPr>
          <w:rFonts w:ascii="Cambria" w:eastAsia="Calibri" w:hAnsi="Cambria" w:cs="Times New Roman"/>
        </w:rPr>
        <w:t>Feeling supported</w:t>
      </w:r>
    </w:p>
    <w:p w14:paraId="257191F9" w14:textId="77777777" w:rsidR="00476258" w:rsidRPr="00476258" w:rsidRDefault="00476258" w:rsidP="00476258">
      <w:pPr>
        <w:numPr>
          <w:ilvl w:val="0"/>
          <w:numId w:val="44"/>
        </w:numPr>
        <w:spacing w:after="200" w:line="360" w:lineRule="auto"/>
        <w:contextualSpacing/>
        <w:rPr>
          <w:rFonts w:ascii="Cambria" w:eastAsia="Calibri" w:hAnsi="Cambria" w:cs="Times New Roman"/>
        </w:rPr>
      </w:pPr>
      <w:r w:rsidRPr="00476258">
        <w:rPr>
          <w:rFonts w:ascii="Cambria" w:eastAsia="Calibri" w:hAnsi="Cambria" w:cs="Times New Roman"/>
        </w:rPr>
        <w:t>Supervision in the workplace</w:t>
      </w:r>
    </w:p>
    <w:p w14:paraId="10F9CE62" w14:textId="77777777" w:rsidR="00476258" w:rsidRPr="00476258" w:rsidRDefault="00476258" w:rsidP="00476258">
      <w:pPr>
        <w:numPr>
          <w:ilvl w:val="0"/>
          <w:numId w:val="44"/>
        </w:numPr>
        <w:spacing w:after="200" w:line="360" w:lineRule="auto"/>
        <w:contextualSpacing/>
        <w:rPr>
          <w:rFonts w:ascii="Cambria" w:eastAsia="Calibri" w:hAnsi="Cambria" w:cs="Times New Roman"/>
        </w:rPr>
      </w:pPr>
      <w:r w:rsidRPr="00476258">
        <w:rPr>
          <w:rFonts w:ascii="Cambria" w:eastAsia="Calibri" w:hAnsi="Cambria" w:cs="Times New Roman"/>
        </w:rPr>
        <w:t>Support from boss/organisation</w:t>
      </w:r>
    </w:p>
    <w:p w14:paraId="5A6F3FAB" w14:textId="77777777" w:rsidR="00476258" w:rsidRPr="00476258" w:rsidRDefault="00476258" w:rsidP="00476258">
      <w:pPr>
        <w:numPr>
          <w:ilvl w:val="0"/>
          <w:numId w:val="44"/>
        </w:numPr>
        <w:spacing w:after="200" w:line="360" w:lineRule="auto"/>
        <w:contextualSpacing/>
        <w:rPr>
          <w:rFonts w:ascii="Cambria" w:eastAsia="Calibri" w:hAnsi="Cambria" w:cs="Times New Roman"/>
        </w:rPr>
      </w:pPr>
      <w:r w:rsidRPr="00476258">
        <w:rPr>
          <w:rFonts w:ascii="Cambria" w:eastAsia="Calibri" w:hAnsi="Cambria" w:cs="Times New Roman"/>
        </w:rPr>
        <w:t>Enjoying work</w:t>
      </w:r>
    </w:p>
    <w:p w14:paraId="78EA7A8E" w14:textId="77777777" w:rsidR="00476258" w:rsidRPr="00476258" w:rsidRDefault="00476258" w:rsidP="00476258">
      <w:pPr>
        <w:spacing w:line="360" w:lineRule="auto"/>
        <w:rPr>
          <w:rFonts w:ascii="Cambria" w:eastAsia="Calibri" w:hAnsi="Cambria" w:cs="Times New Roman"/>
        </w:rPr>
      </w:pPr>
    </w:p>
    <w:p w14:paraId="566C87F4" w14:textId="77777777" w:rsidR="00476258" w:rsidRPr="00476258" w:rsidRDefault="00476258" w:rsidP="00476258">
      <w:pPr>
        <w:spacing w:line="360" w:lineRule="auto"/>
        <w:rPr>
          <w:rFonts w:ascii="Cambria" w:eastAsia="Calibri" w:hAnsi="Cambria" w:cs="Times New Roman"/>
        </w:rPr>
      </w:pPr>
    </w:p>
    <w:p w14:paraId="1CA88AE9" w14:textId="77777777" w:rsidR="00476258" w:rsidRPr="00476258" w:rsidRDefault="00476258" w:rsidP="00476258">
      <w:pPr>
        <w:spacing w:line="360" w:lineRule="auto"/>
        <w:rPr>
          <w:rFonts w:ascii="Cambria" w:eastAsia="Calibri" w:hAnsi="Cambria" w:cs="Times New Roman"/>
        </w:rPr>
      </w:pPr>
      <w:r w:rsidRPr="00476258">
        <w:rPr>
          <w:rFonts w:ascii="Cambria" w:eastAsia="Calibri" w:hAnsi="Cambria" w:cs="Times New Roman"/>
          <w:noProof/>
          <w:sz w:val="22"/>
          <w:szCs w:val="22"/>
          <w:lang w:eastAsia="en-GB"/>
        </w:rPr>
        <mc:AlternateContent>
          <mc:Choice Requires="wps">
            <w:drawing>
              <wp:anchor distT="0" distB="0" distL="114300" distR="114300" simplePos="0" relativeHeight="251676672" behindDoc="0" locked="0" layoutInCell="1" allowOverlap="1" wp14:anchorId="038B3C9B" wp14:editId="0FA0BE35">
                <wp:simplePos x="0" y="0"/>
                <wp:positionH relativeFrom="column">
                  <wp:posOffset>428625</wp:posOffset>
                </wp:positionH>
                <wp:positionV relativeFrom="paragraph">
                  <wp:posOffset>208280</wp:posOffset>
                </wp:positionV>
                <wp:extent cx="5114925" cy="2238375"/>
                <wp:effectExtent l="0" t="0" r="28575" b="28575"/>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4925" cy="2238375"/>
                        </a:xfrm>
                        <a:prstGeom prst="rect">
                          <a:avLst/>
                        </a:prstGeom>
                        <a:solidFill>
                          <a:srgbClr val="FFFFFF"/>
                        </a:solidFill>
                        <a:ln w="9525">
                          <a:solidFill>
                            <a:srgbClr val="000000"/>
                          </a:solidFill>
                          <a:miter lim="800000"/>
                          <a:headEnd/>
                          <a:tailEnd/>
                        </a:ln>
                      </wps:spPr>
                      <wps:txbx>
                        <w:txbxContent>
                          <w:p w14:paraId="72B879F4" w14:textId="6B81DEF2" w:rsidR="000B118E" w:rsidRDefault="000B118E" w:rsidP="00476258">
                            <w:pPr>
                              <w:shd w:val="clear" w:color="auto" w:fill="EEECE1" w:themeFill="background2"/>
                              <w:jc w:val="center"/>
                              <w:rPr>
                                <w:sz w:val="32"/>
                                <w:szCs w:val="32"/>
                              </w:rPr>
                            </w:pPr>
                            <w:r>
                              <w:rPr>
                                <w:sz w:val="32"/>
                                <w:szCs w:val="32"/>
                              </w:rPr>
                              <w:t xml:space="preserve">Outcomes </w:t>
                            </w:r>
                            <w:r w:rsidRPr="00FC1F79">
                              <w:rPr>
                                <w:sz w:val="32"/>
                                <w:szCs w:val="32"/>
                              </w:rPr>
                              <w:t xml:space="preserve">of </w:t>
                            </w:r>
                            <w:r>
                              <w:rPr>
                                <w:sz w:val="32"/>
                                <w:szCs w:val="32"/>
                              </w:rPr>
                              <w:t>part 4d</w:t>
                            </w:r>
                          </w:p>
                          <w:p w14:paraId="490074F4" w14:textId="77777777" w:rsidR="000B118E" w:rsidRDefault="000B118E" w:rsidP="00476258">
                            <w:pPr>
                              <w:shd w:val="clear" w:color="auto" w:fill="EEECE1" w:themeFill="background2"/>
                              <w:jc w:val="center"/>
                              <w:rPr>
                                <w:sz w:val="32"/>
                                <w:szCs w:val="32"/>
                              </w:rPr>
                            </w:pPr>
                          </w:p>
                          <w:p w14:paraId="2A2B8A0A" w14:textId="7052C998" w:rsidR="000B118E" w:rsidRPr="003C7AB1" w:rsidRDefault="000B118E" w:rsidP="00B67CCC">
                            <w:pPr>
                              <w:shd w:val="clear" w:color="auto" w:fill="EEECE1" w:themeFill="background2"/>
                              <w:jc w:val="center"/>
                              <w:rPr>
                                <w:rFonts w:ascii="Cambria" w:hAnsi="Cambria"/>
                              </w:rPr>
                            </w:pPr>
                            <w:r w:rsidRPr="003C7AB1">
                              <w:rPr>
                                <w:rFonts w:ascii="Cambria" w:hAnsi="Cambria"/>
                              </w:rPr>
                              <w:t>Trainees understand how personal biography can impact upon their work/volunteering</w:t>
                            </w:r>
                            <w:r>
                              <w:rPr>
                                <w:rFonts w:ascii="Cambria" w:hAnsi="Cambria"/>
                              </w:rPr>
                              <w:t>.</w:t>
                            </w:r>
                          </w:p>
                          <w:p w14:paraId="635B79F9" w14:textId="330CCAC6" w:rsidR="000B118E" w:rsidRPr="003C7AB1" w:rsidRDefault="000B118E" w:rsidP="00B67CCC">
                            <w:pPr>
                              <w:shd w:val="clear" w:color="auto" w:fill="EEECE1" w:themeFill="background2"/>
                              <w:jc w:val="center"/>
                              <w:rPr>
                                <w:rFonts w:ascii="Cambria" w:hAnsi="Cambria"/>
                              </w:rPr>
                            </w:pPr>
                            <w:r w:rsidRPr="003C7AB1">
                              <w:rPr>
                                <w:rFonts w:ascii="Cambria" w:hAnsi="Cambria"/>
                              </w:rPr>
                              <w:t>Trainees have begun to think about strategies for looking after their own wellbeing</w:t>
                            </w:r>
                            <w:r>
                              <w:rPr>
                                <w:rFonts w:ascii="Cambria" w:hAnsi="Cambria"/>
                              </w:rPr>
                              <w:t>.</w:t>
                            </w:r>
                          </w:p>
                          <w:p w14:paraId="47632537" w14:textId="0CCBDFD4" w:rsidR="000B118E" w:rsidRPr="003C7AB1" w:rsidRDefault="000B118E" w:rsidP="00B67CCC">
                            <w:pPr>
                              <w:shd w:val="clear" w:color="auto" w:fill="EEECE1" w:themeFill="background2"/>
                              <w:jc w:val="center"/>
                              <w:rPr>
                                <w:rFonts w:ascii="Cambria" w:hAnsi="Cambria"/>
                              </w:rPr>
                            </w:pPr>
                            <w:r w:rsidRPr="003C7AB1">
                              <w:rPr>
                                <w:rFonts w:ascii="Cambria" w:hAnsi="Cambria"/>
                              </w:rPr>
                              <w:t>Trainees have been introduced to some strategies to help promote their wellbeing</w:t>
                            </w:r>
                            <w:r>
                              <w:rPr>
                                <w:rFonts w:ascii="Cambria" w:hAnsi="Cambria"/>
                              </w:rPr>
                              <w:t>.</w:t>
                            </w:r>
                          </w:p>
                          <w:p w14:paraId="41978E11" w14:textId="77777777" w:rsidR="000B118E" w:rsidRPr="00FC1F79" w:rsidRDefault="000B118E" w:rsidP="00476258">
                            <w:pPr>
                              <w:shd w:val="clear" w:color="auto" w:fill="EEECE1" w:themeFill="background2"/>
                              <w:jc w:val="center"/>
                              <w:rPr>
                                <w:sz w:val="32"/>
                                <w:szCs w:val="32"/>
                              </w:rPr>
                            </w:pPr>
                          </w:p>
                          <w:p w14:paraId="6E31E8E8" w14:textId="77777777" w:rsidR="000B118E" w:rsidRPr="00FC1F79" w:rsidRDefault="000B118E" w:rsidP="00476258">
                            <w:pPr>
                              <w:shd w:val="clear" w:color="auto" w:fill="EEECE1" w:themeFill="background2"/>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margin-left:33.75pt;margin-top:16.4pt;width:402.75pt;height:176.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">
                <v:textbox>
                  <w:txbxContent>
                    <w:p w14:paraId="72B879F4" w14:textId="6B81DEF2" w:rsidR="000B118E" w:rsidRDefault="000B118E" w:rsidP="00476258">
                      <w:pPr>
                        <w:shd w:val="clear" w:color="auto" w:fill="EEECE1" w:themeFill="background2"/>
                        <w:jc w:val="center"/>
                        <w:rPr>
                          <w:sz w:val="32"/>
                          <w:szCs w:val="32"/>
                        </w:rPr>
                      </w:pPr>
                      <w:r>
                        <w:rPr>
                          <w:sz w:val="32"/>
                          <w:szCs w:val="32"/>
                        </w:rPr>
                        <w:t xml:space="preserve">Outcomes </w:t>
                      </w:r>
                      <w:r w:rsidRPr="00FC1F79">
                        <w:rPr>
                          <w:sz w:val="32"/>
                          <w:szCs w:val="32"/>
                        </w:rPr>
                        <w:t xml:space="preserve">of </w:t>
                      </w:r>
                      <w:r>
                        <w:rPr>
                          <w:sz w:val="32"/>
                          <w:szCs w:val="32"/>
                        </w:rPr>
                        <w:t>part 4d</w:t>
                      </w:r>
                    </w:p>
                    <w:p w14:paraId="490074F4" w14:textId="77777777" w:rsidR="000B118E" w:rsidRDefault="000B118E" w:rsidP="00476258">
                      <w:pPr>
                        <w:shd w:val="clear" w:color="auto" w:fill="EEECE1" w:themeFill="background2"/>
                        <w:jc w:val="center"/>
                        <w:rPr>
                          <w:sz w:val="32"/>
                          <w:szCs w:val="32"/>
                        </w:rPr>
                      </w:pPr>
                    </w:p>
                    <w:p w14:paraId="2A2B8A0A" w14:textId="7052C998" w:rsidR="000B118E" w:rsidRPr="003C7AB1" w:rsidRDefault="000B118E" w:rsidP="00B67CCC">
                      <w:pPr>
                        <w:shd w:val="clear" w:color="auto" w:fill="EEECE1" w:themeFill="background2"/>
                        <w:jc w:val="center"/>
                        <w:rPr>
                          <w:rFonts w:ascii="Cambria" w:hAnsi="Cambria"/>
                        </w:rPr>
                      </w:pPr>
                      <w:r w:rsidRPr="003C7AB1">
                        <w:rPr>
                          <w:rFonts w:ascii="Cambria" w:hAnsi="Cambria"/>
                        </w:rPr>
                        <w:t>Trainees understand how personal biography can impact upon their work/volunteering</w:t>
                      </w:r>
                      <w:r>
                        <w:rPr>
                          <w:rFonts w:ascii="Cambria" w:hAnsi="Cambria"/>
                        </w:rPr>
                        <w:t>.</w:t>
                      </w:r>
                    </w:p>
                    <w:p w14:paraId="635B79F9" w14:textId="330CCAC6" w:rsidR="000B118E" w:rsidRPr="003C7AB1" w:rsidRDefault="000B118E" w:rsidP="00B67CCC">
                      <w:pPr>
                        <w:shd w:val="clear" w:color="auto" w:fill="EEECE1" w:themeFill="background2"/>
                        <w:jc w:val="center"/>
                        <w:rPr>
                          <w:rFonts w:ascii="Cambria" w:hAnsi="Cambria"/>
                        </w:rPr>
                      </w:pPr>
                      <w:r w:rsidRPr="003C7AB1">
                        <w:rPr>
                          <w:rFonts w:ascii="Cambria" w:hAnsi="Cambria"/>
                        </w:rPr>
                        <w:t>Trainees have begun to think about strategies for looking after their own wellbeing</w:t>
                      </w:r>
                      <w:r>
                        <w:rPr>
                          <w:rFonts w:ascii="Cambria" w:hAnsi="Cambria"/>
                        </w:rPr>
                        <w:t>.</w:t>
                      </w:r>
                    </w:p>
                    <w:p w14:paraId="47632537" w14:textId="0CCBDFD4" w:rsidR="000B118E" w:rsidRPr="003C7AB1" w:rsidRDefault="000B118E" w:rsidP="00B67CCC">
                      <w:pPr>
                        <w:shd w:val="clear" w:color="auto" w:fill="EEECE1" w:themeFill="background2"/>
                        <w:jc w:val="center"/>
                        <w:rPr>
                          <w:rFonts w:ascii="Cambria" w:hAnsi="Cambria"/>
                        </w:rPr>
                      </w:pPr>
                      <w:r w:rsidRPr="003C7AB1">
                        <w:rPr>
                          <w:rFonts w:ascii="Cambria" w:hAnsi="Cambria"/>
                        </w:rPr>
                        <w:t>Trainees have been introduced to some strategies to help promote their wellbeing</w:t>
                      </w:r>
                      <w:r>
                        <w:rPr>
                          <w:rFonts w:ascii="Cambria" w:hAnsi="Cambria"/>
                        </w:rPr>
                        <w:t>.</w:t>
                      </w:r>
                    </w:p>
                    <w:p w14:paraId="41978E11" w14:textId="77777777" w:rsidR="000B118E" w:rsidRPr="00FC1F79" w:rsidRDefault="000B118E" w:rsidP="00476258">
                      <w:pPr>
                        <w:shd w:val="clear" w:color="auto" w:fill="EEECE1" w:themeFill="background2"/>
                        <w:jc w:val="center"/>
                        <w:rPr>
                          <w:sz w:val="32"/>
                          <w:szCs w:val="32"/>
                        </w:rPr>
                      </w:pPr>
                    </w:p>
                    <w:p w14:paraId="6E31E8E8" w14:textId="77777777" w:rsidR="000B118E" w:rsidRPr="00FC1F79" w:rsidRDefault="000B118E" w:rsidP="00476258">
                      <w:pPr>
                        <w:shd w:val="clear" w:color="auto" w:fill="EEECE1" w:themeFill="background2"/>
                        <w:jc w:val="center"/>
                      </w:pPr>
                    </w:p>
                  </w:txbxContent>
                </v:textbox>
              </v:shape>
            </w:pict>
          </mc:Fallback>
        </mc:AlternateContent>
      </w:r>
    </w:p>
    <w:p w14:paraId="08E5DC5F" w14:textId="77777777" w:rsidR="00476258" w:rsidRPr="00476258" w:rsidRDefault="00476258" w:rsidP="00476258">
      <w:pPr>
        <w:spacing w:line="360" w:lineRule="auto"/>
        <w:rPr>
          <w:rFonts w:ascii="Cambria" w:eastAsia="Calibri" w:hAnsi="Cambria" w:cs="Times New Roman"/>
          <w:b/>
        </w:rPr>
      </w:pPr>
    </w:p>
    <w:p w14:paraId="7543E62D" w14:textId="77777777" w:rsidR="00476258" w:rsidRPr="00476258" w:rsidRDefault="00476258" w:rsidP="00476258">
      <w:pPr>
        <w:spacing w:line="360" w:lineRule="auto"/>
        <w:rPr>
          <w:rFonts w:ascii="Cambria" w:eastAsia="Calibri" w:hAnsi="Cambria" w:cs="Times New Roman"/>
          <w:b/>
        </w:rPr>
      </w:pPr>
    </w:p>
    <w:p w14:paraId="48E238FE" w14:textId="77777777" w:rsidR="00476258" w:rsidRPr="00476258" w:rsidRDefault="00476258" w:rsidP="00476258">
      <w:pPr>
        <w:spacing w:line="360" w:lineRule="auto"/>
        <w:rPr>
          <w:rFonts w:ascii="Cambria" w:eastAsia="Calibri" w:hAnsi="Cambria" w:cs="Times New Roman"/>
          <w:b/>
        </w:rPr>
      </w:pPr>
    </w:p>
    <w:p w14:paraId="29B150A6" w14:textId="77777777" w:rsidR="00476258" w:rsidRPr="00476258" w:rsidRDefault="00476258" w:rsidP="00476258">
      <w:pPr>
        <w:spacing w:line="360" w:lineRule="auto"/>
        <w:rPr>
          <w:rFonts w:ascii="Cambria" w:eastAsia="Calibri" w:hAnsi="Cambria" w:cs="Times New Roman"/>
          <w:b/>
        </w:rPr>
      </w:pPr>
    </w:p>
    <w:p w14:paraId="126FCB1F" w14:textId="77777777" w:rsidR="00476258" w:rsidRPr="00476258" w:rsidRDefault="00476258" w:rsidP="00476258">
      <w:pPr>
        <w:spacing w:line="360" w:lineRule="auto"/>
        <w:rPr>
          <w:rFonts w:ascii="Cambria" w:eastAsia="Calibri" w:hAnsi="Cambria" w:cs="Times New Roman"/>
          <w:b/>
        </w:rPr>
      </w:pPr>
    </w:p>
    <w:p w14:paraId="65D01D6E" w14:textId="77777777" w:rsidR="00476258" w:rsidRPr="00476258" w:rsidRDefault="00476258" w:rsidP="00476258">
      <w:pPr>
        <w:spacing w:line="360" w:lineRule="auto"/>
        <w:rPr>
          <w:rFonts w:ascii="Cambria" w:eastAsia="Calibri" w:hAnsi="Cambria" w:cs="Times New Roman"/>
          <w:b/>
        </w:rPr>
      </w:pPr>
    </w:p>
    <w:p w14:paraId="7C05F580" w14:textId="77777777" w:rsidR="00476258" w:rsidRPr="00476258" w:rsidRDefault="00476258" w:rsidP="00476258">
      <w:pPr>
        <w:spacing w:line="360" w:lineRule="auto"/>
        <w:rPr>
          <w:rFonts w:ascii="Cambria" w:eastAsia="Calibri" w:hAnsi="Cambria" w:cs="Times New Roman"/>
          <w:b/>
        </w:rPr>
      </w:pPr>
    </w:p>
    <w:p w14:paraId="0BA828F6" w14:textId="77777777" w:rsidR="00476258" w:rsidRPr="00476258" w:rsidRDefault="00476258" w:rsidP="00476258">
      <w:pPr>
        <w:spacing w:line="360" w:lineRule="auto"/>
        <w:rPr>
          <w:rFonts w:ascii="Cambria" w:eastAsia="Calibri" w:hAnsi="Cambria" w:cs="Times New Roman"/>
          <w:b/>
        </w:rPr>
      </w:pPr>
    </w:p>
    <w:p w14:paraId="4D3829C7" w14:textId="77777777" w:rsidR="00476258" w:rsidRPr="00476258" w:rsidRDefault="00476258" w:rsidP="00476258">
      <w:pPr>
        <w:spacing w:line="360" w:lineRule="auto"/>
        <w:rPr>
          <w:rFonts w:ascii="Cambria" w:eastAsia="Calibri" w:hAnsi="Cambria" w:cs="Times New Roman"/>
          <w:b/>
        </w:rPr>
      </w:pPr>
    </w:p>
    <w:p w14:paraId="7EA78AE9" w14:textId="77777777" w:rsidR="00476258" w:rsidRPr="00476258" w:rsidRDefault="00476258" w:rsidP="00476258">
      <w:pPr>
        <w:spacing w:line="360" w:lineRule="auto"/>
        <w:rPr>
          <w:rFonts w:ascii="Cambria" w:eastAsia="Calibri" w:hAnsi="Cambria" w:cs="Times New Roman"/>
          <w:b/>
        </w:rPr>
      </w:pPr>
    </w:p>
    <w:p w14:paraId="7C8901C1" w14:textId="77777777" w:rsidR="00476258" w:rsidRPr="00476258" w:rsidRDefault="00476258" w:rsidP="00577840">
      <w:pPr>
        <w:pStyle w:val="Heading2"/>
      </w:pPr>
    </w:p>
    <w:p w14:paraId="5E208061" w14:textId="63C60667" w:rsidR="00476258" w:rsidRPr="00476258" w:rsidRDefault="00577840" w:rsidP="00577840">
      <w:pPr>
        <w:pStyle w:val="Heading2"/>
        <w:rPr>
          <w:sz w:val="52"/>
          <w:szCs w:val="52"/>
        </w:rPr>
      </w:pPr>
      <w:r>
        <w:rPr>
          <w:sz w:val="52"/>
          <w:szCs w:val="52"/>
        </w:rPr>
        <w:t>Part 4d: A</w:t>
      </w:r>
      <w:r w:rsidR="00476258" w:rsidRPr="00476258">
        <w:rPr>
          <w:sz w:val="52"/>
          <w:szCs w:val="52"/>
        </w:rPr>
        <w:t>dditional facilitator information</w:t>
      </w:r>
    </w:p>
    <w:p w14:paraId="1FE9EF98" w14:textId="77777777" w:rsidR="00476258" w:rsidRDefault="00476258" w:rsidP="00476258">
      <w:pPr>
        <w:spacing w:line="360" w:lineRule="auto"/>
        <w:rPr>
          <w:rFonts w:ascii="Cambria" w:eastAsia="Calibri" w:hAnsi="Cambria" w:cs="Times New Roman"/>
        </w:rPr>
      </w:pPr>
      <w:r w:rsidRPr="00476258">
        <w:rPr>
          <w:rFonts w:ascii="Cambria" w:eastAsia="Calibri" w:hAnsi="Cambria" w:cs="Times New Roman"/>
        </w:rPr>
        <w:t>It is easy for those who work in the caring professions to think that they should maintain an emotional distance from the people with whom they work, and that this means they should be unaffected when someone with whom they have a professional relationship dies. While it is important that supporters establish and maintain a professional relationship with the people they are supporting (this forms the content of session six), it is also important that they are able to acknowledge that they may be affected by grief in relation to the people whom they support.</w:t>
      </w:r>
    </w:p>
    <w:p w14:paraId="2798891F" w14:textId="77777777" w:rsidR="002E7B79" w:rsidRPr="00476258" w:rsidRDefault="002E7B79" w:rsidP="00476258">
      <w:pPr>
        <w:spacing w:line="360" w:lineRule="auto"/>
        <w:rPr>
          <w:rFonts w:ascii="Cambria" w:eastAsia="Calibri" w:hAnsi="Cambria" w:cs="Times New Roman"/>
        </w:rPr>
      </w:pPr>
    </w:p>
    <w:p w14:paraId="6F6A9CDA" w14:textId="2C9CF3CF" w:rsidR="00476258" w:rsidRPr="00476258" w:rsidRDefault="00476258" w:rsidP="00476258">
      <w:pPr>
        <w:spacing w:line="360" w:lineRule="auto"/>
        <w:rPr>
          <w:rFonts w:ascii="Cambria" w:eastAsia="Calibri" w:hAnsi="Cambria" w:cs="Times New Roman"/>
          <w:b/>
        </w:rPr>
      </w:pPr>
      <w:r w:rsidRPr="00476258">
        <w:rPr>
          <w:rFonts w:ascii="Cambria" w:eastAsia="Calibri" w:hAnsi="Cambria" w:cs="Times New Roman"/>
        </w:rPr>
        <w:t>This does not mean that they are bad at the supporting role, but it does mean that they are human! Professional grief can occur in a number of situations, including when the supporter is reminded of a personal situation in the course of their work, and when someone they are supporting becomes bereaved.  Supporters need to allow themselves this grief, to find ways of recognising it and to develop coping strategies that help them deal with it.</w:t>
      </w:r>
    </w:p>
    <w:p w14:paraId="51F383E5" w14:textId="41FCD4DE" w:rsidR="00476258" w:rsidRDefault="00577840" w:rsidP="00577840">
      <w:pPr>
        <w:pStyle w:val="Heading2"/>
      </w:pPr>
      <w:r>
        <w:lastRenderedPageBreak/>
        <w:t>Part 4d: E</w:t>
      </w:r>
      <w:r w:rsidR="00476258" w:rsidRPr="00476258">
        <w:t>xtra activity suggestions</w:t>
      </w:r>
    </w:p>
    <w:p w14:paraId="1B7F1D3F" w14:textId="77777777" w:rsidR="00577840" w:rsidRPr="00577840" w:rsidRDefault="00577840" w:rsidP="00577840"/>
    <w:p w14:paraId="0617CEFF" w14:textId="77777777" w:rsidR="00476258" w:rsidRPr="00577840" w:rsidRDefault="00476258" w:rsidP="00476258">
      <w:pPr>
        <w:spacing w:line="360" w:lineRule="auto"/>
        <w:rPr>
          <w:rFonts w:ascii="Cambria" w:eastAsia="Calibri" w:hAnsi="Cambria" w:cs="Times New Roman"/>
          <w:b/>
        </w:rPr>
      </w:pPr>
      <w:r w:rsidRPr="00577840">
        <w:rPr>
          <w:rFonts w:ascii="Cambria" w:eastAsia="Calibri" w:hAnsi="Cambria" w:cs="Times New Roman"/>
          <w:b/>
        </w:rPr>
        <w:t>Activity one:</w:t>
      </w:r>
    </w:p>
    <w:p w14:paraId="5A6CC834" w14:textId="77777777" w:rsidR="00476258" w:rsidRPr="00476258" w:rsidRDefault="00476258" w:rsidP="00476258">
      <w:pPr>
        <w:spacing w:line="360" w:lineRule="auto"/>
        <w:rPr>
          <w:rFonts w:ascii="Cambria" w:eastAsia="Calibri" w:hAnsi="Cambria" w:cs="Times New Roman"/>
        </w:rPr>
      </w:pPr>
      <w:r w:rsidRPr="00476258">
        <w:rPr>
          <w:rFonts w:ascii="Cambria" w:eastAsia="Calibri" w:hAnsi="Cambria" w:cs="Times New Roman"/>
        </w:rPr>
        <w:t>Ask trainees to make a list of the various emotions that people might feel when someone dies. Allow about 5 minutes for this, and then ask trainees to share their thoughts. Answers may include:</w:t>
      </w:r>
    </w:p>
    <w:p w14:paraId="1A495C3E" w14:textId="77777777" w:rsidR="00476258" w:rsidRPr="00476258" w:rsidRDefault="00476258" w:rsidP="00476258">
      <w:pPr>
        <w:numPr>
          <w:ilvl w:val="0"/>
          <w:numId w:val="50"/>
        </w:numPr>
        <w:spacing w:after="200" w:line="360" w:lineRule="auto"/>
        <w:contextualSpacing/>
        <w:rPr>
          <w:rFonts w:ascii="Cambria" w:eastAsia="Calibri" w:hAnsi="Cambria" w:cs="Times New Roman"/>
        </w:rPr>
      </w:pPr>
      <w:r w:rsidRPr="00476258">
        <w:rPr>
          <w:rFonts w:ascii="Cambria" w:eastAsia="Calibri" w:hAnsi="Cambria" w:cs="Times New Roman"/>
        </w:rPr>
        <w:t>Shock</w:t>
      </w:r>
    </w:p>
    <w:p w14:paraId="0B6478D7" w14:textId="77777777" w:rsidR="00476258" w:rsidRPr="00476258" w:rsidRDefault="00476258" w:rsidP="00476258">
      <w:pPr>
        <w:numPr>
          <w:ilvl w:val="0"/>
          <w:numId w:val="50"/>
        </w:numPr>
        <w:spacing w:after="200" w:line="360" w:lineRule="auto"/>
        <w:contextualSpacing/>
        <w:rPr>
          <w:rFonts w:ascii="Cambria" w:eastAsia="Calibri" w:hAnsi="Cambria" w:cs="Times New Roman"/>
        </w:rPr>
      </w:pPr>
      <w:r w:rsidRPr="00476258">
        <w:rPr>
          <w:rFonts w:ascii="Cambria" w:eastAsia="Calibri" w:hAnsi="Cambria" w:cs="Times New Roman"/>
        </w:rPr>
        <w:t>Distress</w:t>
      </w:r>
    </w:p>
    <w:p w14:paraId="287C7A11" w14:textId="77777777" w:rsidR="00476258" w:rsidRPr="00476258" w:rsidRDefault="00476258" w:rsidP="00476258">
      <w:pPr>
        <w:numPr>
          <w:ilvl w:val="0"/>
          <w:numId w:val="50"/>
        </w:numPr>
        <w:spacing w:after="200" w:line="360" w:lineRule="auto"/>
        <w:contextualSpacing/>
        <w:rPr>
          <w:rFonts w:ascii="Cambria" w:eastAsia="Calibri" w:hAnsi="Cambria" w:cs="Times New Roman"/>
        </w:rPr>
      </w:pPr>
      <w:r w:rsidRPr="00476258">
        <w:rPr>
          <w:rFonts w:ascii="Cambria" w:eastAsia="Calibri" w:hAnsi="Cambria" w:cs="Times New Roman"/>
        </w:rPr>
        <w:t>Anger</w:t>
      </w:r>
    </w:p>
    <w:p w14:paraId="4A63AD3A" w14:textId="77777777" w:rsidR="00476258" w:rsidRPr="00476258" w:rsidRDefault="00476258" w:rsidP="00476258">
      <w:pPr>
        <w:numPr>
          <w:ilvl w:val="0"/>
          <w:numId w:val="50"/>
        </w:numPr>
        <w:spacing w:after="200" w:line="360" w:lineRule="auto"/>
        <w:contextualSpacing/>
        <w:rPr>
          <w:rFonts w:ascii="Cambria" w:eastAsia="Calibri" w:hAnsi="Cambria" w:cs="Times New Roman"/>
        </w:rPr>
      </w:pPr>
      <w:r w:rsidRPr="00476258">
        <w:rPr>
          <w:rFonts w:ascii="Cambria" w:eastAsia="Calibri" w:hAnsi="Cambria" w:cs="Times New Roman"/>
        </w:rPr>
        <w:t>Disbelief</w:t>
      </w:r>
    </w:p>
    <w:p w14:paraId="6CF955BF" w14:textId="77777777" w:rsidR="00476258" w:rsidRPr="00476258" w:rsidRDefault="00476258" w:rsidP="00476258">
      <w:pPr>
        <w:numPr>
          <w:ilvl w:val="0"/>
          <w:numId w:val="50"/>
        </w:numPr>
        <w:spacing w:after="200" w:line="360" w:lineRule="auto"/>
        <w:contextualSpacing/>
        <w:rPr>
          <w:rFonts w:ascii="Cambria" w:eastAsia="Calibri" w:hAnsi="Cambria" w:cs="Times New Roman"/>
        </w:rPr>
      </w:pPr>
      <w:r w:rsidRPr="00476258">
        <w:rPr>
          <w:rFonts w:ascii="Cambria" w:eastAsia="Calibri" w:hAnsi="Cambria" w:cs="Times New Roman"/>
        </w:rPr>
        <w:t>Depression</w:t>
      </w:r>
    </w:p>
    <w:p w14:paraId="345B6BC3" w14:textId="77777777" w:rsidR="00476258" w:rsidRPr="00476258" w:rsidRDefault="00476258" w:rsidP="00476258">
      <w:pPr>
        <w:numPr>
          <w:ilvl w:val="0"/>
          <w:numId w:val="50"/>
        </w:numPr>
        <w:spacing w:after="200" w:line="360" w:lineRule="auto"/>
        <w:contextualSpacing/>
        <w:rPr>
          <w:rFonts w:ascii="Cambria" w:eastAsia="Calibri" w:hAnsi="Cambria" w:cs="Times New Roman"/>
        </w:rPr>
      </w:pPr>
      <w:r w:rsidRPr="00476258">
        <w:rPr>
          <w:rFonts w:ascii="Cambria" w:eastAsia="Calibri" w:hAnsi="Cambria" w:cs="Times New Roman"/>
        </w:rPr>
        <w:t>Tiredness</w:t>
      </w:r>
    </w:p>
    <w:p w14:paraId="3241D68E" w14:textId="77777777" w:rsidR="00476258" w:rsidRPr="00476258" w:rsidRDefault="00476258" w:rsidP="00476258">
      <w:pPr>
        <w:numPr>
          <w:ilvl w:val="0"/>
          <w:numId w:val="50"/>
        </w:numPr>
        <w:spacing w:after="200" w:line="360" w:lineRule="auto"/>
        <w:contextualSpacing/>
        <w:rPr>
          <w:rFonts w:ascii="Cambria" w:eastAsia="Calibri" w:hAnsi="Cambria" w:cs="Times New Roman"/>
        </w:rPr>
      </w:pPr>
      <w:r w:rsidRPr="00476258">
        <w:rPr>
          <w:rFonts w:ascii="Cambria" w:eastAsia="Calibri" w:hAnsi="Cambria" w:cs="Times New Roman"/>
        </w:rPr>
        <w:t>Loss of interest</w:t>
      </w:r>
    </w:p>
    <w:p w14:paraId="22D0E0B3" w14:textId="77777777" w:rsidR="00476258" w:rsidRPr="00476258" w:rsidRDefault="00476258" w:rsidP="00476258">
      <w:pPr>
        <w:numPr>
          <w:ilvl w:val="0"/>
          <w:numId w:val="50"/>
        </w:numPr>
        <w:spacing w:after="200" w:line="360" w:lineRule="auto"/>
        <w:contextualSpacing/>
        <w:rPr>
          <w:rFonts w:ascii="Cambria" w:eastAsia="Calibri" w:hAnsi="Cambria" w:cs="Times New Roman"/>
        </w:rPr>
      </w:pPr>
      <w:r w:rsidRPr="00476258">
        <w:rPr>
          <w:rFonts w:ascii="Cambria" w:eastAsia="Calibri" w:hAnsi="Cambria" w:cs="Times New Roman"/>
        </w:rPr>
        <w:t xml:space="preserve">Acceptance </w:t>
      </w:r>
    </w:p>
    <w:p w14:paraId="42490812" w14:textId="77777777" w:rsidR="00476258" w:rsidRPr="00476258" w:rsidRDefault="00476258" w:rsidP="00476258">
      <w:pPr>
        <w:spacing w:line="360" w:lineRule="auto"/>
        <w:rPr>
          <w:rFonts w:ascii="Cambria" w:eastAsia="Calibri" w:hAnsi="Cambria" w:cs="Times New Roman"/>
        </w:rPr>
      </w:pPr>
    </w:p>
    <w:p w14:paraId="06C77A9A" w14:textId="77777777" w:rsidR="00476258" w:rsidRPr="00577840" w:rsidRDefault="00476258" w:rsidP="00476258">
      <w:pPr>
        <w:spacing w:line="360" w:lineRule="auto"/>
        <w:rPr>
          <w:rFonts w:ascii="Cambria" w:eastAsia="Calibri" w:hAnsi="Cambria" w:cs="Times New Roman"/>
          <w:b/>
        </w:rPr>
      </w:pPr>
      <w:r w:rsidRPr="00577840">
        <w:rPr>
          <w:rFonts w:ascii="Cambria" w:eastAsia="Calibri" w:hAnsi="Cambria" w:cs="Times New Roman"/>
          <w:b/>
        </w:rPr>
        <w:t>Activity two:</w:t>
      </w:r>
    </w:p>
    <w:p w14:paraId="3027BDCA" w14:textId="77777777" w:rsidR="00577840" w:rsidRDefault="00476258" w:rsidP="00476258">
      <w:pPr>
        <w:spacing w:line="360" w:lineRule="auto"/>
        <w:rPr>
          <w:rFonts w:ascii="Cambria" w:eastAsia="Calibri" w:hAnsi="Cambria" w:cs="Times New Roman"/>
        </w:rPr>
      </w:pPr>
      <w:r w:rsidRPr="00476258">
        <w:rPr>
          <w:rFonts w:ascii="Cambria" w:eastAsia="Calibri" w:hAnsi="Cambria" w:cs="Times New Roman"/>
        </w:rPr>
        <w:t>This is a group activity which is intended to explore how patients, families and supporters may react to loss.</w:t>
      </w:r>
    </w:p>
    <w:p w14:paraId="09D3BBD9" w14:textId="77777777" w:rsidR="00577840" w:rsidRDefault="00577840" w:rsidP="00476258">
      <w:pPr>
        <w:spacing w:line="360" w:lineRule="auto"/>
        <w:rPr>
          <w:rFonts w:ascii="Cambria" w:eastAsia="Calibri" w:hAnsi="Cambria" w:cs="Times New Roman"/>
        </w:rPr>
      </w:pPr>
    </w:p>
    <w:p w14:paraId="63C32C84" w14:textId="1ADA236A" w:rsidR="00476258" w:rsidRPr="00476258" w:rsidRDefault="00476258" w:rsidP="00476258">
      <w:pPr>
        <w:spacing w:line="360" w:lineRule="auto"/>
        <w:rPr>
          <w:rFonts w:ascii="Cambria" w:eastAsia="Calibri" w:hAnsi="Cambria" w:cs="Times New Roman"/>
        </w:rPr>
      </w:pPr>
      <w:r w:rsidRPr="00476258">
        <w:rPr>
          <w:rFonts w:ascii="Cambria" w:eastAsia="Calibri" w:hAnsi="Cambria" w:cs="Times New Roman"/>
        </w:rPr>
        <w:t>Read out the following scenario to the whole group:</w:t>
      </w:r>
    </w:p>
    <w:p w14:paraId="0DFB828B" w14:textId="3D8D5A19" w:rsidR="00476258" w:rsidRDefault="00476258" w:rsidP="00476258">
      <w:pPr>
        <w:spacing w:line="360" w:lineRule="auto"/>
        <w:rPr>
          <w:rFonts w:ascii="Cambria" w:eastAsia="Calibri" w:hAnsi="Cambria" w:cs="Times New Roman"/>
        </w:rPr>
      </w:pPr>
      <w:r w:rsidRPr="00476258">
        <w:rPr>
          <w:rFonts w:ascii="Cambria" w:eastAsia="Calibri" w:hAnsi="Cambria" w:cs="Times New Roman"/>
        </w:rPr>
        <w:t>Rita is a 30 year old woman who has two children aged five and eight. She is a single mother and has a younger sister who lives with her.  A few weeks ago Rita was discovered to have a brain tumour. Rita has been discharged from hospital to die at home, as there is nothing further that the doctors can do.</w:t>
      </w:r>
    </w:p>
    <w:p w14:paraId="72F37001" w14:textId="77777777" w:rsidR="00577840" w:rsidRPr="00476258" w:rsidRDefault="00577840" w:rsidP="00476258">
      <w:pPr>
        <w:spacing w:line="360" w:lineRule="auto"/>
        <w:rPr>
          <w:rFonts w:ascii="Cambria" w:eastAsia="Calibri" w:hAnsi="Cambria" w:cs="Times New Roman"/>
        </w:rPr>
      </w:pPr>
    </w:p>
    <w:p w14:paraId="16844EA7" w14:textId="39C26D9A" w:rsidR="00476258" w:rsidRDefault="00476258" w:rsidP="00476258">
      <w:pPr>
        <w:spacing w:line="360" w:lineRule="auto"/>
        <w:rPr>
          <w:rFonts w:ascii="Cambria" w:eastAsia="Calibri" w:hAnsi="Cambria" w:cs="Times New Roman"/>
        </w:rPr>
      </w:pPr>
      <w:r w:rsidRPr="00476258">
        <w:rPr>
          <w:rFonts w:ascii="Cambria" w:eastAsia="Calibri" w:hAnsi="Cambria" w:cs="Times New Roman"/>
        </w:rPr>
        <w:t>Divide the trainees into three groups. Each group should think about one character from the scenario, imagining and discussing how they might feel. Allow about 10 minutes for this.</w:t>
      </w:r>
    </w:p>
    <w:p w14:paraId="001CC603" w14:textId="77777777" w:rsidR="00577840" w:rsidRDefault="00577840" w:rsidP="00476258">
      <w:pPr>
        <w:spacing w:line="360" w:lineRule="auto"/>
        <w:rPr>
          <w:rFonts w:ascii="Cambria" w:eastAsia="Calibri" w:hAnsi="Cambria" w:cs="Times New Roman"/>
        </w:rPr>
      </w:pPr>
    </w:p>
    <w:p w14:paraId="6AE50714" w14:textId="77777777" w:rsidR="00577840" w:rsidRDefault="00577840" w:rsidP="00476258">
      <w:pPr>
        <w:spacing w:line="360" w:lineRule="auto"/>
        <w:rPr>
          <w:rFonts w:ascii="Cambria" w:eastAsia="Calibri" w:hAnsi="Cambria" w:cs="Times New Roman"/>
        </w:rPr>
      </w:pPr>
    </w:p>
    <w:p w14:paraId="6F4D67A0" w14:textId="77777777" w:rsidR="00577840" w:rsidRPr="00476258" w:rsidRDefault="00577840" w:rsidP="00476258">
      <w:pPr>
        <w:spacing w:line="360" w:lineRule="auto"/>
        <w:rPr>
          <w:rFonts w:ascii="Cambria" w:eastAsia="Calibri" w:hAnsi="Cambria" w:cs="Times New Roman"/>
        </w:rPr>
      </w:pPr>
    </w:p>
    <w:p w14:paraId="6CCA0B7F" w14:textId="77777777" w:rsidR="00476258" w:rsidRPr="00476258" w:rsidRDefault="00476258" w:rsidP="00476258">
      <w:pPr>
        <w:spacing w:line="360" w:lineRule="auto"/>
        <w:rPr>
          <w:rFonts w:ascii="Cambria" w:eastAsia="Calibri" w:hAnsi="Cambria" w:cs="Times New Roman"/>
        </w:rPr>
      </w:pPr>
      <w:r w:rsidRPr="00476258">
        <w:rPr>
          <w:rFonts w:ascii="Cambria" w:eastAsia="Calibri" w:hAnsi="Cambria" w:cs="Times New Roman"/>
        </w:rPr>
        <w:lastRenderedPageBreak/>
        <w:t>Group 1 is Rita</w:t>
      </w:r>
    </w:p>
    <w:p w14:paraId="1E27F522" w14:textId="77777777" w:rsidR="00476258" w:rsidRPr="00476258" w:rsidRDefault="00476258" w:rsidP="00476258">
      <w:pPr>
        <w:spacing w:line="360" w:lineRule="auto"/>
        <w:rPr>
          <w:rFonts w:ascii="Cambria" w:eastAsia="Calibri" w:hAnsi="Cambria" w:cs="Times New Roman"/>
        </w:rPr>
      </w:pPr>
      <w:r w:rsidRPr="00476258">
        <w:rPr>
          <w:rFonts w:ascii="Cambria" w:eastAsia="Calibri" w:hAnsi="Cambria" w:cs="Times New Roman"/>
        </w:rPr>
        <w:t>Group 2 is her sister</w:t>
      </w:r>
    </w:p>
    <w:p w14:paraId="7DF3E5B3" w14:textId="77777777" w:rsidR="00476258" w:rsidRPr="00476258" w:rsidRDefault="00476258" w:rsidP="00476258">
      <w:pPr>
        <w:spacing w:line="360" w:lineRule="auto"/>
        <w:rPr>
          <w:rFonts w:ascii="Cambria" w:eastAsia="Calibri" w:hAnsi="Cambria" w:cs="Times New Roman"/>
        </w:rPr>
      </w:pPr>
      <w:r w:rsidRPr="00476258">
        <w:rPr>
          <w:rFonts w:ascii="Cambria" w:eastAsia="Calibri" w:hAnsi="Cambria" w:cs="Times New Roman"/>
        </w:rPr>
        <w:t>Group 3 is her sister’s supporter</w:t>
      </w:r>
    </w:p>
    <w:p w14:paraId="10C007C1" w14:textId="77777777" w:rsidR="00476258" w:rsidRPr="00476258" w:rsidRDefault="00476258" w:rsidP="00476258">
      <w:pPr>
        <w:spacing w:line="360" w:lineRule="auto"/>
        <w:rPr>
          <w:rFonts w:ascii="Cambria" w:eastAsia="Calibri" w:hAnsi="Cambria" w:cs="Times New Roman"/>
        </w:rPr>
      </w:pPr>
    </w:p>
    <w:p w14:paraId="31F63707" w14:textId="77777777" w:rsidR="00476258" w:rsidRPr="00476258" w:rsidRDefault="00476258" w:rsidP="00476258">
      <w:pPr>
        <w:spacing w:line="360" w:lineRule="auto"/>
        <w:rPr>
          <w:rFonts w:ascii="Cambria" w:eastAsia="Calibri" w:hAnsi="Cambria" w:cs="Times New Roman"/>
        </w:rPr>
      </w:pPr>
      <w:r w:rsidRPr="00476258">
        <w:rPr>
          <w:rFonts w:ascii="Cambria" w:eastAsia="Calibri" w:hAnsi="Cambria" w:cs="Times New Roman"/>
        </w:rPr>
        <w:t>Each group has a piece of flip chart paper and writes down all their thoughts and feelings.</w:t>
      </w:r>
    </w:p>
    <w:p w14:paraId="4DA9DF0F" w14:textId="77777777" w:rsidR="00476258" w:rsidRPr="00476258" w:rsidRDefault="00476258" w:rsidP="00476258">
      <w:pPr>
        <w:spacing w:line="360" w:lineRule="auto"/>
        <w:rPr>
          <w:rFonts w:ascii="Cambria" w:eastAsia="Calibri" w:hAnsi="Cambria" w:cs="Times New Roman"/>
        </w:rPr>
      </w:pPr>
    </w:p>
    <w:p w14:paraId="08DF2249" w14:textId="77777777" w:rsidR="00476258" w:rsidRPr="00476258" w:rsidRDefault="00476258" w:rsidP="00476258">
      <w:pPr>
        <w:spacing w:line="360" w:lineRule="auto"/>
        <w:rPr>
          <w:rFonts w:ascii="Cambria" w:eastAsia="Calibri" w:hAnsi="Cambria" w:cs="Times New Roman"/>
        </w:rPr>
      </w:pPr>
      <w:r w:rsidRPr="00476258">
        <w:rPr>
          <w:rFonts w:ascii="Cambria" w:eastAsia="Calibri" w:hAnsi="Cambria" w:cs="Times New Roman"/>
          <w:b/>
          <w:bCs/>
        </w:rPr>
        <w:t xml:space="preserve">FEEDBACK </w:t>
      </w:r>
      <w:r w:rsidRPr="00476258">
        <w:rPr>
          <w:rFonts w:ascii="Cambria" w:eastAsia="Calibri" w:hAnsi="Cambria" w:cs="Times New Roman"/>
        </w:rPr>
        <w:t>(allow about 10 minutes)</w:t>
      </w:r>
    </w:p>
    <w:p w14:paraId="081B7C3B" w14:textId="48951EE3" w:rsidR="00476258" w:rsidRPr="00476258" w:rsidRDefault="00476258" w:rsidP="00476258">
      <w:pPr>
        <w:spacing w:line="360" w:lineRule="auto"/>
        <w:rPr>
          <w:rFonts w:ascii="Cambria" w:eastAsia="Calibri" w:hAnsi="Cambria" w:cs="Times New Roman"/>
        </w:rPr>
      </w:pPr>
      <w:r w:rsidRPr="00476258">
        <w:rPr>
          <w:rFonts w:ascii="Cambria" w:eastAsia="Calibri" w:hAnsi="Cambria" w:cs="Times New Roman"/>
        </w:rPr>
        <w:t xml:space="preserve">Put the papers alongside each other and see the similarities and differences </w:t>
      </w:r>
      <w:r w:rsidR="00D87A94">
        <w:rPr>
          <w:rFonts w:ascii="Cambria" w:eastAsia="Calibri" w:hAnsi="Cambria" w:cs="Times New Roman"/>
        </w:rPr>
        <w:t xml:space="preserve">between </w:t>
      </w:r>
      <w:r w:rsidRPr="00476258">
        <w:rPr>
          <w:rFonts w:ascii="Cambria" w:eastAsia="Calibri" w:hAnsi="Cambria" w:cs="Times New Roman"/>
        </w:rPr>
        <w:t>them.  There will probably be similarities between the responses of the 3 groups. Highlight to trainees that they go through many of the same emotions as those they are supporting when they are faced with bereavement and loss.</w:t>
      </w:r>
    </w:p>
    <w:p w14:paraId="2179A958" w14:textId="77777777" w:rsidR="00476258" w:rsidRPr="00476258" w:rsidRDefault="00476258" w:rsidP="00476258">
      <w:pPr>
        <w:spacing w:line="360" w:lineRule="auto"/>
        <w:rPr>
          <w:rFonts w:ascii="Cambria" w:eastAsia="Calibri" w:hAnsi="Cambria" w:cs="Times New Roman"/>
        </w:rPr>
      </w:pPr>
    </w:p>
    <w:p w14:paraId="53625A80" w14:textId="77777777" w:rsidR="00476258" w:rsidRPr="00476258" w:rsidRDefault="00476258" w:rsidP="00476258">
      <w:pPr>
        <w:spacing w:line="360" w:lineRule="auto"/>
        <w:rPr>
          <w:rFonts w:ascii="Cambria" w:eastAsia="Calibri" w:hAnsi="Cambria" w:cs="Times New Roman"/>
        </w:rPr>
      </w:pPr>
    </w:p>
    <w:p w14:paraId="7F36CFEA" w14:textId="77777777" w:rsidR="00476258" w:rsidRPr="00476258" w:rsidRDefault="00476258" w:rsidP="00476258">
      <w:pPr>
        <w:spacing w:line="360" w:lineRule="auto"/>
        <w:rPr>
          <w:rFonts w:ascii="Cambria" w:eastAsia="Calibri" w:hAnsi="Cambria" w:cs="Times New Roman"/>
        </w:rPr>
      </w:pPr>
    </w:p>
    <w:p w14:paraId="74D34807" w14:textId="77777777" w:rsidR="00476258" w:rsidRPr="00476258" w:rsidRDefault="00476258" w:rsidP="00476258">
      <w:pPr>
        <w:spacing w:after="200" w:line="276" w:lineRule="auto"/>
        <w:rPr>
          <w:rFonts w:ascii="Cambria" w:eastAsia="Calibri" w:hAnsi="Cambria" w:cs="Times New Roman"/>
        </w:rPr>
      </w:pPr>
      <w:r w:rsidRPr="00476258">
        <w:rPr>
          <w:rFonts w:ascii="Cambria" w:eastAsia="Calibri" w:hAnsi="Cambria" w:cs="Times New Roman"/>
        </w:rPr>
        <w:br w:type="page"/>
      </w:r>
    </w:p>
    <w:p w14:paraId="687F36B1" w14:textId="0EFB4C8A" w:rsidR="00476258" w:rsidRPr="00476258" w:rsidRDefault="00577840" w:rsidP="00577840">
      <w:pPr>
        <w:pStyle w:val="Heading2"/>
      </w:pPr>
      <w:r>
        <w:lastRenderedPageBreak/>
        <w:t>Part 4e: P</w:t>
      </w:r>
      <w:r w:rsidR="00476258" w:rsidRPr="00476258">
        <w:t xml:space="preserve">utting it into practice </w:t>
      </w:r>
    </w:p>
    <w:p w14:paraId="736211C5" w14:textId="77777777" w:rsidR="00476258" w:rsidRPr="00476258" w:rsidRDefault="00476258" w:rsidP="00476258">
      <w:pPr>
        <w:spacing w:line="360" w:lineRule="auto"/>
        <w:rPr>
          <w:rFonts w:ascii="Cambria" w:eastAsia="Calibri" w:hAnsi="Cambria" w:cs="Times New Roman"/>
        </w:rPr>
      </w:pPr>
      <w:r w:rsidRPr="00476258">
        <w:rPr>
          <w:rFonts w:ascii="Cambria" w:eastAsia="Calibri" w:hAnsi="Cambria" w:cs="Times New Roman"/>
        </w:rPr>
        <w:t>Activity: group discussion</w:t>
      </w:r>
    </w:p>
    <w:p w14:paraId="14509ADF" w14:textId="77777777" w:rsidR="00476258" w:rsidRPr="00476258" w:rsidRDefault="00476258" w:rsidP="00476258">
      <w:pPr>
        <w:spacing w:line="360" w:lineRule="auto"/>
        <w:rPr>
          <w:rFonts w:ascii="Cambria" w:eastAsia="Calibri" w:hAnsi="Cambria" w:cs="Times New Roman"/>
        </w:rPr>
      </w:pPr>
      <w:r w:rsidRPr="00476258">
        <w:rPr>
          <w:rFonts w:ascii="Cambria" w:eastAsia="Calibri" w:hAnsi="Cambria" w:cs="Times New Roman"/>
        </w:rPr>
        <w:t>Time: 10 minutes</w:t>
      </w:r>
    </w:p>
    <w:p w14:paraId="73520A7E" w14:textId="35DE9636" w:rsidR="00476258" w:rsidRPr="00476258" w:rsidRDefault="00476258" w:rsidP="00476258">
      <w:pPr>
        <w:spacing w:line="360" w:lineRule="auto"/>
        <w:rPr>
          <w:rFonts w:ascii="Cambria" w:eastAsia="Calibri" w:hAnsi="Cambria" w:cs="Times New Roman"/>
          <w:i/>
        </w:rPr>
      </w:pPr>
      <w:r w:rsidRPr="00476258">
        <w:rPr>
          <w:rFonts w:ascii="Cambria" w:eastAsia="Calibri" w:hAnsi="Cambria" w:cs="Times New Roman"/>
        </w:rPr>
        <w:t xml:space="preserve">Materials: power point slide number </w:t>
      </w:r>
      <w:r w:rsidR="00D87A94">
        <w:rPr>
          <w:rFonts w:ascii="Cambria" w:eastAsia="Calibri" w:hAnsi="Cambria" w:cs="Times New Roman"/>
        </w:rPr>
        <w:t>20</w:t>
      </w:r>
      <w:r w:rsidRPr="00476258">
        <w:rPr>
          <w:rFonts w:ascii="Cambria" w:eastAsia="Calibri" w:hAnsi="Cambria" w:cs="Times New Roman"/>
        </w:rPr>
        <w:t xml:space="preserve">, workbook pages 22 and 23. </w:t>
      </w:r>
    </w:p>
    <w:p w14:paraId="2D69676E" w14:textId="77777777" w:rsidR="00476258" w:rsidRPr="00476258" w:rsidRDefault="00476258" w:rsidP="00476258">
      <w:pPr>
        <w:spacing w:line="360" w:lineRule="auto"/>
        <w:rPr>
          <w:rFonts w:ascii="Cambria" w:eastAsia="Calibri" w:hAnsi="Cambria" w:cs="Times New Roman"/>
          <w:i/>
        </w:rPr>
      </w:pPr>
    </w:p>
    <w:p w14:paraId="3FB1B0C4" w14:textId="77777777" w:rsidR="00476258" w:rsidRPr="00476258" w:rsidRDefault="00476258" w:rsidP="00476258">
      <w:pPr>
        <w:spacing w:line="360" w:lineRule="auto"/>
        <w:rPr>
          <w:rFonts w:ascii="Cambria" w:eastAsia="Calibri" w:hAnsi="Cambria" w:cs="Times New Roman"/>
          <w:i/>
        </w:rPr>
      </w:pPr>
      <w:r w:rsidRPr="00476258">
        <w:rPr>
          <w:rFonts w:ascii="Cambria" w:eastAsia="Calibri" w:hAnsi="Cambria" w:cs="Times New Roman"/>
          <w:i/>
        </w:rPr>
        <w:t>Facilitator actions:</w:t>
      </w:r>
    </w:p>
    <w:p w14:paraId="1ED725D3" w14:textId="2E3261B8" w:rsidR="00476258" w:rsidRPr="00476258" w:rsidRDefault="00476258" w:rsidP="00476258">
      <w:pPr>
        <w:spacing w:line="360" w:lineRule="auto"/>
        <w:rPr>
          <w:rFonts w:ascii="Cambria" w:eastAsia="Calibri" w:hAnsi="Cambria" w:cs="Times New Roman"/>
        </w:rPr>
      </w:pPr>
      <w:r w:rsidRPr="00476258">
        <w:rPr>
          <w:rFonts w:ascii="Cambria" w:eastAsia="Calibri" w:hAnsi="Cambria" w:cs="Times New Roman"/>
        </w:rPr>
        <w:t>Suggest that trainees should read or listen to the case study, and read the associated questions in their workbooks</w:t>
      </w:r>
      <w:r w:rsidR="00B67CCC">
        <w:rPr>
          <w:rFonts w:ascii="Cambria" w:eastAsia="Calibri" w:hAnsi="Cambria" w:cs="Times New Roman"/>
        </w:rPr>
        <w:t>.</w:t>
      </w:r>
    </w:p>
    <w:p w14:paraId="3ED2C23B" w14:textId="77777777" w:rsidR="00476258" w:rsidRPr="00476258" w:rsidRDefault="00476258" w:rsidP="00476258">
      <w:pPr>
        <w:spacing w:line="360" w:lineRule="auto"/>
        <w:rPr>
          <w:rFonts w:ascii="Cambria" w:eastAsia="Calibri" w:hAnsi="Cambria" w:cs="Times New Roman"/>
        </w:rPr>
      </w:pPr>
      <w:r w:rsidRPr="00476258">
        <w:rPr>
          <w:rFonts w:ascii="Cambria" w:eastAsia="Calibri" w:hAnsi="Cambria" w:cs="Times New Roman"/>
        </w:rPr>
        <w:t>Lead a full group discussion of answers to the questions:</w:t>
      </w:r>
    </w:p>
    <w:p w14:paraId="36721C37" w14:textId="77777777" w:rsidR="00476258" w:rsidRPr="00476258" w:rsidRDefault="00476258" w:rsidP="00476258">
      <w:pPr>
        <w:spacing w:line="360" w:lineRule="auto"/>
        <w:ind w:left="720"/>
        <w:contextualSpacing/>
        <w:rPr>
          <w:rFonts w:ascii="Cambria" w:eastAsia="Calibri" w:hAnsi="Cambria" w:cs="Times New Roman"/>
        </w:rPr>
      </w:pPr>
    </w:p>
    <w:p w14:paraId="52B12818" w14:textId="77777777" w:rsidR="00476258" w:rsidRPr="00577840" w:rsidRDefault="00476258" w:rsidP="00476258">
      <w:pPr>
        <w:spacing w:line="360" w:lineRule="auto"/>
        <w:rPr>
          <w:rFonts w:ascii="Cambria" w:eastAsia="Calibri" w:hAnsi="Cambria" w:cs="Times New Roman"/>
          <w:b/>
        </w:rPr>
      </w:pPr>
      <w:r w:rsidRPr="00577840">
        <w:rPr>
          <w:rFonts w:ascii="Cambria" w:eastAsia="Calibri" w:hAnsi="Cambria" w:cs="Times New Roman"/>
          <w:b/>
        </w:rPr>
        <w:t xml:space="preserve">1. Why might Sarah have become upset after leaving Joyce’s house? </w:t>
      </w:r>
    </w:p>
    <w:p w14:paraId="715C10CF" w14:textId="1FCC0825" w:rsidR="00476258" w:rsidRPr="00476258" w:rsidRDefault="00476258" w:rsidP="00476258">
      <w:pPr>
        <w:numPr>
          <w:ilvl w:val="0"/>
          <w:numId w:val="45"/>
        </w:numPr>
        <w:spacing w:after="200" w:line="360" w:lineRule="auto"/>
        <w:contextualSpacing/>
        <w:rPr>
          <w:rFonts w:ascii="Cambria" w:eastAsia="Calibri" w:hAnsi="Cambria" w:cs="Times New Roman"/>
        </w:rPr>
      </w:pPr>
      <w:r w:rsidRPr="00476258">
        <w:rPr>
          <w:rFonts w:ascii="Cambria" w:eastAsia="Calibri" w:hAnsi="Cambria" w:cs="Times New Roman"/>
        </w:rPr>
        <w:t>Reminded Sarah of her dad and family circumstances when he was dying</w:t>
      </w:r>
      <w:r w:rsidR="002C3F82">
        <w:rPr>
          <w:rFonts w:ascii="Cambria" w:eastAsia="Calibri" w:hAnsi="Cambria" w:cs="Times New Roman"/>
        </w:rPr>
        <w:t>.</w:t>
      </w:r>
    </w:p>
    <w:p w14:paraId="73FDCB35" w14:textId="716144A9" w:rsidR="00476258" w:rsidRPr="00476258" w:rsidRDefault="00476258" w:rsidP="00476258">
      <w:pPr>
        <w:numPr>
          <w:ilvl w:val="0"/>
          <w:numId w:val="45"/>
        </w:numPr>
        <w:spacing w:after="200" w:line="360" w:lineRule="auto"/>
        <w:contextualSpacing/>
        <w:rPr>
          <w:rFonts w:ascii="Cambria" w:eastAsia="Calibri" w:hAnsi="Cambria" w:cs="Times New Roman"/>
        </w:rPr>
      </w:pPr>
      <w:r w:rsidRPr="00476258">
        <w:rPr>
          <w:rFonts w:ascii="Cambria" w:eastAsia="Calibri" w:hAnsi="Cambria" w:cs="Times New Roman"/>
        </w:rPr>
        <w:t>Natural reaction to be upset and cry</w:t>
      </w:r>
      <w:r w:rsidR="002C3F82">
        <w:rPr>
          <w:rFonts w:ascii="Cambria" w:eastAsia="Calibri" w:hAnsi="Cambria" w:cs="Times New Roman"/>
        </w:rPr>
        <w:t>.</w:t>
      </w:r>
    </w:p>
    <w:p w14:paraId="6A69B3C0" w14:textId="77777777" w:rsidR="00476258" w:rsidRPr="00577840" w:rsidRDefault="00476258" w:rsidP="00476258">
      <w:pPr>
        <w:spacing w:line="360" w:lineRule="auto"/>
        <w:rPr>
          <w:rFonts w:ascii="Cambria" w:eastAsia="Calibri" w:hAnsi="Cambria" w:cs="Times New Roman"/>
          <w:b/>
        </w:rPr>
      </w:pPr>
      <w:r w:rsidRPr="00577840">
        <w:rPr>
          <w:rFonts w:ascii="Cambria" w:eastAsia="Calibri" w:hAnsi="Cambria" w:cs="Times New Roman"/>
          <w:b/>
        </w:rPr>
        <w:t>2. Should Sarah continue to work with Joyce?</w:t>
      </w:r>
    </w:p>
    <w:p w14:paraId="7421C48F" w14:textId="3B9403B3" w:rsidR="00476258" w:rsidRPr="00476258" w:rsidRDefault="00476258" w:rsidP="00476258">
      <w:pPr>
        <w:numPr>
          <w:ilvl w:val="0"/>
          <w:numId w:val="46"/>
        </w:numPr>
        <w:spacing w:after="200" w:line="360" w:lineRule="auto"/>
        <w:contextualSpacing/>
        <w:rPr>
          <w:rFonts w:ascii="Cambria" w:eastAsia="Calibri" w:hAnsi="Cambria" w:cs="Times New Roman"/>
        </w:rPr>
      </w:pPr>
      <w:r w:rsidRPr="00476258">
        <w:rPr>
          <w:rFonts w:ascii="Cambria" w:eastAsia="Calibri" w:hAnsi="Cambria" w:cs="Times New Roman"/>
        </w:rPr>
        <w:t>Trainees might disagree on this</w:t>
      </w:r>
      <w:r w:rsidR="002C3F82">
        <w:rPr>
          <w:rFonts w:ascii="Cambria" w:eastAsia="Calibri" w:hAnsi="Cambria" w:cs="Times New Roman"/>
        </w:rPr>
        <w:t>.</w:t>
      </w:r>
    </w:p>
    <w:p w14:paraId="4E7E8CCC" w14:textId="385ED10E" w:rsidR="00476258" w:rsidRPr="00476258" w:rsidRDefault="00476258" w:rsidP="00476258">
      <w:pPr>
        <w:numPr>
          <w:ilvl w:val="0"/>
          <w:numId w:val="46"/>
        </w:numPr>
        <w:spacing w:after="200" w:line="360" w:lineRule="auto"/>
        <w:contextualSpacing/>
        <w:rPr>
          <w:rFonts w:ascii="Cambria" w:eastAsia="Calibri" w:hAnsi="Cambria" w:cs="Times New Roman"/>
        </w:rPr>
      </w:pPr>
      <w:r w:rsidRPr="00476258">
        <w:rPr>
          <w:rFonts w:ascii="Cambria" w:eastAsia="Calibri" w:hAnsi="Cambria" w:cs="Times New Roman"/>
        </w:rPr>
        <w:t>If she wants to continue working with Joyce, Sarah will need to take steps to manage her emotions</w:t>
      </w:r>
      <w:r w:rsidR="002C3F82">
        <w:rPr>
          <w:rFonts w:ascii="Cambria" w:eastAsia="Calibri" w:hAnsi="Cambria" w:cs="Times New Roman"/>
        </w:rPr>
        <w:t>.</w:t>
      </w:r>
    </w:p>
    <w:p w14:paraId="67EC48B2" w14:textId="2886D690" w:rsidR="00476258" w:rsidRPr="00476258" w:rsidRDefault="00476258" w:rsidP="00476258">
      <w:pPr>
        <w:numPr>
          <w:ilvl w:val="0"/>
          <w:numId w:val="46"/>
        </w:numPr>
        <w:spacing w:after="200" w:line="360" w:lineRule="auto"/>
        <w:contextualSpacing/>
        <w:rPr>
          <w:rFonts w:ascii="Cambria" w:eastAsia="Calibri" w:hAnsi="Cambria" w:cs="Times New Roman"/>
        </w:rPr>
      </w:pPr>
      <w:r w:rsidRPr="00476258">
        <w:rPr>
          <w:rFonts w:ascii="Cambria" w:eastAsia="Calibri" w:hAnsi="Cambria" w:cs="Times New Roman"/>
        </w:rPr>
        <w:t>Sarah also needs to take steps to look after her own emotional wellbeing</w:t>
      </w:r>
      <w:r w:rsidR="002C3F82">
        <w:rPr>
          <w:rFonts w:ascii="Cambria" w:eastAsia="Calibri" w:hAnsi="Cambria" w:cs="Times New Roman"/>
        </w:rPr>
        <w:t>.</w:t>
      </w:r>
    </w:p>
    <w:p w14:paraId="6EADC5A7" w14:textId="57E208EF" w:rsidR="00476258" w:rsidRPr="00476258" w:rsidRDefault="00476258" w:rsidP="00476258">
      <w:pPr>
        <w:numPr>
          <w:ilvl w:val="0"/>
          <w:numId w:val="46"/>
        </w:numPr>
        <w:spacing w:after="200" w:line="360" w:lineRule="auto"/>
        <w:contextualSpacing/>
        <w:rPr>
          <w:rFonts w:ascii="Cambria" w:eastAsia="Calibri" w:hAnsi="Cambria" w:cs="Times New Roman"/>
        </w:rPr>
      </w:pPr>
      <w:r w:rsidRPr="00476258">
        <w:rPr>
          <w:rFonts w:ascii="Cambria" w:eastAsia="Calibri" w:hAnsi="Cambria" w:cs="Times New Roman"/>
        </w:rPr>
        <w:t>Good idea to talk through the issues with her manager/supervisor</w:t>
      </w:r>
      <w:r w:rsidR="002C3F82">
        <w:rPr>
          <w:rFonts w:ascii="Cambria" w:eastAsia="Calibri" w:hAnsi="Cambria" w:cs="Times New Roman"/>
        </w:rPr>
        <w:t>.</w:t>
      </w:r>
    </w:p>
    <w:p w14:paraId="1B849493" w14:textId="77777777" w:rsidR="00476258" w:rsidRPr="00577840" w:rsidRDefault="00476258" w:rsidP="00476258">
      <w:pPr>
        <w:spacing w:line="360" w:lineRule="auto"/>
        <w:rPr>
          <w:rFonts w:ascii="Cambria" w:eastAsia="Calibri" w:hAnsi="Cambria" w:cs="Times New Roman"/>
          <w:b/>
        </w:rPr>
      </w:pPr>
      <w:r w:rsidRPr="00577840">
        <w:rPr>
          <w:rFonts w:ascii="Cambria" w:eastAsia="Calibri" w:hAnsi="Cambria" w:cs="Times New Roman"/>
          <w:b/>
        </w:rPr>
        <w:t>3. What could Sarah do to promote her own wellbeing?</w:t>
      </w:r>
    </w:p>
    <w:p w14:paraId="48449D73" w14:textId="77777777" w:rsidR="00476258" w:rsidRPr="00476258" w:rsidRDefault="00476258" w:rsidP="00476258">
      <w:pPr>
        <w:numPr>
          <w:ilvl w:val="0"/>
          <w:numId w:val="47"/>
        </w:numPr>
        <w:spacing w:after="200" w:line="360" w:lineRule="auto"/>
        <w:contextualSpacing/>
        <w:rPr>
          <w:rFonts w:ascii="Cambria" w:eastAsia="Calibri" w:hAnsi="Cambria" w:cs="Times New Roman"/>
        </w:rPr>
      </w:pPr>
      <w:r w:rsidRPr="00476258">
        <w:rPr>
          <w:rFonts w:ascii="Cambria" w:eastAsia="Calibri" w:hAnsi="Cambria" w:cs="Times New Roman"/>
        </w:rPr>
        <w:t>Make use of some of the strategies discussed earlier, e.g. support from colleagues; someone to talk to; ensure she has supervision at work; take a break; make time to do something she enjoys etc.</w:t>
      </w:r>
    </w:p>
    <w:p w14:paraId="0B591AA6" w14:textId="77777777" w:rsidR="00476258" w:rsidRPr="00476258" w:rsidRDefault="00476258" w:rsidP="00476258">
      <w:pPr>
        <w:spacing w:line="360" w:lineRule="auto"/>
        <w:rPr>
          <w:rFonts w:ascii="Cambria" w:eastAsia="Calibri" w:hAnsi="Cambria" w:cs="Times New Roman"/>
        </w:rPr>
      </w:pPr>
      <w:r w:rsidRPr="00476258">
        <w:rPr>
          <w:rFonts w:ascii="Cambria" w:eastAsia="Calibri" w:hAnsi="Cambria" w:cs="Times New Roman"/>
          <w:noProof/>
          <w:sz w:val="22"/>
          <w:szCs w:val="22"/>
          <w:lang w:eastAsia="en-GB"/>
        </w:rPr>
        <mc:AlternateContent>
          <mc:Choice Requires="wps">
            <w:drawing>
              <wp:anchor distT="0" distB="0" distL="114300" distR="114300" simplePos="0" relativeHeight="251677696" behindDoc="0" locked="0" layoutInCell="1" allowOverlap="1" wp14:anchorId="24ADBE10" wp14:editId="3861383D">
                <wp:simplePos x="0" y="0"/>
                <wp:positionH relativeFrom="column">
                  <wp:posOffset>1828800</wp:posOffset>
                </wp:positionH>
                <wp:positionV relativeFrom="paragraph">
                  <wp:posOffset>219075</wp:posOffset>
                </wp:positionV>
                <wp:extent cx="2133600" cy="1647825"/>
                <wp:effectExtent l="0" t="0" r="19050" b="28575"/>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1647825"/>
                        </a:xfrm>
                        <a:prstGeom prst="rect">
                          <a:avLst/>
                        </a:prstGeom>
                        <a:solidFill>
                          <a:srgbClr val="FFFFFF"/>
                        </a:solidFill>
                        <a:ln w="9525">
                          <a:solidFill>
                            <a:srgbClr val="000000"/>
                          </a:solidFill>
                          <a:miter lim="800000"/>
                          <a:headEnd/>
                          <a:tailEnd/>
                        </a:ln>
                      </wps:spPr>
                      <wps:txbx>
                        <w:txbxContent>
                          <w:p w14:paraId="0BC0F81B" w14:textId="6BFF7F3C" w:rsidR="000B118E" w:rsidRDefault="000B118E" w:rsidP="00476258">
                            <w:pPr>
                              <w:shd w:val="clear" w:color="auto" w:fill="EEECE1" w:themeFill="background2"/>
                              <w:jc w:val="center"/>
                              <w:rPr>
                                <w:sz w:val="32"/>
                                <w:szCs w:val="32"/>
                              </w:rPr>
                            </w:pPr>
                            <w:r>
                              <w:rPr>
                                <w:sz w:val="32"/>
                                <w:szCs w:val="32"/>
                              </w:rPr>
                              <w:t xml:space="preserve">Outcomes </w:t>
                            </w:r>
                            <w:r w:rsidRPr="00FC1F79">
                              <w:rPr>
                                <w:sz w:val="32"/>
                                <w:szCs w:val="32"/>
                              </w:rPr>
                              <w:t xml:space="preserve">of </w:t>
                            </w:r>
                            <w:r>
                              <w:rPr>
                                <w:sz w:val="32"/>
                                <w:szCs w:val="32"/>
                              </w:rPr>
                              <w:t>part 4e</w:t>
                            </w:r>
                          </w:p>
                          <w:p w14:paraId="7C7C955F" w14:textId="77777777" w:rsidR="000B118E" w:rsidRPr="00FC1F79" w:rsidRDefault="000B118E" w:rsidP="00476258">
                            <w:pPr>
                              <w:shd w:val="clear" w:color="auto" w:fill="EEECE1" w:themeFill="background2"/>
                              <w:jc w:val="center"/>
                              <w:rPr>
                                <w:sz w:val="32"/>
                                <w:szCs w:val="32"/>
                              </w:rPr>
                            </w:pPr>
                          </w:p>
                          <w:p w14:paraId="04FAE5F9" w14:textId="383302F2" w:rsidR="000B118E" w:rsidRPr="003C7AB1" w:rsidRDefault="000B118E" w:rsidP="00B67CCC">
                            <w:pPr>
                              <w:shd w:val="clear" w:color="auto" w:fill="EEECE1" w:themeFill="background2"/>
                              <w:jc w:val="center"/>
                              <w:rPr>
                                <w:rFonts w:ascii="Cambria" w:hAnsi="Cambria"/>
                              </w:rPr>
                            </w:pPr>
                            <w:r w:rsidRPr="003C7AB1">
                              <w:rPr>
                                <w:rFonts w:ascii="Cambria" w:hAnsi="Cambria"/>
                              </w:rPr>
                              <w:t xml:space="preserve">Trainees have applied the learning from this </w:t>
                            </w:r>
                            <w:r>
                              <w:rPr>
                                <w:rFonts w:ascii="Cambria" w:hAnsi="Cambria"/>
                              </w:rPr>
                              <w:t>session</w:t>
                            </w:r>
                            <w:r w:rsidRPr="003C7AB1">
                              <w:rPr>
                                <w:rFonts w:ascii="Cambria" w:hAnsi="Cambria"/>
                              </w:rPr>
                              <w:t xml:space="preserve"> to a real world scenario</w:t>
                            </w:r>
                            <w:r>
                              <w:rPr>
                                <w:rFonts w:ascii="Cambria" w:hAnsi="Cambria"/>
                              </w:rPr>
                              <w:t>.</w:t>
                            </w:r>
                          </w:p>
                          <w:p w14:paraId="285543D8" w14:textId="77777777" w:rsidR="000B118E" w:rsidRPr="003C7AB1" w:rsidRDefault="000B118E" w:rsidP="00476258">
                            <w:pPr>
                              <w:shd w:val="clear" w:color="auto" w:fill="EEECE1" w:themeFill="background2"/>
                              <w:spacing w:line="360" w:lineRule="auto"/>
                              <w:rPr>
                                <w:rFonts w:ascii="Cambria" w:hAnsi="Cambria"/>
                              </w:rPr>
                            </w:pPr>
                            <w:r w:rsidRPr="003C7AB1">
                              <w:rPr>
                                <w:rFonts w:ascii="Cambria" w:hAnsi="Cambria"/>
                              </w:rPr>
                              <w:br w:type="page"/>
                            </w:r>
                          </w:p>
                          <w:p w14:paraId="6A188CC2" w14:textId="77777777" w:rsidR="000B118E" w:rsidRPr="00FC1F79" w:rsidRDefault="000B118E" w:rsidP="00476258">
                            <w:pPr>
                              <w:shd w:val="clear" w:color="auto" w:fill="EEECE1" w:themeFill="background2"/>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margin-left:2in;margin-top:17.25pt;width:168pt;height:129.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">
                <v:textbox>
                  <w:txbxContent>
                    <w:p w14:paraId="0BC0F81B" w14:textId="6BFF7F3C" w:rsidR="000B118E" w:rsidRDefault="000B118E" w:rsidP="00476258">
                      <w:pPr>
                        <w:shd w:val="clear" w:color="auto" w:fill="EEECE1" w:themeFill="background2"/>
                        <w:jc w:val="center"/>
                        <w:rPr>
                          <w:sz w:val="32"/>
                          <w:szCs w:val="32"/>
                        </w:rPr>
                      </w:pPr>
                      <w:r>
                        <w:rPr>
                          <w:sz w:val="32"/>
                          <w:szCs w:val="32"/>
                        </w:rPr>
                        <w:t xml:space="preserve">Outcomes </w:t>
                      </w:r>
                      <w:r w:rsidRPr="00FC1F79">
                        <w:rPr>
                          <w:sz w:val="32"/>
                          <w:szCs w:val="32"/>
                        </w:rPr>
                        <w:t xml:space="preserve">of </w:t>
                      </w:r>
                      <w:r>
                        <w:rPr>
                          <w:sz w:val="32"/>
                          <w:szCs w:val="32"/>
                        </w:rPr>
                        <w:t>part 4e</w:t>
                      </w:r>
                    </w:p>
                    <w:p w14:paraId="7C7C955F" w14:textId="77777777" w:rsidR="000B118E" w:rsidRPr="00FC1F79" w:rsidRDefault="000B118E" w:rsidP="00476258">
                      <w:pPr>
                        <w:shd w:val="clear" w:color="auto" w:fill="EEECE1" w:themeFill="background2"/>
                        <w:jc w:val="center"/>
                        <w:rPr>
                          <w:sz w:val="32"/>
                          <w:szCs w:val="32"/>
                        </w:rPr>
                      </w:pPr>
                    </w:p>
                    <w:p w14:paraId="04FAE5F9" w14:textId="383302F2" w:rsidR="000B118E" w:rsidRPr="003C7AB1" w:rsidRDefault="000B118E" w:rsidP="00B67CCC">
                      <w:pPr>
                        <w:shd w:val="clear" w:color="auto" w:fill="EEECE1" w:themeFill="background2"/>
                        <w:jc w:val="center"/>
                        <w:rPr>
                          <w:rFonts w:ascii="Cambria" w:hAnsi="Cambria"/>
                        </w:rPr>
                      </w:pPr>
                      <w:r w:rsidRPr="003C7AB1">
                        <w:rPr>
                          <w:rFonts w:ascii="Cambria" w:hAnsi="Cambria"/>
                        </w:rPr>
                        <w:t xml:space="preserve">Trainees have applied the learning from this </w:t>
                      </w:r>
                      <w:r>
                        <w:rPr>
                          <w:rFonts w:ascii="Cambria" w:hAnsi="Cambria"/>
                        </w:rPr>
                        <w:t>session</w:t>
                      </w:r>
                      <w:r w:rsidRPr="003C7AB1">
                        <w:rPr>
                          <w:rFonts w:ascii="Cambria" w:hAnsi="Cambria"/>
                        </w:rPr>
                        <w:t xml:space="preserve"> to a real world scenario</w:t>
                      </w:r>
                      <w:r>
                        <w:rPr>
                          <w:rFonts w:ascii="Cambria" w:hAnsi="Cambria"/>
                        </w:rPr>
                        <w:t>.</w:t>
                      </w:r>
                    </w:p>
                    <w:p w14:paraId="285543D8" w14:textId="77777777" w:rsidR="000B118E" w:rsidRPr="003C7AB1" w:rsidRDefault="000B118E" w:rsidP="00476258">
                      <w:pPr>
                        <w:shd w:val="clear" w:color="auto" w:fill="EEECE1" w:themeFill="background2"/>
                        <w:spacing w:line="360" w:lineRule="auto"/>
                        <w:rPr>
                          <w:rFonts w:ascii="Cambria" w:hAnsi="Cambria"/>
                        </w:rPr>
                      </w:pPr>
                      <w:r w:rsidRPr="003C7AB1">
                        <w:rPr>
                          <w:rFonts w:ascii="Cambria" w:hAnsi="Cambria"/>
                        </w:rPr>
                        <w:br w:type="page"/>
                      </w:r>
                    </w:p>
                    <w:p w14:paraId="6A188CC2" w14:textId="77777777" w:rsidR="000B118E" w:rsidRPr="00FC1F79" w:rsidRDefault="000B118E" w:rsidP="00476258">
                      <w:pPr>
                        <w:shd w:val="clear" w:color="auto" w:fill="EEECE1" w:themeFill="background2"/>
                        <w:jc w:val="center"/>
                      </w:pPr>
                    </w:p>
                  </w:txbxContent>
                </v:textbox>
              </v:shape>
            </w:pict>
          </mc:Fallback>
        </mc:AlternateContent>
      </w:r>
    </w:p>
    <w:p w14:paraId="74600BEC" w14:textId="77777777" w:rsidR="00476258" w:rsidRPr="00476258" w:rsidRDefault="00476258" w:rsidP="00476258">
      <w:pPr>
        <w:spacing w:line="360" w:lineRule="auto"/>
        <w:rPr>
          <w:rFonts w:ascii="Cambria" w:eastAsia="Calibri" w:hAnsi="Cambria" w:cs="Times New Roman"/>
        </w:rPr>
      </w:pPr>
    </w:p>
    <w:p w14:paraId="23B650BA" w14:textId="77777777" w:rsidR="00476258" w:rsidRPr="00476258" w:rsidRDefault="00476258" w:rsidP="00476258">
      <w:pPr>
        <w:spacing w:line="360" w:lineRule="auto"/>
        <w:rPr>
          <w:rFonts w:ascii="Cambria" w:eastAsia="Calibri" w:hAnsi="Cambria" w:cs="Times New Roman"/>
        </w:rPr>
      </w:pPr>
    </w:p>
    <w:p w14:paraId="2443A9F1" w14:textId="77777777" w:rsidR="00476258" w:rsidRPr="00476258" w:rsidRDefault="00476258" w:rsidP="00476258">
      <w:pPr>
        <w:spacing w:line="360" w:lineRule="auto"/>
        <w:rPr>
          <w:rFonts w:ascii="Cambria" w:eastAsia="Calibri" w:hAnsi="Cambria" w:cs="Times New Roman"/>
        </w:rPr>
      </w:pPr>
    </w:p>
    <w:p w14:paraId="52DB4922" w14:textId="77777777" w:rsidR="00476258" w:rsidRPr="00476258" w:rsidRDefault="00476258" w:rsidP="00476258">
      <w:pPr>
        <w:spacing w:line="360" w:lineRule="auto"/>
        <w:rPr>
          <w:rFonts w:ascii="Cambria" w:eastAsia="Calibri" w:hAnsi="Cambria" w:cs="Times New Roman"/>
        </w:rPr>
      </w:pPr>
    </w:p>
    <w:p w14:paraId="467E706F" w14:textId="77777777" w:rsidR="0006725B" w:rsidRDefault="0006725B" w:rsidP="00476258">
      <w:pPr>
        <w:spacing w:line="360" w:lineRule="auto"/>
        <w:rPr>
          <w:rFonts w:ascii="Cambria" w:eastAsia="Calibri" w:hAnsi="Cambria" w:cs="Times New Roman"/>
          <w:sz w:val="52"/>
          <w:szCs w:val="52"/>
        </w:rPr>
      </w:pPr>
    </w:p>
    <w:p w14:paraId="05319D7E" w14:textId="0C75234C" w:rsidR="00476258" w:rsidRPr="00476258" w:rsidRDefault="00577840" w:rsidP="00577840">
      <w:pPr>
        <w:pStyle w:val="Heading2"/>
      </w:pPr>
      <w:r>
        <w:lastRenderedPageBreak/>
        <w:t>Part 4f: I</w:t>
      </w:r>
      <w:r w:rsidR="00476258" w:rsidRPr="00476258">
        <w:t xml:space="preserve">dentifying support for trainees </w:t>
      </w:r>
    </w:p>
    <w:p w14:paraId="5B73A571" w14:textId="77777777" w:rsidR="00476258" w:rsidRPr="00476258" w:rsidRDefault="00476258" w:rsidP="00476258">
      <w:pPr>
        <w:spacing w:line="360" w:lineRule="auto"/>
        <w:rPr>
          <w:rFonts w:ascii="Cambria" w:eastAsia="Calibri" w:hAnsi="Cambria" w:cs="Times New Roman"/>
        </w:rPr>
      </w:pPr>
      <w:r w:rsidRPr="00476258">
        <w:rPr>
          <w:rFonts w:ascii="Cambria" w:eastAsia="Calibri" w:hAnsi="Cambria" w:cs="Times New Roman"/>
        </w:rPr>
        <w:t>Activity: paired discussion</w:t>
      </w:r>
    </w:p>
    <w:p w14:paraId="7E9EC281" w14:textId="77777777" w:rsidR="00476258" w:rsidRPr="00476258" w:rsidRDefault="00476258" w:rsidP="00476258">
      <w:pPr>
        <w:spacing w:line="360" w:lineRule="auto"/>
        <w:rPr>
          <w:rFonts w:ascii="Cambria" w:eastAsia="Calibri" w:hAnsi="Cambria" w:cs="Times New Roman"/>
        </w:rPr>
      </w:pPr>
      <w:r w:rsidRPr="00476258">
        <w:rPr>
          <w:rFonts w:ascii="Cambria" w:eastAsia="Calibri" w:hAnsi="Cambria" w:cs="Times New Roman"/>
        </w:rPr>
        <w:t>Time: (10 minutes)</w:t>
      </w:r>
    </w:p>
    <w:p w14:paraId="2B98C2A1" w14:textId="77777777" w:rsidR="00476258" w:rsidRPr="00476258" w:rsidRDefault="00476258" w:rsidP="00476258">
      <w:pPr>
        <w:spacing w:line="360" w:lineRule="auto"/>
        <w:rPr>
          <w:rFonts w:ascii="Cambria" w:eastAsia="Calibri" w:hAnsi="Cambria" w:cs="Times New Roman"/>
          <w:i/>
        </w:rPr>
      </w:pPr>
      <w:r w:rsidRPr="00476258">
        <w:rPr>
          <w:rFonts w:ascii="Cambria" w:eastAsia="Calibri" w:hAnsi="Cambria" w:cs="Times New Roman"/>
        </w:rPr>
        <w:t xml:space="preserve">Materials: workbook page 24. </w:t>
      </w:r>
    </w:p>
    <w:p w14:paraId="1E6F6665" w14:textId="77777777" w:rsidR="00476258" w:rsidRPr="00476258" w:rsidRDefault="00476258" w:rsidP="00476258">
      <w:pPr>
        <w:spacing w:line="360" w:lineRule="auto"/>
        <w:rPr>
          <w:rFonts w:ascii="Cambria" w:eastAsia="Calibri" w:hAnsi="Cambria" w:cs="Times New Roman"/>
          <w:i/>
        </w:rPr>
      </w:pPr>
    </w:p>
    <w:p w14:paraId="32B7E43E" w14:textId="77777777" w:rsidR="00476258" w:rsidRPr="00476258" w:rsidRDefault="00476258" w:rsidP="00476258">
      <w:pPr>
        <w:spacing w:line="360" w:lineRule="auto"/>
        <w:rPr>
          <w:rFonts w:ascii="Cambria" w:eastAsia="Calibri" w:hAnsi="Cambria" w:cs="Times New Roman"/>
          <w:i/>
        </w:rPr>
      </w:pPr>
      <w:r w:rsidRPr="00476258">
        <w:rPr>
          <w:rFonts w:ascii="Cambria" w:eastAsia="Calibri" w:hAnsi="Cambria" w:cs="Times New Roman"/>
          <w:i/>
        </w:rPr>
        <w:t>Facilitator actions:</w:t>
      </w:r>
    </w:p>
    <w:p w14:paraId="53BBF72A" w14:textId="734281FB" w:rsidR="00476258" w:rsidRPr="00476258" w:rsidRDefault="00476258" w:rsidP="00476258">
      <w:pPr>
        <w:numPr>
          <w:ilvl w:val="0"/>
          <w:numId w:val="47"/>
        </w:numPr>
        <w:spacing w:after="200" w:line="360" w:lineRule="auto"/>
        <w:contextualSpacing/>
        <w:rPr>
          <w:rFonts w:ascii="Cambria" w:eastAsia="Calibri" w:hAnsi="Cambria" w:cs="Times New Roman"/>
        </w:rPr>
      </w:pPr>
      <w:r w:rsidRPr="00476258">
        <w:rPr>
          <w:rFonts w:ascii="Cambria" w:eastAsia="Calibri" w:hAnsi="Cambria" w:cs="Times New Roman"/>
        </w:rPr>
        <w:t>Ask the group to break into pairs to discuss the support that is available to them in their organisations</w:t>
      </w:r>
      <w:r w:rsidR="00B67CCC">
        <w:rPr>
          <w:rFonts w:ascii="Cambria" w:eastAsia="Calibri" w:hAnsi="Cambria" w:cs="Times New Roman"/>
        </w:rPr>
        <w:t>.</w:t>
      </w:r>
    </w:p>
    <w:p w14:paraId="6D05DB86" w14:textId="59817823" w:rsidR="00476258" w:rsidRPr="00476258" w:rsidRDefault="00476258" w:rsidP="00476258">
      <w:pPr>
        <w:numPr>
          <w:ilvl w:val="0"/>
          <w:numId w:val="47"/>
        </w:numPr>
        <w:spacing w:after="200" w:line="360" w:lineRule="auto"/>
        <w:contextualSpacing/>
        <w:rPr>
          <w:rFonts w:ascii="Cambria" w:eastAsia="Calibri" w:hAnsi="Cambria" w:cs="Times New Roman"/>
        </w:rPr>
      </w:pPr>
      <w:r w:rsidRPr="00476258">
        <w:rPr>
          <w:rFonts w:ascii="Cambria" w:eastAsia="Calibri" w:hAnsi="Cambria" w:cs="Times New Roman"/>
        </w:rPr>
        <w:t>You might like to suggest that trainees work with someone from a different organisation (if this is possible)</w:t>
      </w:r>
      <w:r w:rsidR="00B67CCC">
        <w:rPr>
          <w:rFonts w:ascii="Cambria" w:eastAsia="Calibri" w:hAnsi="Cambria" w:cs="Times New Roman"/>
        </w:rPr>
        <w:t>.</w:t>
      </w:r>
    </w:p>
    <w:p w14:paraId="14C398A5" w14:textId="56EABD97" w:rsidR="00476258" w:rsidRPr="00476258" w:rsidRDefault="00476258" w:rsidP="00476258">
      <w:pPr>
        <w:numPr>
          <w:ilvl w:val="0"/>
          <w:numId w:val="47"/>
        </w:numPr>
        <w:spacing w:after="200" w:line="360" w:lineRule="auto"/>
        <w:contextualSpacing/>
        <w:rPr>
          <w:rFonts w:ascii="Cambria" w:eastAsia="Calibri" w:hAnsi="Cambria" w:cs="Times New Roman"/>
        </w:rPr>
      </w:pPr>
      <w:r w:rsidRPr="00476258">
        <w:rPr>
          <w:rFonts w:ascii="Cambria" w:eastAsia="Calibri" w:hAnsi="Cambria" w:cs="Times New Roman"/>
        </w:rPr>
        <w:t>Point trainees to the workbook page (number 24) on organisational support and the questions there that can guide their responses</w:t>
      </w:r>
      <w:r w:rsidR="00B67CCC">
        <w:rPr>
          <w:rFonts w:ascii="Cambria" w:eastAsia="Calibri" w:hAnsi="Cambria" w:cs="Times New Roman"/>
        </w:rPr>
        <w:t>.</w:t>
      </w:r>
    </w:p>
    <w:p w14:paraId="2EC3BA40" w14:textId="77777777" w:rsidR="00476258" w:rsidRPr="00476258" w:rsidRDefault="00476258" w:rsidP="00476258">
      <w:pPr>
        <w:numPr>
          <w:ilvl w:val="0"/>
          <w:numId w:val="47"/>
        </w:numPr>
        <w:spacing w:after="200" w:line="360" w:lineRule="auto"/>
        <w:contextualSpacing/>
        <w:rPr>
          <w:rFonts w:ascii="Cambria" w:eastAsia="Calibri" w:hAnsi="Cambria" w:cs="Times New Roman"/>
        </w:rPr>
      </w:pPr>
      <w:r w:rsidRPr="00476258">
        <w:rPr>
          <w:rFonts w:ascii="Cambria" w:eastAsia="Calibri" w:hAnsi="Cambria" w:cs="Times New Roman"/>
        </w:rPr>
        <w:t>Allow about 5 minutes for these discussions.</w:t>
      </w:r>
    </w:p>
    <w:p w14:paraId="25CCE798" w14:textId="77777777" w:rsidR="00476258" w:rsidRPr="00476258" w:rsidRDefault="00476258" w:rsidP="00476258">
      <w:pPr>
        <w:spacing w:line="360" w:lineRule="auto"/>
        <w:ind w:left="1440"/>
        <w:contextualSpacing/>
        <w:rPr>
          <w:rFonts w:ascii="Cambria" w:eastAsia="Calibri" w:hAnsi="Cambria" w:cs="Times New Roman"/>
        </w:rPr>
      </w:pPr>
    </w:p>
    <w:p w14:paraId="40DD6A7D" w14:textId="77777777" w:rsidR="00476258" w:rsidRPr="00476258" w:rsidRDefault="00476258" w:rsidP="00476258">
      <w:pPr>
        <w:spacing w:line="360" w:lineRule="auto"/>
        <w:rPr>
          <w:rFonts w:ascii="Cambria" w:eastAsia="Calibri" w:hAnsi="Cambria" w:cs="Times New Roman"/>
        </w:rPr>
      </w:pPr>
      <w:r w:rsidRPr="00476258">
        <w:rPr>
          <w:rFonts w:ascii="Cambria" w:eastAsia="Calibri" w:hAnsi="Cambria" w:cs="Times New Roman"/>
        </w:rPr>
        <w:t>Lead group discussion of what to do if there is no organisational support available:</w:t>
      </w:r>
    </w:p>
    <w:p w14:paraId="094B2710" w14:textId="067832C2" w:rsidR="00476258" w:rsidRPr="00476258" w:rsidRDefault="00476258" w:rsidP="00476258">
      <w:pPr>
        <w:numPr>
          <w:ilvl w:val="0"/>
          <w:numId w:val="47"/>
        </w:numPr>
        <w:spacing w:after="200" w:line="360" w:lineRule="auto"/>
        <w:contextualSpacing/>
        <w:rPr>
          <w:rFonts w:ascii="Cambria" w:eastAsia="Calibri" w:hAnsi="Cambria" w:cs="Times New Roman"/>
        </w:rPr>
      </w:pPr>
      <w:r w:rsidRPr="00476258">
        <w:rPr>
          <w:rFonts w:ascii="Cambria" w:eastAsia="Calibri" w:hAnsi="Cambria" w:cs="Times New Roman"/>
        </w:rPr>
        <w:t>Make approach to organisation/line manager</w:t>
      </w:r>
      <w:r w:rsidR="00B67CCC">
        <w:rPr>
          <w:rFonts w:ascii="Cambria" w:eastAsia="Calibri" w:hAnsi="Cambria" w:cs="Times New Roman"/>
        </w:rPr>
        <w:t>.</w:t>
      </w:r>
    </w:p>
    <w:p w14:paraId="232648A3" w14:textId="4C3FFB57" w:rsidR="00476258" w:rsidRPr="00476258" w:rsidRDefault="00476258" w:rsidP="00476258">
      <w:pPr>
        <w:numPr>
          <w:ilvl w:val="0"/>
          <w:numId w:val="47"/>
        </w:numPr>
        <w:spacing w:after="200" w:line="360" w:lineRule="auto"/>
        <w:contextualSpacing/>
        <w:rPr>
          <w:rFonts w:ascii="Cambria" w:eastAsia="Calibri" w:hAnsi="Cambria" w:cs="Times New Roman"/>
        </w:rPr>
      </w:pPr>
      <w:r w:rsidRPr="00476258">
        <w:rPr>
          <w:rFonts w:ascii="Cambria" w:eastAsia="Calibri" w:hAnsi="Cambria" w:cs="Times New Roman"/>
        </w:rPr>
        <w:t>Arrange own support</w:t>
      </w:r>
      <w:r w:rsidR="00B67CCC">
        <w:rPr>
          <w:rFonts w:ascii="Cambria" w:eastAsia="Calibri" w:hAnsi="Cambria" w:cs="Times New Roman"/>
        </w:rPr>
        <w:t>.</w:t>
      </w:r>
    </w:p>
    <w:p w14:paraId="0EBD550F" w14:textId="4D9A21A8" w:rsidR="00476258" w:rsidRPr="00476258" w:rsidRDefault="00476258" w:rsidP="00476258">
      <w:pPr>
        <w:numPr>
          <w:ilvl w:val="0"/>
          <w:numId w:val="47"/>
        </w:numPr>
        <w:spacing w:after="200" w:line="360" w:lineRule="auto"/>
        <w:contextualSpacing/>
        <w:rPr>
          <w:rFonts w:ascii="Cambria" w:eastAsia="Calibri" w:hAnsi="Cambria" w:cs="Times New Roman"/>
        </w:rPr>
      </w:pPr>
      <w:r w:rsidRPr="00476258">
        <w:rPr>
          <w:rFonts w:ascii="Cambria" w:eastAsia="Calibri" w:hAnsi="Cambria" w:cs="Times New Roman"/>
        </w:rPr>
        <w:t>Ask colleagues how they access support</w:t>
      </w:r>
      <w:r w:rsidR="00B67CCC">
        <w:rPr>
          <w:rFonts w:ascii="Cambria" w:eastAsia="Calibri" w:hAnsi="Cambria" w:cs="Times New Roman"/>
        </w:rPr>
        <w:t>.</w:t>
      </w:r>
    </w:p>
    <w:p w14:paraId="1074CAA3" w14:textId="2D09F6D6" w:rsidR="00476258" w:rsidRPr="00476258" w:rsidRDefault="00476258" w:rsidP="00476258">
      <w:pPr>
        <w:numPr>
          <w:ilvl w:val="0"/>
          <w:numId w:val="47"/>
        </w:numPr>
        <w:spacing w:after="200" w:line="360" w:lineRule="auto"/>
        <w:contextualSpacing/>
        <w:rPr>
          <w:rFonts w:ascii="Cambria" w:eastAsia="Calibri" w:hAnsi="Cambria" w:cs="Times New Roman"/>
        </w:rPr>
      </w:pPr>
      <w:r w:rsidRPr="00476258">
        <w:rPr>
          <w:rFonts w:ascii="Cambria" w:eastAsia="Calibri" w:hAnsi="Cambria" w:cs="Times New Roman"/>
        </w:rPr>
        <w:t>Identify mentor</w:t>
      </w:r>
      <w:r w:rsidR="00B67CCC">
        <w:rPr>
          <w:rFonts w:ascii="Cambria" w:eastAsia="Calibri" w:hAnsi="Cambria" w:cs="Times New Roman"/>
        </w:rPr>
        <w:t>.</w:t>
      </w:r>
    </w:p>
    <w:p w14:paraId="6B8E8CCE" w14:textId="724F2A2F" w:rsidR="00476258" w:rsidRPr="00476258" w:rsidRDefault="00476258" w:rsidP="00476258">
      <w:pPr>
        <w:numPr>
          <w:ilvl w:val="0"/>
          <w:numId w:val="47"/>
        </w:numPr>
        <w:spacing w:after="200" w:line="360" w:lineRule="auto"/>
        <w:contextualSpacing/>
        <w:rPr>
          <w:rFonts w:ascii="Cambria" w:eastAsia="Calibri" w:hAnsi="Cambria" w:cs="Times New Roman"/>
        </w:rPr>
      </w:pPr>
      <w:r w:rsidRPr="00476258">
        <w:rPr>
          <w:rFonts w:ascii="Cambria" w:eastAsia="Calibri" w:hAnsi="Cambria" w:cs="Times New Roman"/>
        </w:rPr>
        <w:t>Think about other organisations that may be able to help</w:t>
      </w:r>
      <w:r w:rsidR="00B67CCC">
        <w:rPr>
          <w:rFonts w:ascii="Cambria" w:eastAsia="Calibri" w:hAnsi="Cambria" w:cs="Times New Roman"/>
        </w:rPr>
        <w:t>.</w:t>
      </w:r>
    </w:p>
    <w:p w14:paraId="56BCA083" w14:textId="77777777" w:rsidR="00476258" w:rsidRPr="00476258" w:rsidRDefault="00476258" w:rsidP="00476258">
      <w:pPr>
        <w:spacing w:line="360" w:lineRule="auto"/>
        <w:rPr>
          <w:rFonts w:ascii="Cambria" w:eastAsia="Calibri" w:hAnsi="Cambria" w:cs="Times New Roman"/>
        </w:rPr>
      </w:pPr>
      <w:r w:rsidRPr="00476258">
        <w:rPr>
          <w:rFonts w:ascii="Cambria" w:eastAsia="Calibri" w:hAnsi="Cambria" w:cs="Times New Roman"/>
          <w:noProof/>
          <w:sz w:val="22"/>
          <w:szCs w:val="22"/>
          <w:lang w:eastAsia="en-GB"/>
        </w:rPr>
        <mc:AlternateContent>
          <mc:Choice Requires="wps">
            <w:drawing>
              <wp:anchor distT="0" distB="0" distL="114300" distR="114300" simplePos="0" relativeHeight="251678720" behindDoc="0" locked="0" layoutInCell="1" allowOverlap="1" wp14:anchorId="04B7607E" wp14:editId="09FD7D92">
                <wp:simplePos x="0" y="0"/>
                <wp:positionH relativeFrom="column">
                  <wp:posOffset>295275</wp:posOffset>
                </wp:positionH>
                <wp:positionV relativeFrom="paragraph">
                  <wp:posOffset>290195</wp:posOffset>
                </wp:positionV>
                <wp:extent cx="5114925" cy="1495425"/>
                <wp:effectExtent l="0" t="0" r="28575" b="28575"/>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4925" cy="1495425"/>
                        </a:xfrm>
                        <a:prstGeom prst="rect">
                          <a:avLst/>
                        </a:prstGeom>
                        <a:solidFill>
                          <a:srgbClr val="FFFFFF"/>
                        </a:solidFill>
                        <a:ln w="9525">
                          <a:solidFill>
                            <a:srgbClr val="000000"/>
                          </a:solidFill>
                          <a:miter lim="800000"/>
                          <a:headEnd/>
                          <a:tailEnd/>
                        </a:ln>
                      </wps:spPr>
                      <wps:txbx>
                        <w:txbxContent>
                          <w:p w14:paraId="4ADCDFC5" w14:textId="3F20AE6C" w:rsidR="000B118E" w:rsidRDefault="000B118E" w:rsidP="00476258">
                            <w:pPr>
                              <w:shd w:val="clear" w:color="auto" w:fill="EEECE1" w:themeFill="background2"/>
                              <w:jc w:val="center"/>
                              <w:rPr>
                                <w:sz w:val="32"/>
                                <w:szCs w:val="32"/>
                              </w:rPr>
                            </w:pPr>
                            <w:r>
                              <w:rPr>
                                <w:sz w:val="32"/>
                                <w:szCs w:val="32"/>
                              </w:rPr>
                              <w:t xml:space="preserve">Outcomes </w:t>
                            </w:r>
                            <w:r w:rsidRPr="00FC1F79">
                              <w:rPr>
                                <w:sz w:val="32"/>
                                <w:szCs w:val="32"/>
                              </w:rPr>
                              <w:t xml:space="preserve">of </w:t>
                            </w:r>
                            <w:r>
                              <w:rPr>
                                <w:sz w:val="32"/>
                                <w:szCs w:val="32"/>
                              </w:rPr>
                              <w:t>part 4f</w:t>
                            </w:r>
                          </w:p>
                          <w:p w14:paraId="47646DC1" w14:textId="77777777" w:rsidR="000B118E" w:rsidRPr="00FC1F79" w:rsidRDefault="000B118E" w:rsidP="00476258">
                            <w:pPr>
                              <w:shd w:val="clear" w:color="auto" w:fill="EEECE1" w:themeFill="background2"/>
                              <w:jc w:val="center"/>
                              <w:rPr>
                                <w:sz w:val="32"/>
                                <w:szCs w:val="32"/>
                              </w:rPr>
                            </w:pPr>
                          </w:p>
                          <w:p w14:paraId="1681549F" w14:textId="78354436" w:rsidR="000B118E" w:rsidRPr="003C7AB1" w:rsidRDefault="000B118E" w:rsidP="00B67CCC">
                            <w:pPr>
                              <w:shd w:val="clear" w:color="auto" w:fill="EEECE1" w:themeFill="background2"/>
                              <w:rPr>
                                <w:rFonts w:ascii="Cambria" w:hAnsi="Cambria"/>
                              </w:rPr>
                            </w:pPr>
                            <w:r w:rsidRPr="003C7AB1">
                              <w:rPr>
                                <w:rFonts w:ascii="Cambria" w:hAnsi="Cambria"/>
                              </w:rPr>
                              <w:t>Trainees have identified sources of support that are available to them</w:t>
                            </w:r>
                            <w:r>
                              <w:rPr>
                                <w:rFonts w:ascii="Cambria" w:hAnsi="Cambria"/>
                              </w:rPr>
                              <w:t>.</w:t>
                            </w:r>
                          </w:p>
                          <w:p w14:paraId="7A98193F" w14:textId="63D03E9F" w:rsidR="000B118E" w:rsidRPr="003C7AB1" w:rsidRDefault="000B118E" w:rsidP="00B67CCC">
                            <w:pPr>
                              <w:shd w:val="clear" w:color="auto" w:fill="EEECE1" w:themeFill="background2"/>
                              <w:jc w:val="center"/>
                              <w:rPr>
                                <w:rFonts w:ascii="Cambria" w:hAnsi="Cambria"/>
                              </w:rPr>
                            </w:pPr>
                            <w:r w:rsidRPr="003C7AB1">
                              <w:rPr>
                                <w:rFonts w:ascii="Cambria" w:hAnsi="Cambria"/>
                              </w:rPr>
                              <w:t>If support is not readily available trainees have begun to develop ideas of where they can access some support</w:t>
                            </w:r>
                            <w:r>
                              <w:rPr>
                                <w:rFonts w:ascii="Cambria" w:hAnsi="Cambria"/>
                              </w:rPr>
                              <w:t>.</w:t>
                            </w:r>
                          </w:p>
                          <w:p w14:paraId="380D7CA6" w14:textId="77777777" w:rsidR="000B118E" w:rsidRPr="00FC1F79" w:rsidRDefault="000B118E" w:rsidP="00476258">
                            <w:pPr>
                              <w:shd w:val="clear" w:color="auto" w:fill="EEECE1" w:themeFill="background2"/>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margin-left:23.25pt;margin-top:22.85pt;width:402.75pt;height:117.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">
                <v:textbox>
                  <w:txbxContent>
                    <w:p w14:paraId="4ADCDFC5" w14:textId="3F20AE6C" w:rsidR="000B118E" w:rsidRDefault="000B118E" w:rsidP="00476258">
                      <w:pPr>
                        <w:shd w:val="clear" w:color="auto" w:fill="EEECE1" w:themeFill="background2"/>
                        <w:jc w:val="center"/>
                        <w:rPr>
                          <w:sz w:val="32"/>
                          <w:szCs w:val="32"/>
                        </w:rPr>
                      </w:pPr>
                      <w:r>
                        <w:rPr>
                          <w:sz w:val="32"/>
                          <w:szCs w:val="32"/>
                        </w:rPr>
                        <w:t xml:space="preserve">Outcomes </w:t>
                      </w:r>
                      <w:r w:rsidRPr="00FC1F79">
                        <w:rPr>
                          <w:sz w:val="32"/>
                          <w:szCs w:val="32"/>
                        </w:rPr>
                        <w:t xml:space="preserve">of </w:t>
                      </w:r>
                      <w:r>
                        <w:rPr>
                          <w:sz w:val="32"/>
                          <w:szCs w:val="32"/>
                        </w:rPr>
                        <w:t>part 4f</w:t>
                      </w:r>
                    </w:p>
                    <w:p w14:paraId="47646DC1" w14:textId="77777777" w:rsidR="000B118E" w:rsidRPr="00FC1F79" w:rsidRDefault="000B118E" w:rsidP="00476258">
                      <w:pPr>
                        <w:shd w:val="clear" w:color="auto" w:fill="EEECE1" w:themeFill="background2"/>
                        <w:jc w:val="center"/>
                        <w:rPr>
                          <w:sz w:val="32"/>
                          <w:szCs w:val="32"/>
                        </w:rPr>
                      </w:pPr>
                    </w:p>
                    <w:p w14:paraId="1681549F" w14:textId="78354436" w:rsidR="000B118E" w:rsidRPr="003C7AB1" w:rsidRDefault="000B118E" w:rsidP="00B67CCC">
                      <w:pPr>
                        <w:shd w:val="clear" w:color="auto" w:fill="EEECE1" w:themeFill="background2"/>
                        <w:rPr>
                          <w:rFonts w:ascii="Cambria" w:hAnsi="Cambria"/>
                        </w:rPr>
                      </w:pPr>
                      <w:r w:rsidRPr="003C7AB1">
                        <w:rPr>
                          <w:rFonts w:ascii="Cambria" w:hAnsi="Cambria"/>
                        </w:rPr>
                        <w:t>Trainees have identified sources of support that are available to them</w:t>
                      </w:r>
                      <w:r>
                        <w:rPr>
                          <w:rFonts w:ascii="Cambria" w:hAnsi="Cambria"/>
                        </w:rPr>
                        <w:t>.</w:t>
                      </w:r>
                    </w:p>
                    <w:p w14:paraId="7A98193F" w14:textId="63D03E9F" w:rsidR="000B118E" w:rsidRPr="003C7AB1" w:rsidRDefault="000B118E" w:rsidP="00B67CCC">
                      <w:pPr>
                        <w:shd w:val="clear" w:color="auto" w:fill="EEECE1" w:themeFill="background2"/>
                        <w:jc w:val="center"/>
                        <w:rPr>
                          <w:rFonts w:ascii="Cambria" w:hAnsi="Cambria"/>
                        </w:rPr>
                      </w:pPr>
                      <w:r w:rsidRPr="003C7AB1">
                        <w:rPr>
                          <w:rFonts w:ascii="Cambria" w:hAnsi="Cambria"/>
                        </w:rPr>
                        <w:t>If support is not readily available trainees have begun to develop ideas of where they can access some support</w:t>
                      </w:r>
                      <w:r>
                        <w:rPr>
                          <w:rFonts w:ascii="Cambria" w:hAnsi="Cambria"/>
                        </w:rPr>
                        <w:t>.</w:t>
                      </w:r>
                    </w:p>
                    <w:p w14:paraId="380D7CA6" w14:textId="77777777" w:rsidR="000B118E" w:rsidRPr="00FC1F79" w:rsidRDefault="000B118E" w:rsidP="00476258">
                      <w:pPr>
                        <w:shd w:val="clear" w:color="auto" w:fill="EEECE1" w:themeFill="background2"/>
                      </w:pPr>
                    </w:p>
                  </w:txbxContent>
                </v:textbox>
              </v:shape>
            </w:pict>
          </mc:Fallback>
        </mc:AlternateContent>
      </w:r>
    </w:p>
    <w:p w14:paraId="33C3340A" w14:textId="2453EBD0" w:rsidR="004D01EE" w:rsidRDefault="004D01EE">
      <w:pPr>
        <w:rPr>
          <w:sz w:val="32"/>
          <w:szCs w:val="32"/>
        </w:rPr>
      </w:pPr>
      <w:r>
        <w:rPr>
          <w:sz w:val="32"/>
          <w:szCs w:val="32"/>
        </w:rPr>
        <w:br w:type="page"/>
      </w:r>
    </w:p>
    <w:p w14:paraId="112B089E" w14:textId="77777777" w:rsidR="00803859" w:rsidRDefault="00803859" w:rsidP="00803859">
      <w:pPr>
        <w:spacing w:after="200" w:line="276" w:lineRule="auto"/>
        <w:jc w:val="center"/>
        <w:rPr>
          <w:rFonts w:ascii="Cambria" w:eastAsia="Calibri" w:hAnsi="Cambria" w:cs="Times New Roman"/>
          <w:sz w:val="144"/>
          <w:szCs w:val="144"/>
          <w:u w:val="single"/>
        </w:rPr>
      </w:pPr>
    </w:p>
    <w:p w14:paraId="6221A62C" w14:textId="77777777" w:rsidR="00577840" w:rsidRPr="00803859" w:rsidRDefault="00577840" w:rsidP="00803859">
      <w:pPr>
        <w:spacing w:after="200" w:line="276" w:lineRule="auto"/>
        <w:jc w:val="center"/>
        <w:rPr>
          <w:rFonts w:ascii="Cambria" w:eastAsia="Calibri" w:hAnsi="Cambria" w:cs="Times New Roman"/>
          <w:sz w:val="144"/>
          <w:szCs w:val="144"/>
          <w:u w:val="single"/>
        </w:rPr>
      </w:pPr>
    </w:p>
    <w:p w14:paraId="71A8D7D1" w14:textId="77777777" w:rsidR="00577840" w:rsidRDefault="00803859" w:rsidP="00577840">
      <w:pPr>
        <w:pStyle w:val="Heading1"/>
        <w:jc w:val="center"/>
        <w:rPr>
          <w:sz w:val="96"/>
          <w:u w:val="single"/>
        </w:rPr>
      </w:pPr>
      <w:r w:rsidRPr="00577840">
        <w:rPr>
          <w:sz w:val="96"/>
          <w:u w:val="single"/>
        </w:rPr>
        <w:t xml:space="preserve">Session 5: </w:t>
      </w:r>
    </w:p>
    <w:p w14:paraId="5A10EED7" w14:textId="77777777" w:rsidR="00577840" w:rsidRDefault="00803859" w:rsidP="00577840">
      <w:pPr>
        <w:pStyle w:val="Heading1"/>
        <w:jc w:val="center"/>
        <w:rPr>
          <w:sz w:val="96"/>
          <w:u w:val="single"/>
        </w:rPr>
      </w:pPr>
      <w:r w:rsidRPr="00577840">
        <w:rPr>
          <w:sz w:val="96"/>
          <w:u w:val="single"/>
        </w:rPr>
        <w:t xml:space="preserve">The principles </w:t>
      </w:r>
    </w:p>
    <w:p w14:paraId="754D929E" w14:textId="77777777" w:rsidR="00577840" w:rsidRDefault="00803859" w:rsidP="00577840">
      <w:pPr>
        <w:pStyle w:val="Heading1"/>
        <w:jc w:val="center"/>
        <w:rPr>
          <w:sz w:val="96"/>
          <w:u w:val="single"/>
        </w:rPr>
      </w:pPr>
      <w:proofErr w:type="gramStart"/>
      <w:r w:rsidRPr="00577840">
        <w:rPr>
          <w:sz w:val="96"/>
          <w:u w:val="single"/>
        </w:rPr>
        <w:t>of</w:t>
      </w:r>
      <w:proofErr w:type="gramEnd"/>
      <w:r w:rsidRPr="00577840">
        <w:rPr>
          <w:sz w:val="96"/>
          <w:u w:val="single"/>
        </w:rPr>
        <w:t xml:space="preserve"> supporting </w:t>
      </w:r>
    </w:p>
    <w:p w14:paraId="324FC94D" w14:textId="77777777" w:rsidR="00577840" w:rsidRDefault="00803859" w:rsidP="00577840">
      <w:pPr>
        <w:pStyle w:val="Heading1"/>
        <w:jc w:val="center"/>
        <w:rPr>
          <w:sz w:val="96"/>
          <w:u w:val="single"/>
        </w:rPr>
      </w:pPr>
      <w:proofErr w:type="gramStart"/>
      <w:r w:rsidRPr="00577840">
        <w:rPr>
          <w:sz w:val="96"/>
          <w:u w:val="single"/>
        </w:rPr>
        <w:t>in</w:t>
      </w:r>
      <w:proofErr w:type="gramEnd"/>
      <w:r w:rsidRPr="00577840">
        <w:rPr>
          <w:sz w:val="96"/>
          <w:u w:val="single"/>
        </w:rPr>
        <w:t xml:space="preserve"> end of </w:t>
      </w:r>
    </w:p>
    <w:p w14:paraId="7E669D15" w14:textId="3551A239" w:rsidR="00577840" w:rsidRDefault="00803859" w:rsidP="00577840">
      <w:pPr>
        <w:pStyle w:val="Heading1"/>
        <w:jc w:val="center"/>
      </w:pPr>
      <w:proofErr w:type="gramStart"/>
      <w:r w:rsidRPr="00577840">
        <w:rPr>
          <w:sz w:val="96"/>
          <w:u w:val="single"/>
        </w:rPr>
        <w:t>life</w:t>
      </w:r>
      <w:proofErr w:type="gramEnd"/>
      <w:r w:rsidRPr="00577840">
        <w:rPr>
          <w:sz w:val="96"/>
          <w:u w:val="single"/>
        </w:rPr>
        <w:t xml:space="preserve"> care</w:t>
      </w:r>
    </w:p>
    <w:p w14:paraId="41A53221" w14:textId="77777777" w:rsidR="00577840" w:rsidRDefault="00577840" w:rsidP="00577840"/>
    <w:p w14:paraId="7980ED6F" w14:textId="77777777" w:rsidR="00577840" w:rsidRPr="00577840" w:rsidRDefault="00577840" w:rsidP="00577840"/>
    <w:p w14:paraId="15CF459E" w14:textId="77777777" w:rsidR="00803859" w:rsidRPr="00803859" w:rsidRDefault="00803859" w:rsidP="00803859">
      <w:pPr>
        <w:spacing w:after="200" w:line="276" w:lineRule="auto"/>
        <w:jc w:val="center"/>
        <w:rPr>
          <w:rFonts w:ascii="Cambria" w:eastAsia="Calibri" w:hAnsi="Cambria" w:cs="Times New Roman"/>
          <w:sz w:val="32"/>
          <w:szCs w:val="32"/>
          <w:u w:val="single"/>
        </w:rPr>
      </w:pPr>
    </w:p>
    <w:p w14:paraId="4BAE8428" w14:textId="77777777" w:rsidR="00803859" w:rsidRPr="00803859" w:rsidRDefault="00803859" w:rsidP="00803859">
      <w:pPr>
        <w:spacing w:after="200" w:line="276" w:lineRule="auto"/>
        <w:rPr>
          <w:rFonts w:ascii="Cambria" w:eastAsia="Calibri" w:hAnsi="Cambria" w:cs="Times New Roman"/>
          <w:sz w:val="32"/>
          <w:szCs w:val="32"/>
        </w:rPr>
      </w:pPr>
    </w:p>
    <w:p w14:paraId="0110D07F" w14:textId="77777777" w:rsidR="00803859" w:rsidRPr="00803859" w:rsidRDefault="00803859" w:rsidP="00803859">
      <w:pPr>
        <w:spacing w:after="200" w:line="276" w:lineRule="auto"/>
        <w:rPr>
          <w:rFonts w:ascii="Cambria" w:eastAsia="Calibri" w:hAnsi="Cambria" w:cs="Times New Roman"/>
          <w:sz w:val="32"/>
          <w:szCs w:val="32"/>
        </w:rPr>
      </w:pPr>
    </w:p>
    <w:p w14:paraId="7D1B4311" w14:textId="77777777" w:rsidR="00803859" w:rsidRPr="00803859" w:rsidRDefault="00803859" w:rsidP="00803859">
      <w:pPr>
        <w:spacing w:after="200" w:line="276" w:lineRule="auto"/>
        <w:rPr>
          <w:rFonts w:ascii="Cambria" w:eastAsia="Calibri" w:hAnsi="Cambria" w:cs="Times New Roman"/>
          <w:sz w:val="32"/>
          <w:szCs w:val="32"/>
        </w:rPr>
      </w:pPr>
    </w:p>
    <w:p w14:paraId="19E8E674" w14:textId="77777777" w:rsidR="00803859" w:rsidRPr="00803859" w:rsidRDefault="00803859" w:rsidP="00577840">
      <w:pPr>
        <w:pStyle w:val="Heading2"/>
      </w:pPr>
      <w:r w:rsidRPr="00803859">
        <w:lastRenderedPageBreak/>
        <w:t>Objectives</w:t>
      </w:r>
    </w:p>
    <w:p w14:paraId="16DDB826" w14:textId="44E64526" w:rsidR="00803859" w:rsidRPr="00577840" w:rsidRDefault="00803859" w:rsidP="00803859">
      <w:pPr>
        <w:spacing w:line="360" w:lineRule="auto"/>
        <w:rPr>
          <w:rFonts w:ascii="Cambria" w:eastAsia="Calibri" w:hAnsi="Cambria" w:cs="Times New Roman"/>
          <w:sz w:val="32"/>
          <w:szCs w:val="36"/>
        </w:rPr>
      </w:pPr>
      <w:r w:rsidRPr="00577840">
        <w:rPr>
          <w:rFonts w:ascii="Cambria" w:eastAsia="Calibri" w:hAnsi="Cambria" w:cs="Times New Roman"/>
          <w:sz w:val="32"/>
          <w:szCs w:val="36"/>
        </w:rPr>
        <w:t xml:space="preserve">At the end of this </w:t>
      </w:r>
      <w:r w:rsidR="00812B25" w:rsidRPr="00577840">
        <w:rPr>
          <w:rFonts w:ascii="Cambria" w:eastAsia="Calibri" w:hAnsi="Cambria" w:cs="Times New Roman"/>
          <w:sz w:val="32"/>
          <w:szCs w:val="36"/>
        </w:rPr>
        <w:t>session</w:t>
      </w:r>
      <w:r w:rsidRPr="00577840">
        <w:rPr>
          <w:rFonts w:ascii="Cambria" w:eastAsia="Calibri" w:hAnsi="Cambria" w:cs="Times New Roman"/>
          <w:sz w:val="32"/>
          <w:szCs w:val="36"/>
        </w:rPr>
        <w:t>, trainees will have learned that:</w:t>
      </w:r>
    </w:p>
    <w:p w14:paraId="52EE52A2" w14:textId="77777777" w:rsidR="00803859" w:rsidRPr="00577840" w:rsidRDefault="00803859" w:rsidP="00803859">
      <w:pPr>
        <w:spacing w:line="360" w:lineRule="auto"/>
        <w:rPr>
          <w:rFonts w:ascii="Cambria" w:eastAsia="Calibri" w:hAnsi="Cambria" w:cs="Times New Roman"/>
          <w:sz w:val="32"/>
          <w:szCs w:val="36"/>
        </w:rPr>
      </w:pPr>
    </w:p>
    <w:p w14:paraId="1BE4FFF9" w14:textId="72D365FE" w:rsidR="00803859" w:rsidRPr="00577840" w:rsidRDefault="00803859" w:rsidP="00803859">
      <w:pPr>
        <w:numPr>
          <w:ilvl w:val="0"/>
          <w:numId w:val="38"/>
        </w:numPr>
        <w:spacing w:after="200" w:line="360" w:lineRule="auto"/>
        <w:contextualSpacing/>
        <w:rPr>
          <w:rFonts w:ascii="Cambria" w:eastAsia="Calibri" w:hAnsi="Cambria" w:cs="Arial"/>
          <w:sz w:val="32"/>
          <w:szCs w:val="36"/>
        </w:rPr>
      </w:pPr>
      <w:r w:rsidRPr="00577840">
        <w:rPr>
          <w:rFonts w:ascii="Cambria" w:eastAsia="Calibri" w:hAnsi="Cambria" w:cs="Arial"/>
          <w:sz w:val="32"/>
          <w:szCs w:val="36"/>
        </w:rPr>
        <w:t>There are a number of principles which underpin the supporting role</w:t>
      </w:r>
      <w:r w:rsidR="00B67CCC" w:rsidRPr="00577840">
        <w:rPr>
          <w:rFonts w:ascii="Cambria" w:eastAsia="Calibri" w:hAnsi="Cambria" w:cs="Arial"/>
          <w:sz w:val="32"/>
          <w:szCs w:val="36"/>
        </w:rPr>
        <w:t>.</w:t>
      </w:r>
    </w:p>
    <w:p w14:paraId="3B3CB53F" w14:textId="32FCBC28" w:rsidR="00803859" w:rsidRPr="0006725B" w:rsidRDefault="00803859" w:rsidP="00803859">
      <w:pPr>
        <w:numPr>
          <w:ilvl w:val="0"/>
          <w:numId w:val="38"/>
        </w:numPr>
        <w:spacing w:after="200" w:line="360" w:lineRule="auto"/>
        <w:contextualSpacing/>
        <w:rPr>
          <w:rFonts w:ascii="Cambria" w:eastAsia="Calibri" w:hAnsi="Cambria" w:cs="Arial"/>
          <w:sz w:val="36"/>
          <w:szCs w:val="36"/>
        </w:rPr>
      </w:pPr>
      <w:r w:rsidRPr="00577840">
        <w:rPr>
          <w:rFonts w:ascii="Cambria" w:eastAsia="Calibri" w:hAnsi="Cambria" w:cs="Arial"/>
          <w:sz w:val="32"/>
          <w:szCs w:val="36"/>
        </w:rPr>
        <w:t>The supporting role needs to be adapted to trainees’ own specific role and working environment</w:t>
      </w:r>
      <w:r w:rsidR="00B67CCC" w:rsidRPr="00577840">
        <w:rPr>
          <w:rFonts w:ascii="Cambria" w:eastAsia="Calibri" w:hAnsi="Cambria" w:cs="Arial"/>
          <w:sz w:val="32"/>
          <w:szCs w:val="36"/>
        </w:rPr>
        <w:t>.</w:t>
      </w:r>
    </w:p>
    <w:p w14:paraId="2301F7CC" w14:textId="77777777" w:rsidR="00803859" w:rsidRPr="0006725B" w:rsidRDefault="00803859" w:rsidP="00803859">
      <w:pPr>
        <w:spacing w:line="360" w:lineRule="auto"/>
        <w:ind w:left="360"/>
        <w:rPr>
          <w:rFonts w:ascii="Cambria" w:eastAsia="Calibri" w:hAnsi="Cambria" w:cs="Arial"/>
          <w:sz w:val="36"/>
          <w:szCs w:val="36"/>
        </w:rPr>
      </w:pPr>
    </w:p>
    <w:p w14:paraId="1D8C12A5" w14:textId="77777777" w:rsidR="00803859" w:rsidRPr="00803859" w:rsidRDefault="00803859" w:rsidP="00803859">
      <w:pPr>
        <w:spacing w:line="360" w:lineRule="auto"/>
        <w:ind w:left="720"/>
        <w:contextualSpacing/>
        <w:rPr>
          <w:rFonts w:ascii="Cambria" w:eastAsia="Calibri" w:hAnsi="Cambria" w:cs="Times New Roman"/>
          <w:sz w:val="36"/>
          <w:szCs w:val="36"/>
        </w:rPr>
      </w:pPr>
    </w:p>
    <w:p w14:paraId="21B40D00" w14:textId="77777777" w:rsidR="00803859" w:rsidRPr="00803859" w:rsidRDefault="00803859" w:rsidP="00803859">
      <w:pPr>
        <w:spacing w:line="360" w:lineRule="auto"/>
        <w:ind w:left="720"/>
        <w:contextualSpacing/>
        <w:rPr>
          <w:rFonts w:ascii="Cambria" w:eastAsia="Calibri" w:hAnsi="Cambria" w:cs="Times New Roman"/>
          <w:sz w:val="36"/>
          <w:szCs w:val="36"/>
        </w:rPr>
      </w:pPr>
    </w:p>
    <w:p w14:paraId="1363704D" w14:textId="77777777" w:rsidR="00803859" w:rsidRPr="00803859" w:rsidRDefault="00803859" w:rsidP="00803859">
      <w:pPr>
        <w:spacing w:line="360" w:lineRule="auto"/>
        <w:ind w:left="720"/>
        <w:contextualSpacing/>
        <w:rPr>
          <w:rFonts w:ascii="Cambria" w:eastAsia="Calibri" w:hAnsi="Cambria" w:cs="Times New Roman"/>
          <w:sz w:val="36"/>
          <w:szCs w:val="36"/>
        </w:rPr>
      </w:pPr>
    </w:p>
    <w:p w14:paraId="68D7EF65" w14:textId="77777777" w:rsidR="00803859" w:rsidRPr="00803859" w:rsidRDefault="00803859" w:rsidP="00803859">
      <w:pPr>
        <w:spacing w:line="360" w:lineRule="auto"/>
        <w:ind w:left="720"/>
        <w:contextualSpacing/>
        <w:rPr>
          <w:rFonts w:ascii="Cambria" w:eastAsia="Calibri" w:hAnsi="Cambria" w:cs="Times New Roman"/>
          <w:sz w:val="36"/>
          <w:szCs w:val="36"/>
        </w:rPr>
      </w:pPr>
    </w:p>
    <w:p w14:paraId="3F07E316" w14:textId="77777777" w:rsidR="00803859" w:rsidRPr="00803859" w:rsidRDefault="00803859" w:rsidP="00803859">
      <w:pPr>
        <w:spacing w:after="200" w:line="276" w:lineRule="auto"/>
        <w:rPr>
          <w:rFonts w:ascii="Cambria" w:eastAsia="Calibri" w:hAnsi="Cambria" w:cs="Times New Roman"/>
          <w:sz w:val="36"/>
          <w:szCs w:val="36"/>
        </w:rPr>
      </w:pPr>
      <w:r w:rsidRPr="00803859">
        <w:rPr>
          <w:rFonts w:ascii="Cambria" w:eastAsia="Calibri" w:hAnsi="Cambria" w:cs="Times New Roman"/>
          <w:sz w:val="36"/>
          <w:szCs w:val="36"/>
        </w:rPr>
        <w:br w:type="page"/>
      </w:r>
    </w:p>
    <w:p w14:paraId="2C9FA453" w14:textId="77777777" w:rsidR="00803859" w:rsidRPr="00803859" w:rsidRDefault="00803859" w:rsidP="00803859">
      <w:pPr>
        <w:spacing w:line="360" w:lineRule="auto"/>
        <w:ind w:left="720"/>
        <w:contextualSpacing/>
        <w:rPr>
          <w:rFonts w:ascii="Cambria" w:eastAsia="Calibri" w:hAnsi="Cambria" w:cs="Times New Roman"/>
          <w:sz w:val="36"/>
          <w:szCs w:val="36"/>
        </w:rPr>
        <w:sectPr w:rsidR="00803859" w:rsidRPr="00803859" w:rsidSect="00D13E47">
          <w:headerReference w:type="default" r:id="rId40"/>
          <w:footerReference w:type="default" r:id="rId41"/>
          <w:pgSz w:w="11906" w:h="16838"/>
          <w:pgMar w:top="1440" w:right="1440" w:bottom="1440" w:left="1440" w:header="708" w:footer="708" w:gutter="0"/>
          <w:pgNumType w:start="60"/>
          <w:cols w:space="708"/>
          <w:docGrid w:linePitch="360"/>
        </w:sectPr>
      </w:pPr>
    </w:p>
    <w:p w14:paraId="036FDC1F" w14:textId="77777777" w:rsidR="00803859" w:rsidRPr="00803859" w:rsidRDefault="00803859" w:rsidP="002734A0">
      <w:pPr>
        <w:pStyle w:val="Heading2"/>
      </w:pPr>
      <w:r w:rsidRPr="00803859">
        <w:lastRenderedPageBreak/>
        <w:t>Suggested timetable: 30 minutes</w:t>
      </w:r>
    </w:p>
    <w:tbl>
      <w:tblPr>
        <w:tblStyle w:val="TableGrid4"/>
        <w:tblW w:w="0" w:type="auto"/>
        <w:tblLook w:val="04A0" w:firstRow="1" w:lastRow="0" w:firstColumn="1" w:lastColumn="0" w:noHBand="0" w:noVBand="1"/>
      </w:tblPr>
      <w:tblGrid>
        <w:gridCol w:w="2362"/>
        <w:gridCol w:w="1715"/>
        <w:gridCol w:w="2410"/>
        <w:gridCol w:w="2693"/>
        <w:gridCol w:w="2631"/>
        <w:gridCol w:w="2363"/>
      </w:tblGrid>
      <w:tr w:rsidR="00803859" w:rsidRPr="00803859" w14:paraId="0363325F" w14:textId="77777777" w:rsidTr="00DF55EE">
        <w:tc>
          <w:tcPr>
            <w:tcW w:w="2362"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755C4E2D" w14:textId="77777777" w:rsidR="00803859" w:rsidRPr="00803859" w:rsidRDefault="00803859" w:rsidP="00803859">
            <w:pPr>
              <w:jc w:val="center"/>
              <w:rPr>
                <w:rFonts w:ascii="Cambria" w:hAnsi="Cambria" w:cs="Times New Roman"/>
                <w:b/>
                <w:sz w:val="28"/>
                <w:szCs w:val="28"/>
              </w:rPr>
            </w:pPr>
            <w:r w:rsidRPr="00803859">
              <w:rPr>
                <w:rFonts w:ascii="Cambria" w:hAnsi="Cambria" w:cs="Times New Roman"/>
                <w:b/>
                <w:sz w:val="28"/>
                <w:szCs w:val="28"/>
              </w:rPr>
              <w:t xml:space="preserve">Part </w:t>
            </w:r>
          </w:p>
        </w:tc>
        <w:tc>
          <w:tcPr>
            <w:tcW w:w="1715"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71300809" w14:textId="77777777" w:rsidR="00803859" w:rsidRPr="00803859" w:rsidRDefault="00803859" w:rsidP="00803859">
            <w:pPr>
              <w:jc w:val="center"/>
              <w:rPr>
                <w:rFonts w:ascii="Cambria" w:hAnsi="Cambria" w:cs="Times New Roman"/>
                <w:b/>
                <w:sz w:val="28"/>
                <w:szCs w:val="28"/>
              </w:rPr>
            </w:pPr>
            <w:r w:rsidRPr="00803859">
              <w:rPr>
                <w:rFonts w:ascii="Cambria" w:hAnsi="Cambria" w:cs="Times New Roman"/>
                <w:b/>
                <w:sz w:val="28"/>
                <w:szCs w:val="28"/>
              </w:rPr>
              <w:t>Time needed</w:t>
            </w:r>
          </w:p>
        </w:tc>
        <w:tc>
          <w:tcPr>
            <w:tcW w:w="2410"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5AB12C7E" w14:textId="77777777" w:rsidR="00803859" w:rsidRPr="00803859" w:rsidRDefault="00803859" w:rsidP="00803859">
            <w:pPr>
              <w:jc w:val="center"/>
              <w:rPr>
                <w:rFonts w:ascii="Cambria" w:hAnsi="Cambria" w:cs="Times New Roman"/>
                <w:b/>
                <w:sz w:val="28"/>
                <w:szCs w:val="28"/>
              </w:rPr>
            </w:pPr>
            <w:r w:rsidRPr="00803859">
              <w:rPr>
                <w:rFonts w:ascii="Cambria" w:hAnsi="Cambria" w:cs="Times New Roman"/>
                <w:b/>
                <w:sz w:val="28"/>
                <w:szCs w:val="28"/>
              </w:rPr>
              <w:t>Content</w:t>
            </w:r>
          </w:p>
        </w:tc>
        <w:tc>
          <w:tcPr>
            <w:tcW w:w="2693"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5A04B4EA" w14:textId="77777777" w:rsidR="00803859" w:rsidRPr="00803859" w:rsidRDefault="00803859" w:rsidP="00803859">
            <w:pPr>
              <w:jc w:val="center"/>
              <w:rPr>
                <w:rFonts w:ascii="Cambria" w:hAnsi="Cambria" w:cs="Times New Roman"/>
                <w:b/>
                <w:sz w:val="28"/>
                <w:szCs w:val="28"/>
              </w:rPr>
            </w:pPr>
            <w:r w:rsidRPr="00803859">
              <w:rPr>
                <w:rFonts w:ascii="Cambria" w:hAnsi="Cambria" w:cs="Times New Roman"/>
                <w:b/>
                <w:sz w:val="28"/>
                <w:szCs w:val="28"/>
              </w:rPr>
              <w:t>Activity</w:t>
            </w:r>
          </w:p>
        </w:tc>
        <w:tc>
          <w:tcPr>
            <w:tcW w:w="2631"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019D585E" w14:textId="77777777" w:rsidR="00803859" w:rsidRPr="00803859" w:rsidRDefault="00803859" w:rsidP="00803859">
            <w:pPr>
              <w:jc w:val="center"/>
              <w:rPr>
                <w:rFonts w:ascii="Cambria" w:hAnsi="Cambria" w:cs="Times New Roman"/>
                <w:b/>
                <w:sz w:val="28"/>
                <w:szCs w:val="28"/>
              </w:rPr>
            </w:pPr>
            <w:r w:rsidRPr="00803859">
              <w:rPr>
                <w:rFonts w:ascii="Cambria" w:hAnsi="Cambria" w:cs="Times New Roman"/>
                <w:b/>
                <w:sz w:val="28"/>
                <w:szCs w:val="28"/>
              </w:rPr>
              <w:t>Resources required</w:t>
            </w:r>
          </w:p>
        </w:tc>
        <w:tc>
          <w:tcPr>
            <w:tcW w:w="2363"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0C53BC15" w14:textId="77777777" w:rsidR="00803859" w:rsidRPr="00803859" w:rsidRDefault="00803859" w:rsidP="00803859">
            <w:pPr>
              <w:jc w:val="center"/>
              <w:rPr>
                <w:rFonts w:ascii="Cambria" w:hAnsi="Cambria" w:cs="Times New Roman"/>
                <w:b/>
                <w:sz w:val="28"/>
                <w:szCs w:val="28"/>
              </w:rPr>
            </w:pPr>
            <w:r w:rsidRPr="00803859">
              <w:rPr>
                <w:rFonts w:ascii="Cambria" w:hAnsi="Cambria" w:cs="Times New Roman"/>
                <w:b/>
                <w:sz w:val="28"/>
                <w:szCs w:val="28"/>
              </w:rPr>
              <w:t>Outcomes</w:t>
            </w:r>
          </w:p>
        </w:tc>
      </w:tr>
      <w:tr w:rsidR="00803859" w:rsidRPr="00803859" w14:paraId="6039640A" w14:textId="77777777" w:rsidTr="00DF55EE">
        <w:tc>
          <w:tcPr>
            <w:tcW w:w="2362"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0F902318" w14:textId="77777777" w:rsidR="00803859" w:rsidRPr="00803859" w:rsidRDefault="00803859" w:rsidP="00803859">
            <w:pPr>
              <w:jc w:val="center"/>
              <w:rPr>
                <w:rFonts w:ascii="Cambria" w:hAnsi="Cambria" w:cs="Times New Roman"/>
                <w:sz w:val="40"/>
                <w:szCs w:val="40"/>
              </w:rPr>
            </w:pPr>
            <w:r w:rsidRPr="00803859">
              <w:rPr>
                <w:rFonts w:ascii="Cambria" w:hAnsi="Cambria" w:cs="Times New Roman"/>
                <w:sz w:val="40"/>
                <w:szCs w:val="40"/>
              </w:rPr>
              <w:t>5a</w:t>
            </w:r>
          </w:p>
          <w:p w14:paraId="279F10DF" w14:textId="77777777" w:rsidR="00803859" w:rsidRPr="00803859" w:rsidRDefault="00803859" w:rsidP="00803859">
            <w:pPr>
              <w:jc w:val="center"/>
              <w:rPr>
                <w:rFonts w:ascii="Cambria" w:hAnsi="Cambria" w:cs="Times New Roman"/>
                <w:sz w:val="28"/>
                <w:szCs w:val="28"/>
              </w:rPr>
            </w:pPr>
            <w:r w:rsidRPr="00803859">
              <w:rPr>
                <w:rFonts w:ascii="Cambria" w:hAnsi="Cambria" w:cs="Times New Roman"/>
                <w:sz w:val="28"/>
                <w:szCs w:val="28"/>
              </w:rPr>
              <w:t>Introduction to principles</w:t>
            </w:r>
          </w:p>
        </w:tc>
        <w:tc>
          <w:tcPr>
            <w:tcW w:w="1715" w:type="dxa"/>
            <w:tcBorders>
              <w:top w:val="single" w:sz="4" w:space="0" w:color="auto"/>
              <w:left w:val="single" w:sz="4" w:space="0" w:color="auto"/>
              <w:bottom w:val="single" w:sz="4" w:space="0" w:color="auto"/>
              <w:right w:val="single" w:sz="4" w:space="0" w:color="auto"/>
            </w:tcBorders>
            <w:hideMark/>
          </w:tcPr>
          <w:p w14:paraId="1C56FF3D" w14:textId="77777777" w:rsidR="00803859" w:rsidRPr="00803859" w:rsidRDefault="00803859" w:rsidP="00803859">
            <w:pPr>
              <w:rPr>
                <w:rFonts w:ascii="Cambria" w:hAnsi="Cambria" w:cs="Times New Roman"/>
              </w:rPr>
            </w:pPr>
            <w:r w:rsidRPr="00803859">
              <w:rPr>
                <w:rFonts w:ascii="Cambria" w:hAnsi="Cambria" w:cs="Times New Roman"/>
              </w:rPr>
              <w:t>5 minutes</w:t>
            </w:r>
          </w:p>
        </w:tc>
        <w:tc>
          <w:tcPr>
            <w:tcW w:w="2410" w:type="dxa"/>
            <w:tcBorders>
              <w:top w:val="single" w:sz="4" w:space="0" w:color="auto"/>
              <w:left w:val="single" w:sz="4" w:space="0" w:color="auto"/>
              <w:bottom w:val="single" w:sz="4" w:space="0" w:color="auto"/>
              <w:right w:val="single" w:sz="4" w:space="0" w:color="auto"/>
            </w:tcBorders>
          </w:tcPr>
          <w:p w14:paraId="508A762D" w14:textId="77777777" w:rsidR="00803859" w:rsidRPr="00803859" w:rsidRDefault="00803859" w:rsidP="00803859">
            <w:pPr>
              <w:rPr>
                <w:rFonts w:ascii="Cambria" w:hAnsi="Cambria" w:cs="Times New Roman"/>
              </w:rPr>
            </w:pPr>
            <w:r w:rsidRPr="00803859">
              <w:rPr>
                <w:rFonts w:ascii="Cambria" w:hAnsi="Cambria" w:cs="Times New Roman"/>
              </w:rPr>
              <w:t xml:space="preserve">Introduction to principles </w:t>
            </w:r>
          </w:p>
          <w:p w14:paraId="6AE48894" w14:textId="77777777" w:rsidR="00803859" w:rsidRPr="00803859" w:rsidRDefault="00803859" w:rsidP="00803859">
            <w:pPr>
              <w:rPr>
                <w:rFonts w:ascii="Cambria" w:hAnsi="Cambria" w:cs="Times New Roman"/>
              </w:rPr>
            </w:pPr>
          </w:p>
          <w:p w14:paraId="5C589165" w14:textId="77777777" w:rsidR="00803859" w:rsidRPr="00803859" w:rsidRDefault="00803859" w:rsidP="00803859">
            <w:pPr>
              <w:rPr>
                <w:rFonts w:ascii="Cambria" w:hAnsi="Cambria" w:cs="Times New Roman"/>
              </w:rPr>
            </w:pPr>
            <w:r w:rsidRPr="00803859">
              <w:rPr>
                <w:rFonts w:ascii="Cambria" w:hAnsi="Cambria" w:cs="Times New Roman"/>
              </w:rPr>
              <w:t>Introduction to activity</w:t>
            </w:r>
          </w:p>
        </w:tc>
        <w:tc>
          <w:tcPr>
            <w:tcW w:w="2693" w:type="dxa"/>
            <w:tcBorders>
              <w:top w:val="single" w:sz="4" w:space="0" w:color="auto"/>
              <w:left w:val="single" w:sz="4" w:space="0" w:color="auto"/>
              <w:bottom w:val="single" w:sz="4" w:space="0" w:color="auto"/>
              <w:right w:val="single" w:sz="4" w:space="0" w:color="auto"/>
            </w:tcBorders>
            <w:hideMark/>
          </w:tcPr>
          <w:p w14:paraId="4CCEC4A7" w14:textId="77777777" w:rsidR="00803859" w:rsidRPr="00803859" w:rsidRDefault="00803859" w:rsidP="00803859">
            <w:pPr>
              <w:rPr>
                <w:rFonts w:ascii="Cambria" w:hAnsi="Cambria" w:cs="Times New Roman"/>
              </w:rPr>
            </w:pPr>
            <w:r w:rsidRPr="00803859">
              <w:rPr>
                <w:rFonts w:ascii="Cambria" w:hAnsi="Cambria" w:cs="Times New Roman"/>
              </w:rPr>
              <w:t>Facilitator presentation</w:t>
            </w:r>
          </w:p>
        </w:tc>
        <w:tc>
          <w:tcPr>
            <w:tcW w:w="2631" w:type="dxa"/>
            <w:tcBorders>
              <w:top w:val="single" w:sz="4" w:space="0" w:color="auto"/>
              <w:left w:val="single" w:sz="4" w:space="0" w:color="auto"/>
              <w:bottom w:val="single" w:sz="4" w:space="0" w:color="auto"/>
              <w:right w:val="single" w:sz="4" w:space="0" w:color="auto"/>
            </w:tcBorders>
          </w:tcPr>
          <w:p w14:paraId="335B2943" w14:textId="611A67E3" w:rsidR="00803859" w:rsidRPr="00803859" w:rsidRDefault="00803859" w:rsidP="00803859">
            <w:pPr>
              <w:rPr>
                <w:rFonts w:ascii="Cambria" w:hAnsi="Cambria" w:cs="Times New Roman"/>
              </w:rPr>
            </w:pPr>
            <w:r w:rsidRPr="00803859">
              <w:rPr>
                <w:rFonts w:ascii="Cambria" w:hAnsi="Cambria" w:cs="Times New Roman"/>
              </w:rPr>
              <w:t xml:space="preserve">Power </w:t>
            </w:r>
            <w:r>
              <w:rPr>
                <w:rFonts w:ascii="Cambria" w:hAnsi="Cambria" w:cs="Times New Roman"/>
              </w:rPr>
              <w:t>point slide 21</w:t>
            </w:r>
            <w:r w:rsidRPr="00803859">
              <w:rPr>
                <w:rFonts w:ascii="Cambria" w:hAnsi="Cambria" w:cs="Times New Roman"/>
              </w:rPr>
              <w:t xml:space="preserve"> </w:t>
            </w:r>
          </w:p>
          <w:p w14:paraId="4B4ACD13" w14:textId="77777777" w:rsidR="00803859" w:rsidRPr="00803859" w:rsidRDefault="00803859" w:rsidP="00803859">
            <w:pPr>
              <w:rPr>
                <w:rFonts w:ascii="Cambria" w:hAnsi="Cambria" w:cs="Times New Roman"/>
              </w:rPr>
            </w:pPr>
            <w:r w:rsidRPr="00803859">
              <w:rPr>
                <w:rFonts w:ascii="Cambria" w:hAnsi="Cambria" w:cs="Times New Roman"/>
              </w:rPr>
              <w:t>Workbook page 26.</w:t>
            </w:r>
          </w:p>
          <w:p w14:paraId="0FAA34A9" w14:textId="5571EAD7" w:rsidR="00803859" w:rsidRPr="00803859" w:rsidRDefault="00803859" w:rsidP="00803859">
            <w:pPr>
              <w:rPr>
                <w:rFonts w:ascii="Cambria" w:hAnsi="Cambria" w:cs="Times New Roman"/>
              </w:rPr>
            </w:pPr>
            <w:r w:rsidRPr="00803859">
              <w:rPr>
                <w:rFonts w:ascii="Cambria" w:hAnsi="Cambria" w:cs="Times New Roman"/>
              </w:rPr>
              <w:t xml:space="preserve">Power point slide </w:t>
            </w:r>
            <w:r>
              <w:rPr>
                <w:rFonts w:ascii="Cambria" w:hAnsi="Cambria" w:cs="Times New Roman"/>
              </w:rPr>
              <w:t>number 22</w:t>
            </w:r>
            <w:r w:rsidRPr="00803859">
              <w:rPr>
                <w:rFonts w:ascii="Cambria" w:hAnsi="Cambria" w:cs="Times New Roman"/>
              </w:rPr>
              <w:t xml:space="preserve"> with principles listed</w:t>
            </w:r>
          </w:p>
        </w:tc>
        <w:tc>
          <w:tcPr>
            <w:tcW w:w="2363" w:type="dxa"/>
            <w:tcBorders>
              <w:top w:val="single" w:sz="4" w:space="0" w:color="auto"/>
              <w:left w:val="single" w:sz="4" w:space="0" w:color="auto"/>
              <w:bottom w:val="single" w:sz="4" w:space="0" w:color="auto"/>
              <w:right w:val="single" w:sz="4" w:space="0" w:color="auto"/>
            </w:tcBorders>
            <w:hideMark/>
          </w:tcPr>
          <w:p w14:paraId="0FB2FA4F" w14:textId="77777777" w:rsidR="00803859" w:rsidRPr="00803859" w:rsidRDefault="00803859" w:rsidP="00803859">
            <w:pPr>
              <w:rPr>
                <w:rFonts w:ascii="Cambria" w:hAnsi="Cambria" w:cs="Times New Roman"/>
              </w:rPr>
            </w:pPr>
            <w:r w:rsidRPr="00803859">
              <w:rPr>
                <w:rFonts w:ascii="Cambria" w:hAnsi="Cambria" w:cs="Times New Roman"/>
              </w:rPr>
              <w:t>Trainees have been introduced to the principles</w:t>
            </w:r>
          </w:p>
        </w:tc>
      </w:tr>
      <w:tr w:rsidR="00803859" w:rsidRPr="00803859" w14:paraId="7A513817" w14:textId="77777777" w:rsidTr="00DF55EE">
        <w:tc>
          <w:tcPr>
            <w:tcW w:w="2362"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14BFCE71" w14:textId="77777777" w:rsidR="00803859" w:rsidRPr="00803859" w:rsidRDefault="00803859" w:rsidP="00803859">
            <w:pPr>
              <w:jc w:val="center"/>
              <w:rPr>
                <w:rFonts w:ascii="Cambria" w:hAnsi="Cambria" w:cs="Times New Roman"/>
                <w:sz w:val="40"/>
                <w:szCs w:val="40"/>
              </w:rPr>
            </w:pPr>
            <w:r w:rsidRPr="00803859">
              <w:rPr>
                <w:rFonts w:ascii="Cambria" w:hAnsi="Cambria" w:cs="Times New Roman"/>
                <w:sz w:val="40"/>
                <w:szCs w:val="40"/>
              </w:rPr>
              <w:t>5b</w:t>
            </w:r>
          </w:p>
          <w:p w14:paraId="1D5F93BA" w14:textId="77777777" w:rsidR="00803859" w:rsidRPr="00803859" w:rsidRDefault="00803859" w:rsidP="00803859">
            <w:pPr>
              <w:jc w:val="center"/>
              <w:rPr>
                <w:rFonts w:ascii="Cambria" w:hAnsi="Cambria" w:cs="Times New Roman"/>
                <w:sz w:val="28"/>
                <w:szCs w:val="28"/>
              </w:rPr>
            </w:pPr>
            <w:r w:rsidRPr="00803859">
              <w:rPr>
                <w:rFonts w:ascii="Cambria" w:hAnsi="Cambria" w:cs="Times New Roman"/>
                <w:sz w:val="28"/>
                <w:szCs w:val="28"/>
              </w:rPr>
              <w:t>Putting principles into practice</w:t>
            </w:r>
          </w:p>
        </w:tc>
        <w:tc>
          <w:tcPr>
            <w:tcW w:w="1715" w:type="dxa"/>
            <w:tcBorders>
              <w:top w:val="single" w:sz="4" w:space="0" w:color="auto"/>
              <w:left w:val="single" w:sz="4" w:space="0" w:color="auto"/>
              <w:bottom w:val="single" w:sz="4" w:space="0" w:color="auto"/>
              <w:right w:val="single" w:sz="4" w:space="0" w:color="auto"/>
            </w:tcBorders>
            <w:hideMark/>
          </w:tcPr>
          <w:p w14:paraId="76B315C4" w14:textId="77777777" w:rsidR="00803859" w:rsidRPr="00803859" w:rsidRDefault="00803859" w:rsidP="00803859">
            <w:pPr>
              <w:rPr>
                <w:rFonts w:ascii="Cambria" w:hAnsi="Cambria" w:cs="Times New Roman"/>
              </w:rPr>
            </w:pPr>
            <w:r w:rsidRPr="00803859">
              <w:rPr>
                <w:rFonts w:ascii="Cambria" w:hAnsi="Cambria" w:cs="Times New Roman"/>
              </w:rPr>
              <w:t>20 minutes</w:t>
            </w:r>
          </w:p>
        </w:tc>
        <w:tc>
          <w:tcPr>
            <w:tcW w:w="2410" w:type="dxa"/>
            <w:tcBorders>
              <w:top w:val="single" w:sz="4" w:space="0" w:color="auto"/>
              <w:left w:val="single" w:sz="4" w:space="0" w:color="auto"/>
              <w:bottom w:val="single" w:sz="4" w:space="0" w:color="auto"/>
              <w:right w:val="single" w:sz="4" w:space="0" w:color="auto"/>
            </w:tcBorders>
            <w:hideMark/>
          </w:tcPr>
          <w:p w14:paraId="4F57002E" w14:textId="77777777" w:rsidR="00803859" w:rsidRPr="00803859" w:rsidRDefault="00803859" w:rsidP="00803859">
            <w:pPr>
              <w:rPr>
                <w:rFonts w:ascii="Cambria" w:hAnsi="Cambria" w:cs="Times New Roman"/>
              </w:rPr>
            </w:pPr>
            <w:r w:rsidRPr="00803859">
              <w:rPr>
                <w:rFonts w:ascii="Cambria" w:hAnsi="Cambria" w:cs="Times New Roman"/>
              </w:rPr>
              <w:t xml:space="preserve">Discussion of how the principles may be put into practice </w:t>
            </w:r>
          </w:p>
        </w:tc>
        <w:tc>
          <w:tcPr>
            <w:tcW w:w="2693" w:type="dxa"/>
            <w:tcBorders>
              <w:top w:val="single" w:sz="4" w:space="0" w:color="auto"/>
              <w:left w:val="single" w:sz="4" w:space="0" w:color="auto"/>
              <w:bottom w:val="single" w:sz="4" w:space="0" w:color="auto"/>
              <w:right w:val="single" w:sz="4" w:space="0" w:color="auto"/>
            </w:tcBorders>
          </w:tcPr>
          <w:p w14:paraId="57AEC7D7" w14:textId="77777777" w:rsidR="00803859" w:rsidRPr="00803859" w:rsidRDefault="00803859" w:rsidP="00803859">
            <w:pPr>
              <w:rPr>
                <w:rFonts w:ascii="Cambria" w:hAnsi="Cambria" w:cs="Times New Roman"/>
              </w:rPr>
            </w:pPr>
            <w:r w:rsidRPr="00803859">
              <w:rPr>
                <w:rFonts w:ascii="Cambria" w:hAnsi="Cambria" w:cs="Times New Roman"/>
              </w:rPr>
              <w:t xml:space="preserve">Trainees will write examples of how their work fits the principles on post-it notes and stick on flip chart sheets. </w:t>
            </w:r>
          </w:p>
          <w:p w14:paraId="673568DB" w14:textId="77777777" w:rsidR="00803859" w:rsidRPr="00803859" w:rsidRDefault="00803859" w:rsidP="00803859">
            <w:pPr>
              <w:rPr>
                <w:rFonts w:ascii="Cambria" w:hAnsi="Cambria" w:cs="Times New Roman"/>
              </w:rPr>
            </w:pPr>
          </w:p>
          <w:p w14:paraId="07048D07" w14:textId="77777777" w:rsidR="00803859" w:rsidRPr="00803859" w:rsidRDefault="00803859" w:rsidP="00803859">
            <w:pPr>
              <w:rPr>
                <w:rFonts w:ascii="Cambria" w:hAnsi="Cambria" w:cs="Times New Roman"/>
              </w:rPr>
            </w:pPr>
            <w:r w:rsidRPr="00803859">
              <w:rPr>
                <w:rFonts w:ascii="Cambria" w:hAnsi="Cambria" w:cs="Times New Roman"/>
              </w:rPr>
              <w:t xml:space="preserve">As they move around the room they can talk to each other about the principles and which aspects of their work fit with the different principles. </w:t>
            </w:r>
          </w:p>
        </w:tc>
        <w:tc>
          <w:tcPr>
            <w:tcW w:w="2631" w:type="dxa"/>
            <w:tcBorders>
              <w:top w:val="single" w:sz="4" w:space="0" w:color="auto"/>
              <w:left w:val="single" w:sz="4" w:space="0" w:color="auto"/>
              <w:bottom w:val="single" w:sz="4" w:space="0" w:color="auto"/>
              <w:right w:val="single" w:sz="4" w:space="0" w:color="auto"/>
            </w:tcBorders>
          </w:tcPr>
          <w:p w14:paraId="54A2F57F" w14:textId="77777777" w:rsidR="00803859" w:rsidRPr="00803859" w:rsidRDefault="00803859" w:rsidP="00803859">
            <w:pPr>
              <w:rPr>
                <w:rFonts w:ascii="Cambria" w:hAnsi="Cambria" w:cs="Times New Roman"/>
              </w:rPr>
            </w:pPr>
            <w:r w:rsidRPr="00803859">
              <w:rPr>
                <w:rFonts w:ascii="Cambria" w:hAnsi="Cambria" w:cs="Times New Roman"/>
              </w:rPr>
              <w:t>Each principle written at the top of a separate sheet of flip chart paper</w:t>
            </w:r>
          </w:p>
          <w:p w14:paraId="0AB0EC92" w14:textId="77777777" w:rsidR="00803859" w:rsidRPr="00803859" w:rsidRDefault="00803859" w:rsidP="00803859">
            <w:pPr>
              <w:rPr>
                <w:rFonts w:ascii="Cambria" w:hAnsi="Cambria" w:cs="Times New Roman"/>
              </w:rPr>
            </w:pPr>
          </w:p>
          <w:p w14:paraId="407051F0" w14:textId="77777777" w:rsidR="00803859" w:rsidRPr="00803859" w:rsidRDefault="00803859" w:rsidP="00803859">
            <w:pPr>
              <w:rPr>
                <w:rFonts w:ascii="Cambria" w:hAnsi="Cambria" w:cs="Times New Roman"/>
              </w:rPr>
            </w:pPr>
            <w:r w:rsidRPr="00803859">
              <w:rPr>
                <w:rFonts w:ascii="Cambria" w:hAnsi="Cambria" w:cs="Times New Roman"/>
              </w:rPr>
              <w:t>Post-it notes</w:t>
            </w:r>
          </w:p>
          <w:p w14:paraId="3004472B" w14:textId="77777777" w:rsidR="00803859" w:rsidRPr="00803859" w:rsidRDefault="00803859" w:rsidP="00803859">
            <w:pPr>
              <w:rPr>
                <w:rFonts w:ascii="Cambria" w:hAnsi="Cambria" w:cs="Times New Roman"/>
              </w:rPr>
            </w:pPr>
          </w:p>
          <w:p w14:paraId="2F2B1470" w14:textId="77777777" w:rsidR="00803859" w:rsidRPr="00803859" w:rsidRDefault="00803859" w:rsidP="00803859">
            <w:pPr>
              <w:rPr>
                <w:rFonts w:ascii="Cambria" w:hAnsi="Cambria" w:cs="Times New Roman"/>
              </w:rPr>
            </w:pPr>
            <w:r w:rsidRPr="00803859">
              <w:rPr>
                <w:rFonts w:ascii="Cambria" w:hAnsi="Cambria" w:cs="Times New Roman"/>
              </w:rPr>
              <w:t>Lots of pens</w:t>
            </w:r>
          </w:p>
          <w:p w14:paraId="22BBE208" w14:textId="77777777" w:rsidR="00803859" w:rsidRPr="00803859" w:rsidRDefault="00803859" w:rsidP="00803859">
            <w:pPr>
              <w:rPr>
                <w:rFonts w:ascii="Cambria" w:hAnsi="Cambria" w:cs="Times New Roman"/>
              </w:rPr>
            </w:pPr>
          </w:p>
          <w:p w14:paraId="1CDB227A" w14:textId="71FA20F4" w:rsidR="00803859" w:rsidRDefault="00803859" w:rsidP="00803859">
            <w:pPr>
              <w:rPr>
                <w:rFonts w:ascii="Cambria" w:hAnsi="Cambria" w:cs="Times New Roman"/>
              </w:rPr>
            </w:pPr>
            <w:r>
              <w:rPr>
                <w:rFonts w:ascii="Cambria" w:hAnsi="Cambria" w:cs="Times New Roman"/>
              </w:rPr>
              <w:t>Power point slide 23</w:t>
            </w:r>
          </w:p>
          <w:p w14:paraId="23CF3797" w14:textId="77777777" w:rsidR="00803859" w:rsidRDefault="00803859" w:rsidP="00803859">
            <w:pPr>
              <w:rPr>
                <w:rFonts w:ascii="Cambria" w:hAnsi="Cambria" w:cs="Times New Roman"/>
              </w:rPr>
            </w:pPr>
          </w:p>
          <w:p w14:paraId="5F945493" w14:textId="316F29EC" w:rsidR="00803859" w:rsidRPr="00803859" w:rsidRDefault="00803859" w:rsidP="00803859">
            <w:pPr>
              <w:rPr>
                <w:rFonts w:ascii="Cambria" w:hAnsi="Cambria" w:cs="Times New Roman"/>
              </w:rPr>
            </w:pPr>
            <w:r>
              <w:rPr>
                <w:rFonts w:ascii="Cambria" w:hAnsi="Cambria" w:cs="Times New Roman"/>
              </w:rPr>
              <w:t>Workbook pages 27 and 28</w:t>
            </w:r>
          </w:p>
          <w:p w14:paraId="1DC6666F" w14:textId="77777777" w:rsidR="00803859" w:rsidRPr="00803859" w:rsidRDefault="00803859" w:rsidP="00803859">
            <w:pPr>
              <w:rPr>
                <w:rFonts w:ascii="Cambria" w:hAnsi="Cambria" w:cs="Times New Roman"/>
              </w:rPr>
            </w:pPr>
          </w:p>
          <w:p w14:paraId="5F546812" w14:textId="77777777" w:rsidR="00803859" w:rsidRPr="00803859" w:rsidRDefault="00803859" w:rsidP="00803859">
            <w:pPr>
              <w:rPr>
                <w:rFonts w:ascii="Cambria" w:hAnsi="Cambria" w:cs="Times New Roman"/>
              </w:rPr>
            </w:pPr>
          </w:p>
        </w:tc>
        <w:tc>
          <w:tcPr>
            <w:tcW w:w="2363" w:type="dxa"/>
            <w:tcBorders>
              <w:top w:val="single" w:sz="4" w:space="0" w:color="auto"/>
              <w:left w:val="single" w:sz="4" w:space="0" w:color="auto"/>
              <w:bottom w:val="single" w:sz="4" w:space="0" w:color="auto"/>
              <w:right w:val="single" w:sz="4" w:space="0" w:color="auto"/>
            </w:tcBorders>
          </w:tcPr>
          <w:p w14:paraId="442959C6" w14:textId="77777777" w:rsidR="00803859" w:rsidRPr="00803859" w:rsidRDefault="00803859" w:rsidP="00803859">
            <w:pPr>
              <w:rPr>
                <w:rFonts w:ascii="Cambria" w:hAnsi="Cambria" w:cs="Times New Roman"/>
              </w:rPr>
            </w:pPr>
            <w:r w:rsidRPr="00803859">
              <w:rPr>
                <w:rFonts w:ascii="Cambria" w:hAnsi="Cambria" w:cs="Times New Roman"/>
              </w:rPr>
              <w:t>Trainees have had the opportunity to talk and think about the principles.</w:t>
            </w:r>
          </w:p>
          <w:p w14:paraId="0165D59A" w14:textId="77777777" w:rsidR="00803859" w:rsidRPr="00803859" w:rsidRDefault="00803859" w:rsidP="00803859">
            <w:pPr>
              <w:rPr>
                <w:rFonts w:ascii="Cambria" w:hAnsi="Cambria" w:cs="Times New Roman"/>
              </w:rPr>
            </w:pPr>
          </w:p>
          <w:p w14:paraId="3AC0322A" w14:textId="77777777" w:rsidR="00803859" w:rsidRPr="00803859" w:rsidRDefault="00803859" w:rsidP="00803859">
            <w:pPr>
              <w:rPr>
                <w:rFonts w:ascii="Cambria" w:hAnsi="Cambria" w:cs="Times New Roman"/>
              </w:rPr>
            </w:pPr>
            <w:r w:rsidRPr="00803859">
              <w:rPr>
                <w:rFonts w:ascii="Cambria" w:hAnsi="Cambria" w:cs="Times New Roman"/>
              </w:rPr>
              <w:t xml:space="preserve">Trainees also have the chance to consider how they put them into practice in their work </w:t>
            </w:r>
          </w:p>
        </w:tc>
      </w:tr>
      <w:tr w:rsidR="00803859" w:rsidRPr="00803859" w14:paraId="69183B03" w14:textId="77777777" w:rsidTr="00DF55EE">
        <w:tc>
          <w:tcPr>
            <w:tcW w:w="2362"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18E1D6EC" w14:textId="77777777" w:rsidR="00803859" w:rsidRPr="00803859" w:rsidRDefault="00803859" w:rsidP="00803859">
            <w:pPr>
              <w:jc w:val="center"/>
              <w:rPr>
                <w:rFonts w:ascii="Cambria" w:hAnsi="Cambria" w:cs="Times New Roman"/>
                <w:sz w:val="40"/>
                <w:szCs w:val="40"/>
              </w:rPr>
            </w:pPr>
            <w:r w:rsidRPr="00803859">
              <w:rPr>
                <w:rFonts w:ascii="Cambria" w:hAnsi="Cambria" w:cs="Times New Roman"/>
                <w:sz w:val="40"/>
                <w:szCs w:val="40"/>
              </w:rPr>
              <w:t>5c</w:t>
            </w:r>
          </w:p>
          <w:p w14:paraId="2AFEEC49" w14:textId="77777777" w:rsidR="00803859" w:rsidRPr="00803859" w:rsidRDefault="00803859" w:rsidP="00803859">
            <w:pPr>
              <w:jc w:val="center"/>
              <w:rPr>
                <w:rFonts w:ascii="Cambria" w:hAnsi="Cambria" w:cs="Times New Roman"/>
                <w:sz w:val="28"/>
                <w:szCs w:val="28"/>
              </w:rPr>
            </w:pPr>
            <w:r w:rsidRPr="00803859">
              <w:rPr>
                <w:rFonts w:ascii="Cambria" w:hAnsi="Cambria" w:cs="Times New Roman"/>
                <w:sz w:val="28"/>
                <w:szCs w:val="28"/>
              </w:rPr>
              <w:t>Summing up</w:t>
            </w:r>
          </w:p>
        </w:tc>
        <w:tc>
          <w:tcPr>
            <w:tcW w:w="1715" w:type="dxa"/>
            <w:tcBorders>
              <w:top w:val="single" w:sz="4" w:space="0" w:color="auto"/>
              <w:left w:val="single" w:sz="4" w:space="0" w:color="auto"/>
              <w:bottom w:val="single" w:sz="4" w:space="0" w:color="auto"/>
              <w:right w:val="single" w:sz="4" w:space="0" w:color="auto"/>
            </w:tcBorders>
            <w:hideMark/>
          </w:tcPr>
          <w:p w14:paraId="10BB6A1D" w14:textId="77777777" w:rsidR="00803859" w:rsidRPr="00803859" w:rsidRDefault="00803859" w:rsidP="00803859">
            <w:pPr>
              <w:rPr>
                <w:rFonts w:ascii="Cambria" w:hAnsi="Cambria" w:cs="Times New Roman"/>
              </w:rPr>
            </w:pPr>
            <w:r w:rsidRPr="00803859">
              <w:rPr>
                <w:rFonts w:ascii="Cambria" w:hAnsi="Cambria" w:cs="Times New Roman"/>
              </w:rPr>
              <w:t>5 minutes</w:t>
            </w:r>
          </w:p>
        </w:tc>
        <w:tc>
          <w:tcPr>
            <w:tcW w:w="2410" w:type="dxa"/>
            <w:tcBorders>
              <w:top w:val="single" w:sz="4" w:space="0" w:color="auto"/>
              <w:left w:val="single" w:sz="4" w:space="0" w:color="auto"/>
              <w:bottom w:val="single" w:sz="4" w:space="0" w:color="auto"/>
              <w:right w:val="single" w:sz="4" w:space="0" w:color="auto"/>
            </w:tcBorders>
            <w:hideMark/>
          </w:tcPr>
          <w:p w14:paraId="00E299DB" w14:textId="77777777" w:rsidR="00803859" w:rsidRPr="00803859" w:rsidRDefault="00803859" w:rsidP="00803859">
            <w:pPr>
              <w:rPr>
                <w:rFonts w:ascii="Cambria" w:hAnsi="Cambria" w:cs="Times New Roman"/>
              </w:rPr>
            </w:pPr>
            <w:r w:rsidRPr="00803859">
              <w:rPr>
                <w:rFonts w:ascii="Cambria" w:hAnsi="Cambria" w:cs="Times New Roman"/>
              </w:rPr>
              <w:t xml:space="preserve">Summary of responses </w:t>
            </w:r>
          </w:p>
        </w:tc>
        <w:tc>
          <w:tcPr>
            <w:tcW w:w="2693" w:type="dxa"/>
            <w:tcBorders>
              <w:top w:val="single" w:sz="4" w:space="0" w:color="auto"/>
              <w:left w:val="single" w:sz="4" w:space="0" w:color="auto"/>
              <w:bottom w:val="single" w:sz="4" w:space="0" w:color="auto"/>
              <w:right w:val="single" w:sz="4" w:space="0" w:color="auto"/>
            </w:tcBorders>
            <w:hideMark/>
          </w:tcPr>
          <w:p w14:paraId="10350655" w14:textId="77777777" w:rsidR="00803859" w:rsidRPr="00803859" w:rsidRDefault="00803859" w:rsidP="00803859">
            <w:pPr>
              <w:rPr>
                <w:rFonts w:ascii="Cambria" w:hAnsi="Cambria" w:cs="Times New Roman"/>
              </w:rPr>
            </w:pPr>
            <w:r w:rsidRPr="00803859">
              <w:rPr>
                <w:rFonts w:ascii="Cambria" w:hAnsi="Cambria" w:cs="Times New Roman"/>
              </w:rPr>
              <w:t>Facilitator presentation</w:t>
            </w:r>
          </w:p>
        </w:tc>
        <w:tc>
          <w:tcPr>
            <w:tcW w:w="2631" w:type="dxa"/>
            <w:tcBorders>
              <w:top w:val="single" w:sz="4" w:space="0" w:color="auto"/>
              <w:left w:val="single" w:sz="4" w:space="0" w:color="auto"/>
              <w:bottom w:val="single" w:sz="4" w:space="0" w:color="auto"/>
              <w:right w:val="single" w:sz="4" w:space="0" w:color="auto"/>
            </w:tcBorders>
          </w:tcPr>
          <w:p w14:paraId="5D409EF4" w14:textId="77777777" w:rsidR="00803859" w:rsidRPr="00803859" w:rsidRDefault="00803859" w:rsidP="00803859">
            <w:pPr>
              <w:rPr>
                <w:rFonts w:ascii="Cambria" w:hAnsi="Cambria" w:cs="Times New Roman"/>
              </w:rPr>
            </w:pPr>
            <w:r w:rsidRPr="00803859">
              <w:rPr>
                <w:rFonts w:ascii="Cambria" w:hAnsi="Cambria" w:cs="Times New Roman"/>
              </w:rPr>
              <w:t>Filled in flipchart sheets</w:t>
            </w:r>
          </w:p>
          <w:p w14:paraId="131EE533" w14:textId="77777777" w:rsidR="00803859" w:rsidRPr="00803859" w:rsidRDefault="00803859" w:rsidP="00803859">
            <w:pPr>
              <w:rPr>
                <w:rFonts w:ascii="Cambria" w:hAnsi="Cambria" w:cs="Times New Roman"/>
              </w:rPr>
            </w:pPr>
          </w:p>
          <w:p w14:paraId="234B9CA3" w14:textId="77777777" w:rsidR="00803859" w:rsidRPr="00803859" w:rsidRDefault="00803859" w:rsidP="00803859">
            <w:pPr>
              <w:rPr>
                <w:rFonts w:ascii="Cambria" w:hAnsi="Cambria" w:cs="Times New Roman"/>
              </w:rPr>
            </w:pPr>
            <w:r w:rsidRPr="00803859">
              <w:rPr>
                <w:rFonts w:ascii="Cambria" w:hAnsi="Cambria" w:cs="Times New Roman"/>
              </w:rPr>
              <w:t>Facilitator’s note of responses</w:t>
            </w:r>
          </w:p>
        </w:tc>
        <w:tc>
          <w:tcPr>
            <w:tcW w:w="2363" w:type="dxa"/>
            <w:tcBorders>
              <w:top w:val="single" w:sz="4" w:space="0" w:color="auto"/>
              <w:left w:val="single" w:sz="4" w:space="0" w:color="auto"/>
              <w:bottom w:val="single" w:sz="4" w:space="0" w:color="auto"/>
              <w:right w:val="single" w:sz="4" w:space="0" w:color="auto"/>
            </w:tcBorders>
            <w:hideMark/>
          </w:tcPr>
          <w:p w14:paraId="26C4DB27" w14:textId="77777777" w:rsidR="00803859" w:rsidRPr="00803859" w:rsidRDefault="00803859" w:rsidP="00803859">
            <w:pPr>
              <w:rPr>
                <w:rFonts w:ascii="Cambria" w:hAnsi="Cambria" w:cs="Times New Roman"/>
              </w:rPr>
            </w:pPr>
            <w:r w:rsidRPr="00803859">
              <w:rPr>
                <w:rFonts w:ascii="Cambria" w:hAnsi="Cambria" w:cs="Times New Roman"/>
              </w:rPr>
              <w:t>Trainees have the opportunity to hear how others have applied the principles</w:t>
            </w:r>
          </w:p>
        </w:tc>
      </w:tr>
    </w:tbl>
    <w:p w14:paraId="619CC5BE" w14:textId="77777777" w:rsidR="00803859" w:rsidRPr="00803859" w:rsidRDefault="00803859" w:rsidP="00803859">
      <w:pPr>
        <w:spacing w:after="200" w:line="276" w:lineRule="auto"/>
        <w:rPr>
          <w:rFonts w:ascii="Cambria" w:eastAsia="Calibri" w:hAnsi="Cambria" w:cs="Times New Roman"/>
          <w:sz w:val="36"/>
          <w:szCs w:val="36"/>
        </w:rPr>
      </w:pPr>
      <w:r w:rsidRPr="00803859">
        <w:rPr>
          <w:rFonts w:ascii="Cambria" w:eastAsia="Calibri" w:hAnsi="Cambria" w:cs="Times New Roman"/>
          <w:sz w:val="36"/>
          <w:szCs w:val="36"/>
        </w:rPr>
        <w:br w:type="page"/>
      </w:r>
    </w:p>
    <w:p w14:paraId="565AFA31" w14:textId="77777777" w:rsidR="00803859" w:rsidRPr="00803859" w:rsidRDefault="00803859" w:rsidP="00803859">
      <w:pPr>
        <w:spacing w:line="360" w:lineRule="auto"/>
        <w:rPr>
          <w:rFonts w:ascii="Cambria" w:eastAsia="Calibri" w:hAnsi="Cambria" w:cs="Times New Roman"/>
          <w:sz w:val="36"/>
          <w:szCs w:val="36"/>
        </w:rPr>
        <w:sectPr w:rsidR="00803859" w:rsidRPr="00803859" w:rsidSect="00DF55EE">
          <w:pgSz w:w="16838" w:h="11906" w:orient="landscape"/>
          <w:pgMar w:top="1440" w:right="1440" w:bottom="1440" w:left="1440" w:header="709" w:footer="709" w:gutter="0"/>
          <w:cols w:space="708"/>
          <w:docGrid w:linePitch="360"/>
        </w:sectPr>
      </w:pPr>
    </w:p>
    <w:p w14:paraId="7B3D006A" w14:textId="77777777" w:rsidR="00803859" w:rsidRPr="00803859" w:rsidRDefault="00803859" w:rsidP="00577840">
      <w:pPr>
        <w:pStyle w:val="Heading2"/>
      </w:pPr>
      <w:r w:rsidRPr="00803859">
        <w:lastRenderedPageBreak/>
        <w:t>Part 5a: Introduction to the principles</w:t>
      </w:r>
    </w:p>
    <w:p w14:paraId="6E45E1CF" w14:textId="77777777" w:rsidR="00803859" w:rsidRPr="00803859" w:rsidRDefault="00803859" w:rsidP="00803859">
      <w:pPr>
        <w:spacing w:line="360" w:lineRule="auto"/>
        <w:rPr>
          <w:rFonts w:ascii="Cambria" w:eastAsia="Calibri" w:hAnsi="Cambria" w:cs="Times New Roman"/>
        </w:rPr>
      </w:pPr>
    </w:p>
    <w:p w14:paraId="09F4B36B" w14:textId="77777777" w:rsidR="00803859" w:rsidRPr="00803859" w:rsidRDefault="00803859" w:rsidP="00803859">
      <w:pPr>
        <w:spacing w:line="360" w:lineRule="auto"/>
        <w:rPr>
          <w:rFonts w:ascii="Cambria" w:eastAsia="Calibri" w:hAnsi="Cambria" w:cs="Times New Roman"/>
        </w:rPr>
      </w:pPr>
      <w:r w:rsidRPr="00803859">
        <w:rPr>
          <w:rFonts w:ascii="Cambria" w:eastAsia="Calibri" w:hAnsi="Cambria" w:cs="Times New Roman"/>
        </w:rPr>
        <w:t>Activity: Facilitator presentation</w:t>
      </w:r>
    </w:p>
    <w:p w14:paraId="0B93D509" w14:textId="77777777" w:rsidR="00803859" w:rsidRPr="00803859" w:rsidRDefault="00803859" w:rsidP="00803859">
      <w:pPr>
        <w:spacing w:line="360" w:lineRule="auto"/>
        <w:rPr>
          <w:rFonts w:ascii="Cambria" w:eastAsia="Calibri" w:hAnsi="Cambria" w:cs="Times New Roman"/>
        </w:rPr>
      </w:pPr>
      <w:r w:rsidRPr="00803859">
        <w:rPr>
          <w:rFonts w:ascii="Cambria" w:eastAsia="Calibri" w:hAnsi="Cambria" w:cs="Times New Roman"/>
        </w:rPr>
        <w:t>Time: 5 minutes</w:t>
      </w:r>
    </w:p>
    <w:p w14:paraId="4160607C" w14:textId="24CB202D" w:rsidR="00803859" w:rsidRPr="00803859" w:rsidRDefault="00803859" w:rsidP="00803859">
      <w:pPr>
        <w:spacing w:line="360" w:lineRule="auto"/>
        <w:rPr>
          <w:rFonts w:ascii="Cambria" w:eastAsia="Calibri" w:hAnsi="Cambria" w:cs="Times New Roman"/>
        </w:rPr>
      </w:pPr>
      <w:r w:rsidRPr="00803859">
        <w:rPr>
          <w:rFonts w:ascii="Cambria" w:eastAsia="Calibri" w:hAnsi="Cambria" w:cs="Times New Roman"/>
        </w:rPr>
        <w:t xml:space="preserve">Materials: workbook page 26 power point slides </w:t>
      </w:r>
      <w:r w:rsidR="00B67CCC">
        <w:rPr>
          <w:rFonts w:ascii="Cambria" w:eastAsia="Calibri" w:hAnsi="Cambria" w:cs="Times New Roman"/>
        </w:rPr>
        <w:t xml:space="preserve">nos. </w:t>
      </w:r>
      <w:r w:rsidR="005C1E84">
        <w:rPr>
          <w:rFonts w:ascii="Cambria" w:eastAsia="Calibri" w:hAnsi="Cambria" w:cs="Times New Roman"/>
        </w:rPr>
        <w:t>21 to 23</w:t>
      </w:r>
    </w:p>
    <w:p w14:paraId="296240F3" w14:textId="77777777" w:rsidR="00803859" w:rsidRPr="00803859" w:rsidRDefault="00803859" w:rsidP="00803859">
      <w:pPr>
        <w:spacing w:line="360" w:lineRule="auto"/>
        <w:rPr>
          <w:rFonts w:ascii="Cambria" w:eastAsia="Calibri" w:hAnsi="Cambria" w:cs="Times New Roman"/>
          <w:i/>
        </w:rPr>
      </w:pPr>
    </w:p>
    <w:p w14:paraId="39628431" w14:textId="77777777" w:rsidR="00803859" w:rsidRPr="00803859" w:rsidRDefault="00803859" w:rsidP="00803859">
      <w:pPr>
        <w:spacing w:line="360" w:lineRule="auto"/>
        <w:rPr>
          <w:rFonts w:ascii="Cambria" w:eastAsia="Calibri" w:hAnsi="Cambria" w:cs="Times New Roman"/>
          <w:i/>
        </w:rPr>
      </w:pPr>
      <w:r w:rsidRPr="00803859">
        <w:rPr>
          <w:rFonts w:ascii="Cambria" w:eastAsia="Calibri" w:hAnsi="Cambria" w:cs="Times New Roman"/>
          <w:i/>
        </w:rPr>
        <w:t>Facilitator actions:</w:t>
      </w:r>
    </w:p>
    <w:p w14:paraId="13762472" w14:textId="3E65A764" w:rsidR="00803859" w:rsidRPr="00803859" w:rsidRDefault="00803859" w:rsidP="00803859">
      <w:pPr>
        <w:numPr>
          <w:ilvl w:val="0"/>
          <w:numId w:val="53"/>
        </w:numPr>
        <w:spacing w:after="200" w:line="360" w:lineRule="auto"/>
        <w:contextualSpacing/>
        <w:rPr>
          <w:rFonts w:ascii="Cambria" w:eastAsia="Calibri" w:hAnsi="Cambria" w:cs="Times New Roman"/>
        </w:rPr>
      </w:pPr>
      <w:r w:rsidRPr="00803859">
        <w:rPr>
          <w:rFonts w:ascii="Cambria" w:eastAsia="Calibri" w:hAnsi="Cambria" w:cs="Times New Roman"/>
        </w:rPr>
        <w:t>Guide trainees towards the principles as listed in their workbooks (page 26) and on power point slide</w:t>
      </w:r>
      <w:r w:rsidR="005C1E84">
        <w:rPr>
          <w:rFonts w:ascii="Cambria" w:eastAsia="Calibri" w:hAnsi="Cambria" w:cs="Times New Roman"/>
        </w:rPr>
        <w:t xml:space="preserve"> 22</w:t>
      </w:r>
      <w:r w:rsidRPr="00803859">
        <w:rPr>
          <w:rFonts w:ascii="Cambria" w:eastAsia="Calibri" w:hAnsi="Cambria" w:cs="Times New Roman"/>
        </w:rPr>
        <w:t>.</w:t>
      </w:r>
    </w:p>
    <w:p w14:paraId="3660D852" w14:textId="1F9E296E" w:rsidR="00803859" w:rsidRPr="00803859" w:rsidRDefault="00803859" w:rsidP="00803859">
      <w:pPr>
        <w:numPr>
          <w:ilvl w:val="0"/>
          <w:numId w:val="53"/>
        </w:numPr>
        <w:spacing w:after="200" w:line="360" w:lineRule="auto"/>
        <w:contextualSpacing/>
        <w:rPr>
          <w:rFonts w:ascii="Cambria" w:eastAsia="Calibri" w:hAnsi="Cambria" w:cs="Times New Roman"/>
        </w:rPr>
      </w:pPr>
      <w:r w:rsidRPr="00803859">
        <w:rPr>
          <w:rFonts w:ascii="Cambria" w:eastAsia="Calibri" w:hAnsi="Cambria" w:cs="Times New Roman"/>
        </w:rPr>
        <w:t xml:space="preserve">Remind trainees how important it is when working directly with individuals who may be vulnerable – such as carers in an end of life situation – </w:t>
      </w:r>
      <w:proofErr w:type="gramStart"/>
      <w:r w:rsidRPr="00803859">
        <w:rPr>
          <w:rFonts w:ascii="Cambria" w:eastAsia="Calibri" w:hAnsi="Cambria" w:cs="Times New Roman"/>
        </w:rPr>
        <w:t>that</w:t>
      </w:r>
      <w:proofErr w:type="gramEnd"/>
      <w:r w:rsidRPr="00803859">
        <w:rPr>
          <w:rFonts w:ascii="Cambria" w:eastAsia="Calibri" w:hAnsi="Cambria" w:cs="Times New Roman"/>
        </w:rPr>
        <w:t xml:space="preserve"> professionals work in a manner that is consistent with the principles of good practice</w:t>
      </w:r>
      <w:r w:rsidR="00B67CCC">
        <w:rPr>
          <w:rFonts w:ascii="Cambria" w:eastAsia="Calibri" w:hAnsi="Cambria" w:cs="Times New Roman"/>
        </w:rPr>
        <w:t>.</w:t>
      </w:r>
    </w:p>
    <w:p w14:paraId="3C579064" w14:textId="77777777" w:rsidR="00803859" w:rsidRPr="00803859" w:rsidRDefault="00803859" w:rsidP="00803859">
      <w:pPr>
        <w:numPr>
          <w:ilvl w:val="0"/>
          <w:numId w:val="53"/>
        </w:numPr>
        <w:spacing w:after="200" w:line="360" w:lineRule="auto"/>
        <w:contextualSpacing/>
        <w:rPr>
          <w:rFonts w:ascii="Cambria" w:eastAsia="Calibri" w:hAnsi="Cambria" w:cs="Times New Roman"/>
        </w:rPr>
      </w:pPr>
      <w:r w:rsidRPr="00803859">
        <w:rPr>
          <w:rFonts w:ascii="Cambria" w:eastAsia="Calibri" w:hAnsi="Cambria" w:cs="Times New Roman"/>
        </w:rPr>
        <w:t>The principles are designed to offer a framework for good practice which those who support carers in end of life contexts can follow.</w:t>
      </w:r>
    </w:p>
    <w:p w14:paraId="064B1490" w14:textId="11A81497" w:rsidR="00803859" w:rsidRPr="00803859" w:rsidRDefault="00803859" w:rsidP="00803859">
      <w:pPr>
        <w:numPr>
          <w:ilvl w:val="0"/>
          <w:numId w:val="53"/>
        </w:numPr>
        <w:spacing w:after="200" w:line="360" w:lineRule="auto"/>
        <w:contextualSpacing/>
        <w:rPr>
          <w:rFonts w:ascii="Cambria" w:eastAsia="Calibri" w:hAnsi="Cambria" w:cs="Times New Roman"/>
        </w:rPr>
      </w:pPr>
      <w:r w:rsidRPr="00803859">
        <w:rPr>
          <w:rFonts w:ascii="Cambria" w:eastAsia="Calibri" w:hAnsi="Cambria" w:cs="Times New Roman"/>
        </w:rPr>
        <w:t>The principles listed here are suggested as broad principles that underpin the work of supporting carers at end of life</w:t>
      </w:r>
      <w:r w:rsidR="00B67CCC">
        <w:rPr>
          <w:rFonts w:ascii="Cambria" w:eastAsia="Calibri" w:hAnsi="Cambria" w:cs="Times New Roman"/>
        </w:rPr>
        <w:t>.</w:t>
      </w:r>
    </w:p>
    <w:p w14:paraId="09608FB0" w14:textId="77777777" w:rsidR="00803859" w:rsidRPr="00803859" w:rsidRDefault="00803859" w:rsidP="00803859">
      <w:pPr>
        <w:numPr>
          <w:ilvl w:val="0"/>
          <w:numId w:val="53"/>
        </w:numPr>
        <w:spacing w:after="200" w:line="360" w:lineRule="auto"/>
        <w:contextualSpacing/>
        <w:rPr>
          <w:rFonts w:ascii="Cambria" w:eastAsia="Calibri" w:hAnsi="Cambria" w:cs="Times New Roman"/>
        </w:rPr>
      </w:pPr>
      <w:r w:rsidRPr="00803859">
        <w:rPr>
          <w:rFonts w:ascii="Cambria" w:eastAsia="Calibri" w:hAnsi="Cambria" w:cs="Times New Roman"/>
        </w:rPr>
        <w:t>Trainees are likely to put the principles into practice when they are supporting carers, but do not necessarily realise this.</w:t>
      </w:r>
    </w:p>
    <w:p w14:paraId="58750F54" w14:textId="77777777" w:rsidR="00803859" w:rsidRPr="00803859" w:rsidRDefault="00803859" w:rsidP="00803859">
      <w:pPr>
        <w:spacing w:line="360" w:lineRule="auto"/>
        <w:rPr>
          <w:rFonts w:ascii="Cambria" w:eastAsia="Calibri" w:hAnsi="Cambria" w:cs="Times New Roman"/>
        </w:rPr>
      </w:pPr>
    </w:p>
    <w:p w14:paraId="1DD9F2CB" w14:textId="77777777" w:rsidR="00803859" w:rsidRPr="00803859" w:rsidRDefault="00803859" w:rsidP="00803859">
      <w:pPr>
        <w:spacing w:line="360" w:lineRule="auto"/>
        <w:rPr>
          <w:rFonts w:ascii="Cambria" w:eastAsia="Calibri" w:hAnsi="Cambria" w:cs="Times New Roman"/>
        </w:rPr>
      </w:pPr>
      <w:r w:rsidRPr="00803859">
        <w:rPr>
          <w:rFonts w:ascii="Cambria" w:eastAsia="Calibri" w:hAnsi="Cambria" w:cs="Times New Roman"/>
          <w:noProof/>
          <w:sz w:val="22"/>
          <w:szCs w:val="22"/>
          <w:lang w:eastAsia="en-GB"/>
        </w:rPr>
        <mc:AlternateContent>
          <mc:Choice Requires="wps">
            <w:drawing>
              <wp:anchor distT="0" distB="0" distL="114300" distR="114300" simplePos="0" relativeHeight="251680768" behindDoc="0" locked="0" layoutInCell="1" allowOverlap="1" wp14:anchorId="7979F4B3" wp14:editId="56AD7DE6">
                <wp:simplePos x="0" y="0"/>
                <wp:positionH relativeFrom="column">
                  <wp:posOffset>1643380</wp:posOffset>
                </wp:positionH>
                <wp:positionV relativeFrom="paragraph">
                  <wp:posOffset>59690</wp:posOffset>
                </wp:positionV>
                <wp:extent cx="2292350" cy="1657350"/>
                <wp:effectExtent l="0" t="0" r="12700" b="1905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0" cy="1657350"/>
                        </a:xfrm>
                        <a:prstGeom prst="rect">
                          <a:avLst/>
                        </a:prstGeom>
                        <a:solidFill>
                          <a:srgbClr val="FFFFFF"/>
                        </a:solidFill>
                        <a:ln w="9525">
                          <a:solidFill>
                            <a:srgbClr val="000000"/>
                          </a:solidFill>
                          <a:miter lim="800000"/>
                          <a:headEnd/>
                          <a:tailEnd/>
                        </a:ln>
                      </wps:spPr>
                      <wps:txbx>
                        <w:txbxContent>
                          <w:p w14:paraId="6BD7D7A4" w14:textId="1D55C245" w:rsidR="000B118E" w:rsidRDefault="000B118E" w:rsidP="00803859">
                            <w:pPr>
                              <w:shd w:val="clear" w:color="auto" w:fill="EEECE1" w:themeFill="background2"/>
                              <w:jc w:val="center"/>
                              <w:rPr>
                                <w:sz w:val="32"/>
                                <w:szCs w:val="32"/>
                              </w:rPr>
                            </w:pPr>
                            <w:r>
                              <w:rPr>
                                <w:sz w:val="32"/>
                                <w:szCs w:val="32"/>
                              </w:rPr>
                              <w:t>Outcomes</w:t>
                            </w:r>
                            <w:r w:rsidRPr="00FC1F79">
                              <w:rPr>
                                <w:sz w:val="32"/>
                                <w:szCs w:val="32"/>
                              </w:rPr>
                              <w:t xml:space="preserve"> of </w:t>
                            </w:r>
                            <w:r>
                              <w:rPr>
                                <w:sz w:val="32"/>
                                <w:szCs w:val="32"/>
                              </w:rPr>
                              <w:t>part 5a</w:t>
                            </w:r>
                          </w:p>
                          <w:p w14:paraId="4D7DD7C5" w14:textId="77777777" w:rsidR="000B118E" w:rsidRPr="00FC1F79" w:rsidRDefault="000B118E" w:rsidP="00803859">
                            <w:pPr>
                              <w:shd w:val="clear" w:color="auto" w:fill="EEECE1" w:themeFill="background2"/>
                              <w:jc w:val="center"/>
                              <w:rPr>
                                <w:sz w:val="32"/>
                                <w:szCs w:val="32"/>
                              </w:rPr>
                            </w:pPr>
                          </w:p>
                          <w:p w14:paraId="5278AA82" w14:textId="6FCB7BC0" w:rsidR="000B118E" w:rsidRPr="008820B3" w:rsidRDefault="000B118E" w:rsidP="00B67CCC">
                            <w:pPr>
                              <w:shd w:val="clear" w:color="auto" w:fill="EEECE1" w:themeFill="background2"/>
                              <w:rPr>
                                <w:rFonts w:ascii="Cambria" w:hAnsi="Cambria"/>
                              </w:rPr>
                            </w:pPr>
                            <w:r w:rsidRPr="008820B3">
                              <w:rPr>
                                <w:rFonts w:ascii="Cambria" w:hAnsi="Cambria"/>
                              </w:rPr>
                              <w:t>Trainees have been introduced to the principles</w:t>
                            </w:r>
                            <w:r>
                              <w:rPr>
                                <w:rFonts w:ascii="Cambria" w:hAnsi="Cambria"/>
                              </w:rPr>
                              <w:t xml:space="preserve"> that underpin their work with carers.</w:t>
                            </w:r>
                          </w:p>
                          <w:p w14:paraId="7A3227B2" w14:textId="77777777" w:rsidR="000B118E" w:rsidRPr="00FC1F79" w:rsidRDefault="000B118E" w:rsidP="00803859">
                            <w:pPr>
                              <w:shd w:val="clear" w:color="auto" w:fill="EEECE1" w:themeFill="background2"/>
                              <w:jc w:val="cente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44" type="#_x0000_t202" style="position:absolute;margin-left:129.4pt;margin-top:4.7pt;width:180.5pt;height:130.5pt;z-index:25168076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">
                <v:textbox style="mso-fit-shape-to-text:t">
                  <w:txbxContent>
                    <w:p w14:paraId="6BD7D7A4" w14:textId="1D55C245" w:rsidR="000B118E" w:rsidRDefault="000B118E" w:rsidP="00803859">
                      <w:pPr>
                        <w:shd w:val="clear" w:color="auto" w:fill="EEECE1" w:themeFill="background2"/>
                        <w:jc w:val="center"/>
                        <w:rPr>
                          <w:sz w:val="32"/>
                          <w:szCs w:val="32"/>
                        </w:rPr>
                      </w:pPr>
                      <w:r>
                        <w:rPr>
                          <w:sz w:val="32"/>
                          <w:szCs w:val="32"/>
                        </w:rPr>
                        <w:t>Outcomes</w:t>
                      </w:r>
                      <w:r w:rsidRPr="00FC1F79">
                        <w:rPr>
                          <w:sz w:val="32"/>
                          <w:szCs w:val="32"/>
                        </w:rPr>
                        <w:t xml:space="preserve"> of </w:t>
                      </w:r>
                      <w:r>
                        <w:rPr>
                          <w:sz w:val="32"/>
                          <w:szCs w:val="32"/>
                        </w:rPr>
                        <w:t>part 5a</w:t>
                      </w:r>
                    </w:p>
                    <w:p w14:paraId="4D7DD7C5" w14:textId="77777777" w:rsidR="000B118E" w:rsidRPr="00FC1F79" w:rsidRDefault="000B118E" w:rsidP="00803859">
                      <w:pPr>
                        <w:shd w:val="clear" w:color="auto" w:fill="EEECE1" w:themeFill="background2"/>
                        <w:jc w:val="center"/>
                        <w:rPr>
                          <w:sz w:val="32"/>
                          <w:szCs w:val="32"/>
                        </w:rPr>
                      </w:pPr>
                    </w:p>
                    <w:p w14:paraId="5278AA82" w14:textId="6FCB7BC0" w:rsidR="000B118E" w:rsidRPr="008820B3" w:rsidRDefault="000B118E" w:rsidP="00B67CCC">
                      <w:pPr>
                        <w:shd w:val="clear" w:color="auto" w:fill="EEECE1" w:themeFill="background2"/>
                        <w:rPr>
                          <w:rFonts w:ascii="Cambria" w:hAnsi="Cambria"/>
                        </w:rPr>
                      </w:pPr>
                      <w:r w:rsidRPr="008820B3">
                        <w:rPr>
                          <w:rFonts w:ascii="Cambria" w:hAnsi="Cambria"/>
                        </w:rPr>
                        <w:t>Trainees have been introduced to the principles</w:t>
                      </w:r>
                      <w:r>
                        <w:rPr>
                          <w:rFonts w:ascii="Cambria" w:hAnsi="Cambria"/>
                        </w:rPr>
                        <w:t xml:space="preserve"> that underpin their work with carers.</w:t>
                      </w:r>
                    </w:p>
                    <w:p w14:paraId="7A3227B2" w14:textId="77777777" w:rsidR="000B118E" w:rsidRPr="00FC1F79" w:rsidRDefault="000B118E" w:rsidP="00803859">
                      <w:pPr>
                        <w:shd w:val="clear" w:color="auto" w:fill="EEECE1" w:themeFill="background2"/>
                        <w:jc w:val="center"/>
                      </w:pPr>
                    </w:p>
                  </w:txbxContent>
                </v:textbox>
              </v:shape>
            </w:pict>
          </mc:Fallback>
        </mc:AlternateContent>
      </w:r>
    </w:p>
    <w:p w14:paraId="4D441117" w14:textId="77777777" w:rsidR="00803859" w:rsidRPr="00803859" w:rsidRDefault="00803859" w:rsidP="00803859">
      <w:pPr>
        <w:spacing w:line="360" w:lineRule="auto"/>
        <w:rPr>
          <w:rFonts w:ascii="Cambria" w:eastAsia="Calibri" w:hAnsi="Cambria" w:cs="Times New Roman"/>
        </w:rPr>
      </w:pPr>
    </w:p>
    <w:p w14:paraId="475073CD" w14:textId="77777777" w:rsidR="00803859" w:rsidRPr="00803859" w:rsidRDefault="00803859" w:rsidP="00803859">
      <w:pPr>
        <w:spacing w:line="360" w:lineRule="auto"/>
        <w:rPr>
          <w:rFonts w:ascii="Cambria" w:eastAsia="Calibri" w:hAnsi="Cambria" w:cs="Times New Roman"/>
        </w:rPr>
      </w:pPr>
    </w:p>
    <w:p w14:paraId="74774E25" w14:textId="77777777" w:rsidR="00803859" w:rsidRPr="00803859" w:rsidRDefault="00803859" w:rsidP="00803859">
      <w:pPr>
        <w:spacing w:line="360" w:lineRule="auto"/>
        <w:rPr>
          <w:rFonts w:ascii="Cambria" w:eastAsia="Calibri" w:hAnsi="Cambria" w:cs="Times New Roman"/>
        </w:rPr>
      </w:pPr>
    </w:p>
    <w:p w14:paraId="1FFDD702" w14:textId="77777777" w:rsidR="00803859" w:rsidRPr="00803859" w:rsidRDefault="00803859" w:rsidP="00803859">
      <w:pPr>
        <w:spacing w:line="360" w:lineRule="auto"/>
        <w:rPr>
          <w:rFonts w:ascii="Cambria" w:eastAsia="Calibri" w:hAnsi="Cambria" w:cs="Times New Roman"/>
        </w:rPr>
      </w:pPr>
    </w:p>
    <w:p w14:paraId="682E1B0D" w14:textId="77777777" w:rsidR="00803859" w:rsidRPr="00803859" w:rsidRDefault="00803859" w:rsidP="00803859">
      <w:pPr>
        <w:spacing w:line="360" w:lineRule="auto"/>
        <w:rPr>
          <w:rFonts w:ascii="Cambria" w:eastAsia="Calibri" w:hAnsi="Cambria" w:cs="Times New Roman"/>
        </w:rPr>
      </w:pPr>
    </w:p>
    <w:p w14:paraId="4BD0ABD2" w14:textId="547751B1" w:rsidR="00803859" w:rsidRPr="00803859" w:rsidRDefault="00803859" w:rsidP="00577840">
      <w:pPr>
        <w:pStyle w:val="Heading2"/>
      </w:pPr>
      <w:r w:rsidRPr="00803859">
        <w:br w:type="page"/>
      </w:r>
      <w:r w:rsidR="00577840">
        <w:lastRenderedPageBreak/>
        <w:t>Part 5a: A</w:t>
      </w:r>
      <w:r w:rsidRPr="00803859">
        <w:t>dditional facilitator information</w:t>
      </w:r>
    </w:p>
    <w:p w14:paraId="1F5C78EC" w14:textId="7F99C59F" w:rsidR="00803859" w:rsidRPr="00803859" w:rsidRDefault="00803859" w:rsidP="00803859">
      <w:pPr>
        <w:spacing w:line="360" w:lineRule="auto"/>
        <w:rPr>
          <w:rFonts w:ascii="Cambria" w:eastAsia="Calibri" w:hAnsi="Cambria" w:cs="Times New Roman"/>
        </w:rPr>
      </w:pPr>
      <w:r w:rsidRPr="00803859">
        <w:rPr>
          <w:rFonts w:ascii="Cambria" w:eastAsia="Calibri" w:hAnsi="Cambria" w:cs="Times New Roman"/>
        </w:rPr>
        <w:t xml:space="preserve">The principles are a set of statements intended to reflect the scope of the supporting role, the principles of the palliative approach and the domains of the Carers Support Needs Assessment Tool ©(CSNAT, see </w:t>
      </w:r>
      <w:r w:rsidR="006B62EA">
        <w:rPr>
          <w:rFonts w:ascii="Cambria" w:eastAsia="Calibri" w:hAnsi="Cambria" w:cs="Times New Roman"/>
        </w:rPr>
        <w:t>Session 2 page 37</w:t>
      </w:r>
      <w:r w:rsidRPr="006B62EA">
        <w:rPr>
          <w:rFonts w:ascii="Cambria" w:eastAsia="Calibri" w:hAnsi="Cambria" w:cs="Times New Roman"/>
        </w:rPr>
        <w:t>).</w:t>
      </w:r>
      <w:r w:rsidRPr="00803859">
        <w:rPr>
          <w:rFonts w:ascii="Cambria" w:eastAsia="Calibri" w:hAnsi="Cambria" w:cs="Times New Roman"/>
        </w:rPr>
        <w:t xml:space="preserve"> They were initially developed by researchers, and then mapped against the National Institute for Health and Care Excellence (NICE) ‘Quality standard for end of life care for adults’ published in 2011 and the Department of Health’s ‘Common core competences and principles for health and social care workers working with adults at the end of life’ published in 2009.  The principles were reviewed and refined in collaboration with stakeholders.  </w:t>
      </w:r>
    </w:p>
    <w:p w14:paraId="3997C336" w14:textId="77777777" w:rsidR="00803859" w:rsidRPr="00803859" w:rsidRDefault="00803859" w:rsidP="00803859">
      <w:pPr>
        <w:spacing w:line="360" w:lineRule="auto"/>
        <w:rPr>
          <w:rFonts w:ascii="Cambria" w:eastAsia="Calibri" w:hAnsi="Cambria" w:cs="Times New Roman"/>
        </w:rPr>
      </w:pPr>
      <w:r w:rsidRPr="00803859">
        <w:rPr>
          <w:rFonts w:ascii="Cambria" w:eastAsia="Calibri" w:hAnsi="Cambria" w:cs="Times New Roman"/>
        </w:rPr>
        <w:t>The principles are designed to offer a framework for good practice which those who support carers in end of life contexts can follow.</w:t>
      </w:r>
    </w:p>
    <w:p w14:paraId="0E28C16B" w14:textId="77777777" w:rsidR="00803859" w:rsidRPr="00803859" w:rsidRDefault="00803859" w:rsidP="00803859">
      <w:pPr>
        <w:rPr>
          <w:rFonts w:ascii="Cambria" w:eastAsia="Calibri" w:hAnsi="Cambria" w:cs="Times New Roman"/>
        </w:rPr>
      </w:pPr>
    </w:p>
    <w:p w14:paraId="4C90CE55" w14:textId="77777777" w:rsidR="00803859" w:rsidRPr="00803859" w:rsidRDefault="00803859" w:rsidP="00803859">
      <w:pPr>
        <w:spacing w:line="360" w:lineRule="auto"/>
        <w:rPr>
          <w:rFonts w:ascii="Cambria" w:eastAsia="Calibri" w:hAnsi="Cambria" w:cs="Times New Roman"/>
        </w:rPr>
      </w:pPr>
      <w:r w:rsidRPr="00803859">
        <w:rPr>
          <w:rFonts w:ascii="Calibri" w:eastAsia="Calibri" w:hAnsi="Calibri" w:cs="Times New Roman"/>
          <w:b/>
          <w:noProof/>
          <w:sz w:val="40"/>
          <w:szCs w:val="40"/>
          <w:lang w:eastAsia="en-GB"/>
        </w:rPr>
        <mc:AlternateContent>
          <mc:Choice Requires="wps">
            <w:drawing>
              <wp:anchor distT="0" distB="0" distL="114300" distR="114300" simplePos="0" relativeHeight="251683840" behindDoc="0" locked="0" layoutInCell="1" allowOverlap="1" wp14:anchorId="58C3B898" wp14:editId="6E80C139">
                <wp:simplePos x="0" y="0"/>
                <wp:positionH relativeFrom="column">
                  <wp:posOffset>47625</wp:posOffset>
                </wp:positionH>
                <wp:positionV relativeFrom="paragraph">
                  <wp:posOffset>67946</wp:posOffset>
                </wp:positionV>
                <wp:extent cx="5648325" cy="3676650"/>
                <wp:effectExtent l="0" t="0" r="28575" b="1905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8325" cy="3676650"/>
                        </a:xfrm>
                        <a:prstGeom prst="rect">
                          <a:avLst/>
                        </a:prstGeom>
                        <a:solidFill>
                          <a:srgbClr val="FFFFFF"/>
                        </a:solidFill>
                        <a:ln w="9525">
                          <a:solidFill>
                            <a:srgbClr val="000000"/>
                          </a:solidFill>
                          <a:miter lim="800000"/>
                          <a:headEnd/>
                          <a:tailEnd/>
                        </a:ln>
                      </wps:spPr>
                      <wps:txbx>
                        <w:txbxContent>
                          <w:p w14:paraId="6DEF09F2" w14:textId="77777777" w:rsidR="000B118E" w:rsidRPr="00C1635C" w:rsidRDefault="000B118E" w:rsidP="00803859">
                            <w:pPr>
                              <w:shd w:val="clear" w:color="auto" w:fill="FFFFFF" w:themeFill="background1"/>
                              <w:jc w:val="center"/>
                              <w:rPr>
                                <w:b/>
                                <w:sz w:val="40"/>
                                <w:szCs w:val="40"/>
                              </w:rPr>
                            </w:pPr>
                            <w:r w:rsidRPr="00C1635C">
                              <w:rPr>
                                <w:b/>
                                <w:sz w:val="40"/>
                                <w:szCs w:val="40"/>
                              </w:rPr>
                              <w:t>The principles</w:t>
                            </w:r>
                          </w:p>
                          <w:p w14:paraId="065D8406" w14:textId="77777777" w:rsidR="000B118E" w:rsidRPr="005C1E84" w:rsidRDefault="000B118E" w:rsidP="00803859">
                            <w:pPr>
                              <w:numPr>
                                <w:ilvl w:val="0"/>
                                <w:numId w:val="55"/>
                              </w:numPr>
                              <w:shd w:val="clear" w:color="auto" w:fill="FFFFFF" w:themeFill="background1"/>
                              <w:rPr>
                                <w:sz w:val="28"/>
                                <w:szCs w:val="28"/>
                              </w:rPr>
                            </w:pPr>
                            <w:r w:rsidRPr="005C1E84">
                              <w:rPr>
                                <w:sz w:val="28"/>
                                <w:szCs w:val="28"/>
                              </w:rPr>
                              <w:t>The supporter is someone who will listen.</w:t>
                            </w:r>
                          </w:p>
                          <w:p w14:paraId="4C9E9E70" w14:textId="77777777" w:rsidR="000B118E" w:rsidRPr="005C1E84" w:rsidRDefault="000B118E" w:rsidP="00803859">
                            <w:pPr>
                              <w:numPr>
                                <w:ilvl w:val="0"/>
                                <w:numId w:val="55"/>
                              </w:numPr>
                              <w:shd w:val="clear" w:color="auto" w:fill="FFFFFF" w:themeFill="background1"/>
                              <w:rPr>
                                <w:sz w:val="28"/>
                                <w:szCs w:val="28"/>
                              </w:rPr>
                            </w:pPr>
                            <w:r w:rsidRPr="005C1E84">
                              <w:rPr>
                                <w:sz w:val="28"/>
                                <w:szCs w:val="28"/>
                              </w:rPr>
                              <w:t>The supporter will have an awareness of the palliative approach to care.</w:t>
                            </w:r>
                          </w:p>
                          <w:p w14:paraId="7C311ABB" w14:textId="77777777" w:rsidR="000B118E" w:rsidRPr="005C1E84" w:rsidRDefault="000B118E" w:rsidP="00803859">
                            <w:pPr>
                              <w:numPr>
                                <w:ilvl w:val="0"/>
                                <w:numId w:val="55"/>
                              </w:numPr>
                              <w:shd w:val="clear" w:color="auto" w:fill="FFFFFF" w:themeFill="background1"/>
                              <w:rPr>
                                <w:sz w:val="28"/>
                                <w:szCs w:val="28"/>
                              </w:rPr>
                            </w:pPr>
                            <w:r w:rsidRPr="005C1E84">
                              <w:rPr>
                                <w:sz w:val="28"/>
                                <w:szCs w:val="28"/>
                              </w:rPr>
                              <w:t>The supporter appreciates the wider context of ‘caring’ and recognises that carers may have a variety of responsibilities.</w:t>
                            </w:r>
                          </w:p>
                          <w:p w14:paraId="02DB754B" w14:textId="6C57771F" w:rsidR="000B118E" w:rsidRPr="005C1E84" w:rsidRDefault="000B118E" w:rsidP="00803859">
                            <w:pPr>
                              <w:numPr>
                                <w:ilvl w:val="0"/>
                                <w:numId w:val="55"/>
                              </w:numPr>
                              <w:shd w:val="clear" w:color="auto" w:fill="FFFFFF" w:themeFill="background1"/>
                              <w:rPr>
                                <w:sz w:val="28"/>
                                <w:szCs w:val="28"/>
                              </w:rPr>
                            </w:pPr>
                            <w:r w:rsidRPr="005C1E84">
                              <w:rPr>
                                <w:sz w:val="28"/>
                                <w:szCs w:val="28"/>
                              </w:rPr>
                              <w:t xml:space="preserve">The supporter understands that they are part of a larger team of people involved in supporting the carer and the </w:t>
                            </w:r>
                            <w:r>
                              <w:rPr>
                                <w:sz w:val="28"/>
                                <w:szCs w:val="28"/>
                              </w:rPr>
                              <w:t xml:space="preserve">person being </w:t>
                            </w:r>
                            <w:r w:rsidRPr="005C1E84">
                              <w:rPr>
                                <w:sz w:val="28"/>
                                <w:szCs w:val="28"/>
                              </w:rPr>
                              <w:t>cared for.</w:t>
                            </w:r>
                          </w:p>
                          <w:p w14:paraId="382F6D60" w14:textId="77777777" w:rsidR="000B118E" w:rsidRPr="005C1E84" w:rsidRDefault="000B118E" w:rsidP="00803859">
                            <w:pPr>
                              <w:numPr>
                                <w:ilvl w:val="0"/>
                                <w:numId w:val="55"/>
                              </w:numPr>
                              <w:shd w:val="clear" w:color="auto" w:fill="FFFFFF" w:themeFill="background1"/>
                              <w:rPr>
                                <w:sz w:val="28"/>
                                <w:szCs w:val="28"/>
                              </w:rPr>
                            </w:pPr>
                            <w:r w:rsidRPr="005C1E84">
                              <w:rPr>
                                <w:sz w:val="28"/>
                                <w:szCs w:val="28"/>
                              </w:rPr>
                              <w:t>The supporter will be aware of his or her own knowledge and skills.</w:t>
                            </w:r>
                          </w:p>
                          <w:p w14:paraId="0E83DF63" w14:textId="77777777" w:rsidR="000B118E" w:rsidRPr="005C1E84" w:rsidRDefault="000B118E" w:rsidP="00803859">
                            <w:pPr>
                              <w:numPr>
                                <w:ilvl w:val="0"/>
                                <w:numId w:val="55"/>
                              </w:numPr>
                              <w:shd w:val="clear" w:color="auto" w:fill="FFFFFF" w:themeFill="background1"/>
                              <w:rPr>
                                <w:sz w:val="28"/>
                                <w:szCs w:val="28"/>
                              </w:rPr>
                            </w:pPr>
                            <w:r w:rsidRPr="005C1E84">
                              <w:rPr>
                                <w:sz w:val="28"/>
                                <w:szCs w:val="28"/>
                              </w:rPr>
                              <w:t>The supporter and carers are clear about the supporter’s role and that the relationship is constrained by professional boundaries and contractual obligations.</w:t>
                            </w:r>
                          </w:p>
                          <w:p w14:paraId="741D8578" w14:textId="77777777" w:rsidR="000B118E" w:rsidRPr="005C1E84" w:rsidRDefault="000B118E" w:rsidP="00803859">
                            <w:pPr>
                              <w:numPr>
                                <w:ilvl w:val="0"/>
                                <w:numId w:val="55"/>
                              </w:numPr>
                              <w:shd w:val="clear" w:color="auto" w:fill="FFFFFF" w:themeFill="background1"/>
                              <w:rPr>
                                <w:sz w:val="28"/>
                                <w:szCs w:val="28"/>
                              </w:rPr>
                            </w:pPr>
                            <w:r w:rsidRPr="005C1E84">
                              <w:rPr>
                                <w:sz w:val="28"/>
                                <w:szCs w:val="28"/>
                              </w:rPr>
                              <w:t>The supporter will work within the scope of their own organisation’s policies and procedures.</w:t>
                            </w:r>
                          </w:p>
                          <w:p w14:paraId="2B9648C0" w14:textId="77777777" w:rsidR="000B118E" w:rsidRDefault="000B118E" w:rsidP="00803859">
                            <w:pPr>
                              <w:shd w:val="clear" w:color="auto" w:fill="FFFFFF" w:themeFill="background1"/>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margin-left:3.75pt;margin-top:5.35pt;width:444.75pt;height:289.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">
                <v:textbox>
                  <w:txbxContent>
                    <w:p w14:paraId="6DEF09F2" w14:textId="77777777" w:rsidR="000B118E" w:rsidRPr="00C1635C" w:rsidRDefault="000B118E" w:rsidP="00803859">
                      <w:pPr>
                        <w:shd w:val="clear" w:color="auto" w:fill="FFFFFF" w:themeFill="background1"/>
                        <w:jc w:val="center"/>
                        <w:rPr>
                          <w:b/>
                          <w:sz w:val="40"/>
                          <w:szCs w:val="40"/>
                        </w:rPr>
                      </w:pPr>
                      <w:r w:rsidRPr="00C1635C">
                        <w:rPr>
                          <w:b/>
                          <w:sz w:val="40"/>
                          <w:szCs w:val="40"/>
                        </w:rPr>
                        <w:t>The principles</w:t>
                      </w:r>
                    </w:p>
                    <w:p w14:paraId="065D8406" w14:textId="77777777" w:rsidR="000B118E" w:rsidRPr="005C1E84" w:rsidRDefault="000B118E" w:rsidP="00803859">
                      <w:pPr>
                        <w:numPr>
                          <w:ilvl w:val="0"/>
                          <w:numId w:val="55"/>
                        </w:numPr>
                        <w:shd w:val="clear" w:color="auto" w:fill="FFFFFF" w:themeFill="background1"/>
                        <w:rPr>
                          <w:sz w:val="28"/>
                          <w:szCs w:val="28"/>
                        </w:rPr>
                      </w:pPr>
                      <w:r w:rsidRPr="005C1E84">
                        <w:rPr>
                          <w:sz w:val="28"/>
                          <w:szCs w:val="28"/>
                        </w:rPr>
                        <w:t>The supporter is someone who will listen.</w:t>
                      </w:r>
                    </w:p>
                    <w:p w14:paraId="4C9E9E70" w14:textId="77777777" w:rsidR="000B118E" w:rsidRPr="005C1E84" w:rsidRDefault="000B118E" w:rsidP="00803859">
                      <w:pPr>
                        <w:numPr>
                          <w:ilvl w:val="0"/>
                          <w:numId w:val="55"/>
                        </w:numPr>
                        <w:shd w:val="clear" w:color="auto" w:fill="FFFFFF" w:themeFill="background1"/>
                        <w:rPr>
                          <w:sz w:val="28"/>
                          <w:szCs w:val="28"/>
                        </w:rPr>
                      </w:pPr>
                      <w:r w:rsidRPr="005C1E84">
                        <w:rPr>
                          <w:sz w:val="28"/>
                          <w:szCs w:val="28"/>
                        </w:rPr>
                        <w:t>The supporter will have an awareness of the palliative approach to care.</w:t>
                      </w:r>
                    </w:p>
                    <w:p w14:paraId="7C311ABB" w14:textId="77777777" w:rsidR="000B118E" w:rsidRPr="005C1E84" w:rsidRDefault="000B118E" w:rsidP="00803859">
                      <w:pPr>
                        <w:numPr>
                          <w:ilvl w:val="0"/>
                          <w:numId w:val="55"/>
                        </w:numPr>
                        <w:shd w:val="clear" w:color="auto" w:fill="FFFFFF" w:themeFill="background1"/>
                        <w:rPr>
                          <w:sz w:val="28"/>
                          <w:szCs w:val="28"/>
                        </w:rPr>
                      </w:pPr>
                      <w:r w:rsidRPr="005C1E84">
                        <w:rPr>
                          <w:sz w:val="28"/>
                          <w:szCs w:val="28"/>
                        </w:rPr>
                        <w:t>The supporter appreciates the wider context of ‘caring’ and recognises that carers may have a variety of responsibilities.</w:t>
                      </w:r>
                    </w:p>
                    <w:p w14:paraId="02DB754B" w14:textId="6C57771F" w:rsidR="000B118E" w:rsidRPr="005C1E84" w:rsidRDefault="000B118E" w:rsidP="00803859">
                      <w:pPr>
                        <w:numPr>
                          <w:ilvl w:val="0"/>
                          <w:numId w:val="55"/>
                        </w:numPr>
                        <w:shd w:val="clear" w:color="auto" w:fill="FFFFFF" w:themeFill="background1"/>
                        <w:rPr>
                          <w:sz w:val="28"/>
                          <w:szCs w:val="28"/>
                        </w:rPr>
                      </w:pPr>
                      <w:r w:rsidRPr="005C1E84">
                        <w:rPr>
                          <w:sz w:val="28"/>
                          <w:szCs w:val="28"/>
                        </w:rPr>
                        <w:t xml:space="preserve">The supporter understands that they are part of a larger team of people involved in supporting the carer and the </w:t>
                      </w:r>
                      <w:r>
                        <w:rPr>
                          <w:sz w:val="28"/>
                          <w:szCs w:val="28"/>
                        </w:rPr>
                        <w:t xml:space="preserve">person being </w:t>
                      </w:r>
                      <w:r w:rsidRPr="005C1E84">
                        <w:rPr>
                          <w:sz w:val="28"/>
                          <w:szCs w:val="28"/>
                        </w:rPr>
                        <w:t>cared for.</w:t>
                      </w:r>
                    </w:p>
                    <w:p w14:paraId="382F6D60" w14:textId="77777777" w:rsidR="000B118E" w:rsidRPr="005C1E84" w:rsidRDefault="000B118E" w:rsidP="00803859">
                      <w:pPr>
                        <w:numPr>
                          <w:ilvl w:val="0"/>
                          <w:numId w:val="55"/>
                        </w:numPr>
                        <w:shd w:val="clear" w:color="auto" w:fill="FFFFFF" w:themeFill="background1"/>
                        <w:rPr>
                          <w:sz w:val="28"/>
                          <w:szCs w:val="28"/>
                        </w:rPr>
                      </w:pPr>
                      <w:r w:rsidRPr="005C1E84">
                        <w:rPr>
                          <w:sz w:val="28"/>
                          <w:szCs w:val="28"/>
                        </w:rPr>
                        <w:t>The supporter will be aware of his or her own knowledge and skills.</w:t>
                      </w:r>
                    </w:p>
                    <w:p w14:paraId="0E83DF63" w14:textId="77777777" w:rsidR="000B118E" w:rsidRPr="005C1E84" w:rsidRDefault="000B118E" w:rsidP="00803859">
                      <w:pPr>
                        <w:numPr>
                          <w:ilvl w:val="0"/>
                          <w:numId w:val="55"/>
                        </w:numPr>
                        <w:shd w:val="clear" w:color="auto" w:fill="FFFFFF" w:themeFill="background1"/>
                        <w:rPr>
                          <w:sz w:val="28"/>
                          <w:szCs w:val="28"/>
                        </w:rPr>
                      </w:pPr>
                      <w:r w:rsidRPr="005C1E84">
                        <w:rPr>
                          <w:sz w:val="28"/>
                          <w:szCs w:val="28"/>
                        </w:rPr>
                        <w:t>The supporter and carers are clear about the supporter’s role and that the relationship is constrained by professional boundaries and contractual obligations.</w:t>
                      </w:r>
                    </w:p>
                    <w:p w14:paraId="741D8578" w14:textId="77777777" w:rsidR="000B118E" w:rsidRPr="005C1E84" w:rsidRDefault="000B118E" w:rsidP="00803859">
                      <w:pPr>
                        <w:numPr>
                          <w:ilvl w:val="0"/>
                          <w:numId w:val="55"/>
                        </w:numPr>
                        <w:shd w:val="clear" w:color="auto" w:fill="FFFFFF" w:themeFill="background1"/>
                        <w:rPr>
                          <w:sz w:val="28"/>
                          <w:szCs w:val="28"/>
                        </w:rPr>
                      </w:pPr>
                      <w:r w:rsidRPr="005C1E84">
                        <w:rPr>
                          <w:sz w:val="28"/>
                          <w:szCs w:val="28"/>
                        </w:rPr>
                        <w:t>The supporter will work within the scope of their own organisation’s policies and procedures.</w:t>
                      </w:r>
                    </w:p>
                    <w:p w14:paraId="2B9648C0" w14:textId="77777777" w:rsidR="000B118E" w:rsidRDefault="000B118E" w:rsidP="00803859">
                      <w:pPr>
                        <w:shd w:val="clear" w:color="auto" w:fill="FFFFFF" w:themeFill="background1"/>
                      </w:pPr>
                    </w:p>
                  </w:txbxContent>
                </v:textbox>
              </v:shape>
            </w:pict>
          </mc:Fallback>
        </mc:AlternateContent>
      </w:r>
    </w:p>
    <w:p w14:paraId="6A487003" w14:textId="77777777" w:rsidR="00803859" w:rsidRPr="00803859" w:rsidRDefault="00803859" w:rsidP="00803859">
      <w:pPr>
        <w:spacing w:line="360" w:lineRule="auto"/>
        <w:rPr>
          <w:rFonts w:ascii="Cambria" w:eastAsia="Calibri" w:hAnsi="Cambria" w:cs="Times New Roman"/>
          <w:b/>
        </w:rPr>
      </w:pPr>
    </w:p>
    <w:p w14:paraId="77FE1AD2" w14:textId="77777777" w:rsidR="00803859" w:rsidRPr="00803859" w:rsidRDefault="00803859" w:rsidP="00803859">
      <w:pPr>
        <w:spacing w:after="200" w:line="276" w:lineRule="auto"/>
        <w:rPr>
          <w:rFonts w:ascii="Cambria" w:eastAsia="Calibri" w:hAnsi="Cambria" w:cs="Times New Roman"/>
          <w:b/>
        </w:rPr>
      </w:pPr>
      <w:r w:rsidRPr="00803859">
        <w:rPr>
          <w:rFonts w:ascii="Cambria" w:eastAsia="Calibri" w:hAnsi="Cambria" w:cs="Times New Roman"/>
          <w:b/>
        </w:rPr>
        <w:br w:type="page"/>
      </w:r>
    </w:p>
    <w:p w14:paraId="6A57F488" w14:textId="0638BEF1" w:rsidR="00803859" w:rsidRPr="00803859" w:rsidRDefault="00577840" w:rsidP="00577840">
      <w:pPr>
        <w:pStyle w:val="Heading2"/>
      </w:pPr>
      <w:r>
        <w:lastRenderedPageBreak/>
        <w:t>Part 5b: P</w:t>
      </w:r>
      <w:r w:rsidR="00803859" w:rsidRPr="00803859">
        <w:t>utting principles into practice</w:t>
      </w:r>
    </w:p>
    <w:p w14:paraId="4B4CE431" w14:textId="77777777" w:rsidR="00803859" w:rsidRPr="00803859" w:rsidRDefault="00803859" w:rsidP="00803859">
      <w:pPr>
        <w:spacing w:line="360" w:lineRule="auto"/>
        <w:rPr>
          <w:rFonts w:ascii="Cambria" w:eastAsia="Calibri" w:hAnsi="Cambria" w:cs="Times New Roman"/>
        </w:rPr>
      </w:pPr>
      <w:r w:rsidRPr="00803859">
        <w:rPr>
          <w:rFonts w:ascii="Cambria" w:eastAsia="Calibri" w:hAnsi="Cambria" w:cs="Times New Roman"/>
        </w:rPr>
        <w:t>Activity: post it note exercise.</w:t>
      </w:r>
    </w:p>
    <w:p w14:paraId="5FDAFD05" w14:textId="77777777" w:rsidR="00803859" w:rsidRPr="00803859" w:rsidRDefault="00803859" w:rsidP="00803859">
      <w:pPr>
        <w:spacing w:line="360" w:lineRule="auto"/>
        <w:rPr>
          <w:rFonts w:ascii="Cambria" w:eastAsia="Calibri" w:hAnsi="Cambria" w:cs="Times New Roman"/>
        </w:rPr>
      </w:pPr>
      <w:r w:rsidRPr="00803859">
        <w:rPr>
          <w:rFonts w:ascii="Cambria" w:eastAsia="Calibri" w:hAnsi="Cambria" w:cs="Times New Roman"/>
        </w:rPr>
        <w:t>Time: 20 minutes</w:t>
      </w:r>
    </w:p>
    <w:p w14:paraId="6F29A51F" w14:textId="6ACAA570" w:rsidR="00803859" w:rsidRPr="00803859" w:rsidRDefault="00803859" w:rsidP="00803859">
      <w:pPr>
        <w:spacing w:line="360" w:lineRule="auto"/>
        <w:rPr>
          <w:rFonts w:ascii="Cambria" w:eastAsia="Calibri" w:hAnsi="Cambria" w:cs="Times New Roman"/>
        </w:rPr>
      </w:pPr>
      <w:r w:rsidRPr="00803859">
        <w:rPr>
          <w:rFonts w:ascii="Cambria" w:eastAsia="Calibri" w:hAnsi="Cambria" w:cs="Times New Roman"/>
        </w:rPr>
        <w:t>Materials: seven sheets of flip chart paper, each with one principle written on it; power point slide</w:t>
      </w:r>
      <w:r w:rsidR="00DF55EE">
        <w:rPr>
          <w:rFonts w:ascii="Cambria" w:eastAsia="Calibri" w:hAnsi="Cambria" w:cs="Times New Roman"/>
        </w:rPr>
        <w:t xml:space="preserve"> </w:t>
      </w:r>
      <w:r w:rsidR="00B67CCC">
        <w:rPr>
          <w:rFonts w:ascii="Cambria" w:eastAsia="Calibri" w:hAnsi="Cambria" w:cs="Times New Roman"/>
        </w:rPr>
        <w:t xml:space="preserve">no. </w:t>
      </w:r>
      <w:r w:rsidR="005C1E84">
        <w:rPr>
          <w:rFonts w:ascii="Cambria" w:eastAsia="Calibri" w:hAnsi="Cambria" w:cs="Times New Roman"/>
        </w:rPr>
        <w:t>23</w:t>
      </w:r>
      <w:r w:rsidRPr="00803859">
        <w:rPr>
          <w:rFonts w:ascii="Cambria" w:eastAsia="Calibri" w:hAnsi="Cambria" w:cs="Times New Roman"/>
        </w:rPr>
        <w:t>; post-it notes; pens</w:t>
      </w:r>
      <w:r w:rsidR="005C1E84">
        <w:rPr>
          <w:rFonts w:ascii="Cambria" w:eastAsia="Calibri" w:hAnsi="Cambria" w:cs="Times New Roman"/>
        </w:rPr>
        <w:t xml:space="preserve">; workbook </w:t>
      </w:r>
      <w:r w:rsidR="00DF55EE">
        <w:rPr>
          <w:rFonts w:ascii="Cambria" w:eastAsia="Calibri" w:hAnsi="Cambria" w:cs="Times New Roman"/>
        </w:rPr>
        <w:t>page</w:t>
      </w:r>
      <w:r w:rsidR="005C1E84">
        <w:rPr>
          <w:rFonts w:ascii="Cambria" w:eastAsia="Calibri" w:hAnsi="Cambria" w:cs="Times New Roman"/>
        </w:rPr>
        <w:t xml:space="preserve"> 28.</w:t>
      </w:r>
    </w:p>
    <w:p w14:paraId="2BB07D37" w14:textId="77777777" w:rsidR="00803859" w:rsidRPr="00803859" w:rsidRDefault="00803859" w:rsidP="00803859">
      <w:pPr>
        <w:spacing w:line="360" w:lineRule="auto"/>
        <w:rPr>
          <w:rFonts w:ascii="Cambria" w:eastAsia="Calibri" w:hAnsi="Cambria" w:cs="Times New Roman"/>
          <w:i/>
        </w:rPr>
      </w:pPr>
    </w:p>
    <w:p w14:paraId="2CC0707D" w14:textId="77777777" w:rsidR="00803859" w:rsidRPr="00803859" w:rsidRDefault="00803859" w:rsidP="00803859">
      <w:pPr>
        <w:spacing w:line="360" w:lineRule="auto"/>
        <w:rPr>
          <w:rFonts w:ascii="Cambria" w:eastAsia="Calibri" w:hAnsi="Cambria" w:cs="Times New Roman"/>
          <w:i/>
        </w:rPr>
      </w:pPr>
      <w:r w:rsidRPr="00803859">
        <w:rPr>
          <w:rFonts w:ascii="Cambria" w:eastAsia="Calibri" w:hAnsi="Cambria" w:cs="Times New Roman"/>
          <w:i/>
        </w:rPr>
        <w:t>Facilitator actions:</w:t>
      </w:r>
    </w:p>
    <w:p w14:paraId="6DA82627" w14:textId="77777777" w:rsidR="00803859" w:rsidRPr="00803859" w:rsidRDefault="00803859" w:rsidP="00803859">
      <w:pPr>
        <w:spacing w:line="360" w:lineRule="auto"/>
        <w:rPr>
          <w:rFonts w:ascii="Cambria" w:eastAsia="Calibri" w:hAnsi="Cambria" w:cs="Times New Roman"/>
        </w:rPr>
      </w:pPr>
      <w:r w:rsidRPr="00803859">
        <w:rPr>
          <w:rFonts w:ascii="Cambria" w:eastAsia="Calibri" w:hAnsi="Cambria" w:cs="Times New Roman"/>
        </w:rPr>
        <w:t>Introduce the activity:</w:t>
      </w:r>
    </w:p>
    <w:p w14:paraId="66CC8F97" w14:textId="7B399938" w:rsidR="00803859" w:rsidRPr="00803859" w:rsidRDefault="00803859" w:rsidP="00803859">
      <w:pPr>
        <w:numPr>
          <w:ilvl w:val="0"/>
          <w:numId w:val="52"/>
        </w:numPr>
        <w:spacing w:after="200" w:line="360" w:lineRule="auto"/>
        <w:contextualSpacing/>
        <w:rPr>
          <w:rFonts w:ascii="Cambria" w:eastAsia="Calibri" w:hAnsi="Cambria" w:cs="Times New Roman"/>
        </w:rPr>
      </w:pPr>
      <w:r w:rsidRPr="00803859">
        <w:rPr>
          <w:rFonts w:ascii="Cambria" w:eastAsia="Calibri" w:hAnsi="Cambria" w:cs="Times New Roman"/>
        </w:rPr>
        <w:t>Think about how, as a supporter, you put these principles into practice, either through work you already do with carers at the end of life or as part of your supporting role more generally</w:t>
      </w:r>
      <w:r w:rsidR="00B67CCC">
        <w:rPr>
          <w:rFonts w:ascii="Cambria" w:eastAsia="Calibri" w:hAnsi="Cambria" w:cs="Times New Roman"/>
        </w:rPr>
        <w:t>.</w:t>
      </w:r>
    </w:p>
    <w:p w14:paraId="50AD8393" w14:textId="09975C82" w:rsidR="00803859" w:rsidRPr="00803859" w:rsidRDefault="00803859" w:rsidP="00803859">
      <w:pPr>
        <w:numPr>
          <w:ilvl w:val="0"/>
          <w:numId w:val="52"/>
        </w:numPr>
        <w:spacing w:after="200" w:line="360" w:lineRule="auto"/>
        <w:contextualSpacing/>
        <w:rPr>
          <w:rFonts w:ascii="Cambria" w:eastAsia="Calibri" w:hAnsi="Cambria" w:cs="Times New Roman"/>
        </w:rPr>
      </w:pPr>
      <w:r w:rsidRPr="00803859">
        <w:rPr>
          <w:rFonts w:ascii="Cambria" w:eastAsia="Calibri" w:hAnsi="Cambria" w:cs="Times New Roman"/>
        </w:rPr>
        <w:t>There are some possible ideas on the power point slide to get you going</w:t>
      </w:r>
      <w:r w:rsidR="00B67CCC">
        <w:rPr>
          <w:rFonts w:ascii="Cambria" w:eastAsia="Calibri" w:hAnsi="Cambria" w:cs="Times New Roman"/>
        </w:rPr>
        <w:t>.</w:t>
      </w:r>
    </w:p>
    <w:p w14:paraId="2B9D7193" w14:textId="6BB7E9F5" w:rsidR="00803859" w:rsidRPr="00803859" w:rsidRDefault="00803859" w:rsidP="00803859">
      <w:pPr>
        <w:numPr>
          <w:ilvl w:val="0"/>
          <w:numId w:val="52"/>
        </w:numPr>
        <w:spacing w:after="200" w:line="360" w:lineRule="auto"/>
        <w:contextualSpacing/>
        <w:rPr>
          <w:rFonts w:ascii="Cambria" w:eastAsia="Calibri" w:hAnsi="Cambria" w:cs="Times New Roman"/>
        </w:rPr>
      </w:pPr>
      <w:r w:rsidRPr="00803859">
        <w:rPr>
          <w:rFonts w:ascii="Cambria" w:eastAsia="Calibri" w:hAnsi="Cambria" w:cs="Times New Roman"/>
        </w:rPr>
        <w:t>As facilitator, you may like to read out the examples from the slide or to give some examples of your own</w:t>
      </w:r>
      <w:r w:rsidR="00B67CCC">
        <w:rPr>
          <w:rFonts w:ascii="Cambria" w:eastAsia="Calibri" w:hAnsi="Cambria" w:cs="Times New Roman"/>
        </w:rPr>
        <w:t>.</w:t>
      </w:r>
    </w:p>
    <w:p w14:paraId="521ADFB4" w14:textId="0EC4AE7D" w:rsidR="00803859" w:rsidRPr="00803859" w:rsidRDefault="00803859" w:rsidP="00803859">
      <w:pPr>
        <w:numPr>
          <w:ilvl w:val="0"/>
          <w:numId w:val="52"/>
        </w:numPr>
        <w:spacing w:after="200" w:line="360" w:lineRule="auto"/>
        <w:contextualSpacing/>
        <w:rPr>
          <w:rFonts w:ascii="Cambria" w:eastAsia="Calibri" w:hAnsi="Cambria" w:cs="Times New Roman"/>
        </w:rPr>
      </w:pPr>
      <w:r w:rsidRPr="00803859">
        <w:rPr>
          <w:rFonts w:ascii="Cambria" w:eastAsia="Calibri" w:hAnsi="Cambria" w:cs="Times New Roman"/>
        </w:rPr>
        <w:t>Around the room are sheets of flipchart paper, each with one of the principles written on it</w:t>
      </w:r>
      <w:r w:rsidR="00B67CCC">
        <w:rPr>
          <w:rFonts w:ascii="Cambria" w:eastAsia="Calibri" w:hAnsi="Cambria" w:cs="Times New Roman"/>
        </w:rPr>
        <w:t>.</w:t>
      </w:r>
    </w:p>
    <w:p w14:paraId="6C04EB48" w14:textId="2A669AEC" w:rsidR="00803859" w:rsidRPr="00803859" w:rsidRDefault="00803859" w:rsidP="00803859">
      <w:pPr>
        <w:numPr>
          <w:ilvl w:val="0"/>
          <w:numId w:val="52"/>
        </w:numPr>
        <w:spacing w:after="200" w:line="360" w:lineRule="auto"/>
        <w:contextualSpacing/>
        <w:rPr>
          <w:rFonts w:ascii="Cambria" w:eastAsia="Calibri" w:hAnsi="Cambria" w:cs="Times New Roman"/>
        </w:rPr>
      </w:pPr>
      <w:r w:rsidRPr="00803859">
        <w:rPr>
          <w:rFonts w:ascii="Cambria" w:eastAsia="Calibri" w:hAnsi="Cambria" w:cs="Times New Roman"/>
        </w:rPr>
        <w:t>You also have some post-it notes</w:t>
      </w:r>
      <w:r w:rsidR="00B67CCC">
        <w:rPr>
          <w:rFonts w:ascii="Cambria" w:eastAsia="Calibri" w:hAnsi="Cambria" w:cs="Times New Roman"/>
        </w:rPr>
        <w:t>.</w:t>
      </w:r>
    </w:p>
    <w:p w14:paraId="13C322C5" w14:textId="3D521B56" w:rsidR="00803859" w:rsidRPr="00803859" w:rsidRDefault="00803859" w:rsidP="00803859">
      <w:pPr>
        <w:numPr>
          <w:ilvl w:val="0"/>
          <w:numId w:val="52"/>
        </w:numPr>
        <w:spacing w:after="200" w:line="360" w:lineRule="auto"/>
        <w:contextualSpacing/>
        <w:rPr>
          <w:rFonts w:ascii="Cambria" w:eastAsia="Calibri" w:hAnsi="Cambria" w:cs="Times New Roman"/>
        </w:rPr>
      </w:pPr>
      <w:r w:rsidRPr="00803859">
        <w:rPr>
          <w:rFonts w:ascii="Cambria" w:eastAsia="Calibri" w:hAnsi="Cambria" w:cs="Times New Roman"/>
        </w:rPr>
        <w:t>For the next 15 minutes write on separate post-it notes things you do in your work that illustrates the different principles</w:t>
      </w:r>
      <w:r w:rsidR="00B67CCC">
        <w:rPr>
          <w:rFonts w:ascii="Cambria" w:eastAsia="Calibri" w:hAnsi="Cambria" w:cs="Times New Roman"/>
        </w:rPr>
        <w:t>.</w:t>
      </w:r>
    </w:p>
    <w:p w14:paraId="40198B8D" w14:textId="45854041" w:rsidR="00803859" w:rsidRPr="00803859" w:rsidRDefault="00803859" w:rsidP="00803859">
      <w:pPr>
        <w:numPr>
          <w:ilvl w:val="0"/>
          <w:numId w:val="52"/>
        </w:numPr>
        <w:spacing w:after="200" w:line="360" w:lineRule="auto"/>
        <w:contextualSpacing/>
        <w:rPr>
          <w:rFonts w:ascii="Cambria" w:eastAsia="Calibri" w:hAnsi="Cambria" w:cs="Times New Roman"/>
        </w:rPr>
      </w:pPr>
      <w:r w:rsidRPr="00803859">
        <w:rPr>
          <w:rFonts w:ascii="Cambria" w:eastAsia="Calibri" w:hAnsi="Cambria" w:cs="Times New Roman"/>
        </w:rPr>
        <w:t>Move around the room and talk to colleagues about how you apply the principles</w:t>
      </w:r>
      <w:r w:rsidR="00490EAA">
        <w:rPr>
          <w:rFonts w:ascii="Cambria" w:eastAsia="Calibri" w:hAnsi="Cambria" w:cs="Times New Roman"/>
        </w:rPr>
        <w:t>.</w:t>
      </w:r>
    </w:p>
    <w:p w14:paraId="642BC271" w14:textId="11EF96A6" w:rsidR="00803859" w:rsidRPr="00803859" w:rsidRDefault="00803859" w:rsidP="00803859">
      <w:pPr>
        <w:numPr>
          <w:ilvl w:val="0"/>
          <w:numId w:val="52"/>
        </w:numPr>
        <w:spacing w:after="200" w:line="360" w:lineRule="auto"/>
        <w:contextualSpacing/>
        <w:rPr>
          <w:rFonts w:ascii="Cambria" w:eastAsia="Calibri" w:hAnsi="Cambria" w:cs="Times New Roman"/>
        </w:rPr>
      </w:pPr>
      <w:r w:rsidRPr="00803859">
        <w:rPr>
          <w:rFonts w:ascii="Cambria" w:eastAsia="Calibri" w:hAnsi="Cambria" w:cs="Times New Roman"/>
        </w:rPr>
        <w:t>Try to talk to someone you haven’t already worked with today</w:t>
      </w:r>
      <w:r w:rsidR="00B67CCC">
        <w:rPr>
          <w:rFonts w:ascii="Cambria" w:eastAsia="Calibri" w:hAnsi="Cambria" w:cs="Times New Roman"/>
        </w:rPr>
        <w:t>.</w:t>
      </w:r>
    </w:p>
    <w:p w14:paraId="176AA6C8" w14:textId="519E9DAE" w:rsidR="00803859" w:rsidRPr="00803859" w:rsidRDefault="00803859" w:rsidP="00803859">
      <w:pPr>
        <w:spacing w:line="360" w:lineRule="auto"/>
        <w:rPr>
          <w:rFonts w:ascii="Cambria" w:eastAsia="Calibri" w:hAnsi="Cambria" w:cs="Times New Roman"/>
        </w:rPr>
      </w:pPr>
      <w:r w:rsidRPr="00803859">
        <w:rPr>
          <w:rFonts w:ascii="Cambria" w:eastAsia="Calibri" w:hAnsi="Cambria" w:cs="Times New Roman"/>
        </w:rPr>
        <w:t xml:space="preserve">While trainees are doing this one of the facilitators could make a note of one or two responses for each principle (for use during summing up). </w:t>
      </w:r>
    </w:p>
    <w:p w14:paraId="718D079E" w14:textId="375A9118" w:rsidR="00803859" w:rsidRPr="00803859" w:rsidRDefault="00DF55EE" w:rsidP="00803859">
      <w:pPr>
        <w:spacing w:line="360" w:lineRule="auto"/>
        <w:rPr>
          <w:rFonts w:ascii="Cambria" w:eastAsia="Calibri" w:hAnsi="Cambria" w:cs="Times New Roman"/>
        </w:rPr>
      </w:pPr>
      <w:r w:rsidRPr="00803859">
        <w:rPr>
          <w:rFonts w:ascii="Cambria" w:eastAsia="Calibri" w:hAnsi="Cambria" w:cs="Times New Roman"/>
          <w:noProof/>
          <w:sz w:val="22"/>
          <w:szCs w:val="22"/>
          <w:lang w:eastAsia="en-GB"/>
        </w:rPr>
        <mc:AlternateContent>
          <mc:Choice Requires="wps">
            <w:drawing>
              <wp:anchor distT="0" distB="0" distL="114300" distR="114300" simplePos="0" relativeHeight="251681792" behindDoc="0" locked="0" layoutInCell="1" allowOverlap="1" wp14:anchorId="3BDF89CD" wp14:editId="6036C4E4">
                <wp:simplePos x="0" y="0"/>
                <wp:positionH relativeFrom="column">
                  <wp:posOffset>95250</wp:posOffset>
                </wp:positionH>
                <wp:positionV relativeFrom="paragraph">
                  <wp:posOffset>-1270</wp:posOffset>
                </wp:positionV>
                <wp:extent cx="4924425" cy="1586230"/>
                <wp:effectExtent l="0" t="0" r="28575" b="25400"/>
                <wp:wrapNone/>
                <wp:docPr id="288"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4425" cy="1586230"/>
                        </a:xfrm>
                        <a:prstGeom prst="rect">
                          <a:avLst/>
                        </a:prstGeom>
                        <a:solidFill>
                          <a:srgbClr val="FFFFFF"/>
                        </a:solidFill>
                        <a:ln w="9525">
                          <a:solidFill>
                            <a:srgbClr val="000000"/>
                          </a:solidFill>
                          <a:miter lim="800000"/>
                          <a:headEnd/>
                          <a:tailEnd/>
                        </a:ln>
                      </wps:spPr>
                      <wps:txbx>
                        <w:txbxContent>
                          <w:p w14:paraId="0AE5FED3" w14:textId="49A605F7" w:rsidR="000B118E" w:rsidRPr="00FC1F79" w:rsidRDefault="000B118E" w:rsidP="00803859">
                            <w:pPr>
                              <w:shd w:val="clear" w:color="auto" w:fill="EEECE1" w:themeFill="background2"/>
                              <w:jc w:val="center"/>
                              <w:rPr>
                                <w:sz w:val="32"/>
                                <w:szCs w:val="32"/>
                              </w:rPr>
                            </w:pPr>
                            <w:r>
                              <w:rPr>
                                <w:sz w:val="32"/>
                                <w:szCs w:val="32"/>
                              </w:rPr>
                              <w:t xml:space="preserve">Outcomes </w:t>
                            </w:r>
                            <w:r w:rsidRPr="00FC1F79">
                              <w:rPr>
                                <w:sz w:val="32"/>
                                <w:szCs w:val="32"/>
                              </w:rPr>
                              <w:t xml:space="preserve">of </w:t>
                            </w:r>
                            <w:r>
                              <w:rPr>
                                <w:sz w:val="32"/>
                                <w:szCs w:val="32"/>
                              </w:rPr>
                              <w:t>part 5b</w:t>
                            </w:r>
                          </w:p>
                          <w:p w14:paraId="346D9A87" w14:textId="755F14DE" w:rsidR="000B118E" w:rsidRDefault="000B118E" w:rsidP="00B67CCC">
                            <w:pPr>
                              <w:shd w:val="clear" w:color="auto" w:fill="EEECE1" w:themeFill="background2"/>
                              <w:jc w:val="center"/>
                              <w:rPr>
                                <w:rFonts w:ascii="Cambria" w:hAnsi="Cambria"/>
                              </w:rPr>
                            </w:pPr>
                            <w:r w:rsidRPr="008820B3">
                              <w:rPr>
                                <w:rFonts w:ascii="Cambria" w:hAnsi="Cambria"/>
                              </w:rPr>
                              <w:t>Trainees have had the opportunity to talk and think about the principles with colleagues</w:t>
                            </w:r>
                            <w:r>
                              <w:rPr>
                                <w:rFonts w:ascii="Cambria" w:hAnsi="Cambria"/>
                              </w:rPr>
                              <w:t>.</w:t>
                            </w:r>
                          </w:p>
                          <w:p w14:paraId="6BCDF785" w14:textId="5BB07FF8" w:rsidR="000B118E" w:rsidRPr="00FC1F79" w:rsidRDefault="000B118E" w:rsidP="00B67CCC">
                            <w:pPr>
                              <w:shd w:val="clear" w:color="auto" w:fill="EEECE1" w:themeFill="background2"/>
                              <w:jc w:val="center"/>
                            </w:pPr>
                            <w:r>
                              <w:rPr>
                                <w:rFonts w:ascii="Cambria" w:hAnsi="Cambria"/>
                              </w:rPr>
                              <w:t>Trainees</w:t>
                            </w:r>
                            <w:r w:rsidRPr="008820B3">
                              <w:rPr>
                                <w:rFonts w:ascii="Cambria" w:hAnsi="Cambria"/>
                              </w:rPr>
                              <w:t xml:space="preserve"> have had the chance to consider how they put them into practice in their work</w:t>
                            </w:r>
                            <w:r>
                              <w:rPr>
                                <w:rFonts w:ascii="Cambria" w:hAnsi="Cambria"/>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288" o:spid="_x0000_s1046" type="#_x0000_t202" style="position:absolute;margin-left:7.5pt;margin-top:-.1pt;width:387.75pt;height:124.9pt;z-index:2516817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">
                <v:textbox style="mso-fit-shape-to-text:t">
                  <w:txbxContent>
                    <w:p w14:paraId="0AE5FED3" w14:textId="49A605F7" w:rsidR="000B118E" w:rsidRPr="00FC1F79" w:rsidRDefault="000B118E" w:rsidP="00803859">
                      <w:pPr>
                        <w:shd w:val="clear" w:color="auto" w:fill="EEECE1" w:themeFill="background2"/>
                        <w:jc w:val="center"/>
                        <w:rPr>
                          <w:sz w:val="32"/>
                          <w:szCs w:val="32"/>
                        </w:rPr>
                      </w:pPr>
                      <w:r>
                        <w:rPr>
                          <w:sz w:val="32"/>
                          <w:szCs w:val="32"/>
                        </w:rPr>
                        <w:t xml:space="preserve">Outcomes </w:t>
                      </w:r>
                      <w:r w:rsidRPr="00FC1F79">
                        <w:rPr>
                          <w:sz w:val="32"/>
                          <w:szCs w:val="32"/>
                        </w:rPr>
                        <w:t xml:space="preserve">of </w:t>
                      </w:r>
                      <w:r>
                        <w:rPr>
                          <w:sz w:val="32"/>
                          <w:szCs w:val="32"/>
                        </w:rPr>
                        <w:t>part 5b</w:t>
                      </w:r>
                    </w:p>
                    <w:p w14:paraId="346D9A87" w14:textId="755F14DE" w:rsidR="000B118E" w:rsidRDefault="000B118E" w:rsidP="00B67CCC">
                      <w:pPr>
                        <w:shd w:val="clear" w:color="auto" w:fill="EEECE1" w:themeFill="background2"/>
                        <w:jc w:val="center"/>
                        <w:rPr>
                          <w:rFonts w:ascii="Cambria" w:hAnsi="Cambria"/>
                        </w:rPr>
                      </w:pPr>
                      <w:r w:rsidRPr="008820B3">
                        <w:rPr>
                          <w:rFonts w:ascii="Cambria" w:hAnsi="Cambria"/>
                        </w:rPr>
                        <w:t>Trainees have had the opportunity to talk and think about the principles with colleagues</w:t>
                      </w:r>
                      <w:r>
                        <w:rPr>
                          <w:rFonts w:ascii="Cambria" w:hAnsi="Cambria"/>
                        </w:rPr>
                        <w:t>.</w:t>
                      </w:r>
                    </w:p>
                    <w:p w14:paraId="6BCDF785" w14:textId="5BB07FF8" w:rsidR="000B118E" w:rsidRPr="00FC1F79" w:rsidRDefault="000B118E" w:rsidP="00B67CCC">
                      <w:pPr>
                        <w:shd w:val="clear" w:color="auto" w:fill="EEECE1" w:themeFill="background2"/>
                        <w:jc w:val="center"/>
                      </w:pPr>
                      <w:r>
                        <w:rPr>
                          <w:rFonts w:ascii="Cambria" w:hAnsi="Cambria"/>
                        </w:rPr>
                        <w:t>Trainees</w:t>
                      </w:r>
                      <w:r w:rsidRPr="008820B3">
                        <w:rPr>
                          <w:rFonts w:ascii="Cambria" w:hAnsi="Cambria"/>
                        </w:rPr>
                        <w:t xml:space="preserve"> have had the chance to consider how they put them into practice in their work</w:t>
                      </w:r>
                      <w:r>
                        <w:rPr>
                          <w:rFonts w:ascii="Cambria" w:hAnsi="Cambria"/>
                        </w:rPr>
                        <w:t>.</w:t>
                      </w:r>
                    </w:p>
                  </w:txbxContent>
                </v:textbox>
              </v:shape>
            </w:pict>
          </mc:Fallback>
        </mc:AlternateContent>
      </w:r>
    </w:p>
    <w:p w14:paraId="4A6A24BF" w14:textId="77777777" w:rsidR="00803859" w:rsidRPr="00803859" w:rsidRDefault="00803859" w:rsidP="00803859">
      <w:pPr>
        <w:spacing w:line="360" w:lineRule="auto"/>
        <w:rPr>
          <w:rFonts w:ascii="Cambria" w:eastAsia="Calibri" w:hAnsi="Cambria" w:cs="Times New Roman"/>
        </w:rPr>
      </w:pPr>
    </w:p>
    <w:p w14:paraId="06CCFC80" w14:textId="302C4A20" w:rsidR="00803859" w:rsidRPr="00803859" w:rsidRDefault="00803859" w:rsidP="00803859">
      <w:pPr>
        <w:spacing w:after="200" w:line="276" w:lineRule="auto"/>
        <w:rPr>
          <w:rFonts w:ascii="Cambria" w:eastAsia="Calibri" w:hAnsi="Cambria" w:cs="Times New Roman"/>
          <w:sz w:val="52"/>
          <w:szCs w:val="52"/>
        </w:rPr>
      </w:pPr>
    </w:p>
    <w:p w14:paraId="00FF71BA" w14:textId="376A39A6" w:rsidR="00803859" w:rsidRPr="00803859" w:rsidRDefault="00577840" w:rsidP="00577840">
      <w:pPr>
        <w:pStyle w:val="Heading2"/>
      </w:pPr>
      <w:r>
        <w:lastRenderedPageBreak/>
        <w:t>Part 5c: Fe</w:t>
      </w:r>
      <w:r w:rsidR="00803859" w:rsidRPr="00803859">
        <w:t>edback on putting the principles into practice</w:t>
      </w:r>
    </w:p>
    <w:p w14:paraId="62BA9B06" w14:textId="77777777" w:rsidR="00803859" w:rsidRPr="00803859" w:rsidRDefault="00803859" w:rsidP="00803859">
      <w:pPr>
        <w:spacing w:line="360" w:lineRule="auto"/>
        <w:rPr>
          <w:rFonts w:ascii="Cambria" w:eastAsia="Calibri" w:hAnsi="Cambria" w:cs="Times New Roman"/>
        </w:rPr>
      </w:pPr>
      <w:r w:rsidRPr="00803859">
        <w:rPr>
          <w:rFonts w:ascii="Cambria" w:eastAsia="Calibri" w:hAnsi="Cambria" w:cs="Times New Roman"/>
        </w:rPr>
        <w:t>Activity: Facilitator led summary of work</w:t>
      </w:r>
    </w:p>
    <w:p w14:paraId="2BDA26B3" w14:textId="77777777" w:rsidR="00803859" w:rsidRPr="00803859" w:rsidRDefault="00803859" w:rsidP="00803859">
      <w:pPr>
        <w:spacing w:line="360" w:lineRule="auto"/>
        <w:rPr>
          <w:rFonts w:ascii="Cambria" w:eastAsia="Calibri" w:hAnsi="Cambria" w:cs="Times New Roman"/>
        </w:rPr>
      </w:pPr>
      <w:r w:rsidRPr="00803859">
        <w:rPr>
          <w:rFonts w:ascii="Cambria" w:eastAsia="Calibri" w:hAnsi="Cambria" w:cs="Times New Roman"/>
        </w:rPr>
        <w:t>Time: 5 minutes</w:t>
      </w:r>
    </w:p>
    <w:p w14:paraId="6B0B6715" w14:textId="77777777" w:rsidR="00803859" w:rsidRPr="00803859" w:rsidRDefault="00803859" w:rsidP="00803859">
      <w:pPr>
        <w:spacing w:line="360" w:lineRule="auto"/>
        <w:rPr>
          <w:rFonts w:ascii="Cambria" w:eastAsia="Calibri" w:hAnsi="Cambria" w:cs="Times New Roman"/>
        </w:rPr>
      </w:pPr>
      <w:r w:rsidRPr="00803859">
        <w:rPr>
          <w:rFonts w:ascii="Cambria" w:eastAsia="Calibri" w:hAnsi="Cambria" w:cs="Times New Roman"/>
        </w:rPr>
        <w:t>Materials: filled in flip chart sheets, facilitator’s note of responses</w:t>
      </w:r>
    </w:p>
    <w:p w14:paraId="2F7E8A77" w14:textId="77777777" w:rsidR="00803859" w:rsidRPr="00803859" w:rsidRDefault="00803859" w:rsidP="00803859">
      <w:pPr>
        <w:spacing w:line="360" w:lineRule="auto"/>
        <w:rPr>
          <w:rFonts w:ascii="Cambria" w:eastAsia="Calibri" w:hAnsi="Cambria" w:cs="Times New Roman"/>
        </w:rPr>
      </w:pPr>
    </w:p>
    <w:p w14:paraId="2492B80C" w14:textId="77777777" w:rsidR="00803859" w:rsidRPr="00803859" w:rsidRDefault="00803859" w:rsidP="00803859">
      <w:pPr>
        <w:spacing w:line="360" w:lineRule="auto"/>
        <w:rPr>
          <w:rFonts w:ascii="Cambria" w:eastAsia="Calibri" w:hAnsi="Cambria" w:cs="Times New Roman"/>
        </w:rPr>
      </w:pPr>
      <w:r w:rsidRPr="00370EC6">
        <w:rPr>
          <w:rFonts w:ascii="Cambria" w:eastAsia="Calibri" w:hAnsi="Cambria" w:cs="Times New Roman"/>
          <w:i/>
        </w:rPr>
        <w:t>Facilitator actions</w:t>
      </w:r>
      <w:r w:rsidRPr="00803859">
        <w:rPr>
          <w:rFonts w:ascii="Cambria" w:eastAsia="Calibri" w:hAnsi="Cambria" w:cs="Times New Roman"/>
        </w:rPr>
        <w:t>:</w:t>
      </w:r>
    </w:p>
    <w:p w14:paraId="2BAB5C68" w14:textId="38E6AAD9" w:rsidR="00803859" w:rsidRPr="00803859" w:rsidRDefault="00803859" w:rsidP="00803859">
      <w:pPr>
        <w:numPr>
          <w:ilvl w:val="0"/>
          <w:numId w:val="54"/>
        </w:numPr>
        <w:spacing w:after="200" w:line="360" w:lineRule="auto"/>
        <w:contextualSpacing/>
        <w:rPr>
          <w:rFonts w:ascii="Cambria" w:eastAsia="Calibri" w:hAnsi="Cambria" w:cs="Times New Roman"/>
        </w:rPr>
      </w:pPr>
      <w:r w:rsidRPr="00803859">
        <w:rPr>
          <w:rFonts w:ascii="Cambria" w:eastAsia="Calibri" w:hAnsi="Cambria" w:cs="Times New Roman"/>
        </w:rPr>
        <w:t>Summarise for the group some of the ways in which trainees put each principle into practice</w:t>
      </w:r>
      <w:r w:rsidR="00CD1A09">
        <w:rPr>
          <w:rFonts w:ascii="Cambria" w:eastAsia="Calibri" w:hAnsi="Cambria" w:cs="Times New Roman"/>
        </w:rPr>
        <w:t>.</w:t>
      </w:r>
    </w:p>
    <w:p w14:paraId="6804D686" w14:textId="06EDE43E" w:rsidR="00803859" w:rsidRPr="00803859" w:rsidRDefault="00803859" w:rsidP="00803859">
      <w:pPr>
        <w:numPr>
          <w:ilvl w:val="0"/>
          <w:numId w:val="54"/>
        </w:numPr>
        <w:spacing w:after="200" w:line="360" w:lineRule="auto"/>
        <w:contextualSpacing/>
        <w:rPr>
          <w:rFonts w:ascii="Cambria" w:eastAsia="Calibri" w:hAnsi="Cambria" w:cs="Times New Roman"/>
        </w:rPr>
      </w:pPr>
      <w:r w:rsidRPr="00803859">
        <w:rPr>
          <w:rFonts w:ascii="Cambria" w:eastAsia="Calibri" w:hAnsi="Cambria" w:cs="Times New Roman"/>
        </w:rPr>
        <w:t>Read out</w:t>
      </w:r>
      <w:r w:rsidR="00CD1A09">
        <w:rPr>
          <w:rFonts w:ascii="Cambria" w:eastAsia="Calibri" w:hAnsi="Cambria" w:cs="Times New Roman"/>
        </w:rPr>
        <w:t xml:space="preserve"> one or two from each principle.</w:t>
      </w:r>
    </w:p>
    <w:p w14:paraId="1CA6BD3B" w14:textId="6F59E315" w:rsidR="00803859" w:rsidRPr="00803859" w:rsidRDefault="00803859" w:rsidP="00803859">
      <w:pPr>
        <w:numPr>
          <w:ilvl w:val="0"/>
          <w:numId w:val="54"/>
        </w:numPr>
        <w:spacing w:after="200" w:line="360" w:lineRule="auto"/>
        <w:contextualSpacing/>
        <w:rPr>
          <w:rFonts w:ascii="Cambria" w:eastAsia="Calibri" w:hAnsi="Cambria" w:cs="Times New Roman"/>
        </w:rPr>
      </w:pPr>
      <w:r w:rsidRPr="00803859">
        <w:rPr>
          <w:rFonts w:ascii="Cambria" w:eastAsia="Calibri" w:hAnsi="Cambria" w:cs="Times New Roman"/>
        </w:rPr>
        <w:t>Reiterate the importance of working in a principled way</w:t>
      </w:r>
      <w:r w:rsidR="00CD1A09">
        <w:rPr>
          <w:rFonts w:ascii="Cambria" w:eastAsia="Calibri" w:hAnsi="Cambria" w:cs="Times New Roman"/>
        </w:rPr>
        <w:t>.</w:t>
      </w:r>
    </w:p>
    <w:p w14:paraId="43B63F26" w14:textId="7092557E" w:rsidR="00803859" w:rsidRPr="00803859" w:rsidRDefault="00803859" w:rsidP="00803859">
      <w:pPr>
        <w:numPr>
          <w:ilvl w:val="0"/>
          <w:numId w:val="54"/>
        </w:numPr>
        <w:spacing w:after="200" w:line="360" w:lineRule="auto"/>
        <w:contextualSpacing/>
        <w:rPr>
          <w:rFonts w:ascii="Cambria" w:eastAsia="Calibri" w:hAnsi="Cambria" w:cs="Times New Roman"/>
        </w:rPr>
      </w:pPr>
      <w:r w:rsidRPr="00803859">
        <w:rPr>
          <w:rFonts w:ascii="Cambria" w:eastAsia="Calibri" w:hAnsi="Cambria" w:cs="Times New Roman"/>
        </w:rPr>
        <w:t xml:space="preserve">Highlight the fact that the principles </w:t>
      </w:r>
      <w:r w:rsidR="00CD1A09">
        <w:rPr>
          <w:rFonts w:ascii="Cambria" w:eastAsia="Calibri" w:hAnsi="Cambria" w:cs="Times New Roman"/>
        </w:rPr>
        <w:t>are</w:t>
      </w:r>
      <w:r w:rsidRPr="00803859">
        <w:rPr>
          <w:rFonts w:ascii="Cambria" w:eastAsia="Calibri" w:hAnsi="Cambria" w:cs="Times New Roman"/>
        </w:rPr>
        <w:t xml:space="preserve"> intended to promote discussion and thought</w:t>
      </w:r>
      <w:r w:rsidR="00CD1A09">
        <w:rPr>
          <w:rFonts w:ascii="Cambria" w:eastAsia="Calibri" w:hAnsi="Cambria" w:cs="Times New Roman"/>
        </w:rPr>
        <w:t xml:space="preserve"> about ways of working.</w:t>
      </w:r>
    </w:p>
    <w:p w14:paraId="41A16FEB" w14:textId="77777777" w:rsidR="00803859" w:rsidRPr="00803859" w:rsidRDefault="00803859" w:rsidP="00803859">
      <w:pPr>
        <w:spacing w:line="360" w:lineRule="auto"/>
        <w:rPr>
          <w:rFonts w:ascii="Cambria" w:eastAsia="Calibri" w:hAnsi="Cambria" w:cs="Times New Roman"/>
        </w:rPr>
      </w:pPr>
    </w:p>
    <w:p w14:paraId="694F5F6A" w14:textId="77777777" w:rsidR="00803859" w:rsidRPr="00803859" w:rsidRDefault="00803859" w:rsidP="00803859">
      <w:pPr>
        <w:spacing w:line="360" w:lineRule="auto"/>
        <w:rPr>
          <w:rFonts w:ascii="Cambria" w:eastAsia="Calibri" w:hAnsi="Cambria" w:cs="Times New Roman"/>
        </w:rPr>
      </w:pPr>
    </w:p>
    <w:p w14:paraId="250C4591" w14:textId="1B01A2F2" w:rsidR="00803859" w:rsidRPr="00803859" w:rsidRDefault="00DF55EE" w:rsidP="00803859">
      <w:pPr>
        <w:spacing w:line="360" w:lineRule="auto"/>
        <w:rPr>
          <w:rFonts w:ascii="Cambria" w:eastAsia="Calibri" w:hAnsi="Cambria" w:cs="Times New Roman"/>
        </w:rPr>
      </w:pPr>
      <w:r w:rsidRPr="00803859">
        <w:rPr>
          <w:rFonts w:ascii="Cambria" w:eastAsia="Calibri" w:hAnsi="Cambria" w:cs="Times New Roman"/>
          <w:noProof/>
          <w:sz w:val="22"/>
          <w:szCs w:val="22"/>
          <w:lang w:eastAsia="en-GB"/>
        </w:rPr>
        <mc:AlternateContent>
          <mc:Choice Requires="wps">
            <w:drawing>
              <wp:anchor distT="0" distB="0" distL="114300" distR="114300" simplePos="0" relativeHeight="251682816" behindDoc="0" locked="0" layoutInCell="1" allowOverlap="1" wp14:anchorId="3029ED4D" wp14:editId="091847FE">
                <wp:simplePos x="0" y="0"/>
                <wp:positionH relativeFrom="column">
                  <wp:posOffset>152400</wp:posOffset>
                </wp:positionH>
                <wp:positionV relativeFrom="paragraph">
                  <wp:posOffset>41275</wp:posOffset>
                </wp:positionV>
                <wp:extent cx="4924425" cy="1048385"/>
                <wp:effectExtent l="0" t="0" r="28575" b="20955"/>
                <wp:wrapNone/>
                <wp:docPr id="289" name="Text Box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4425" cy="1048385"/>
                        </a:xfrm>
                        <a:prstGeom prst="rect">
                          <a:avLst/>
                        </a:prstGeom>
                        <a:solidFill>
                          <a:srgbClr val="FFFFFF"/>
                        </a:solidFill>
                        <a:ln w="9525">
                          <a:solidFill>
                            <a:srgbClr val="000000"/>
                          </a:solidFill>
                          <a:miter lim="800000"/>
                          <a:headEnd/>
                          <a:tailEnd/>
                        </a:ln>
                      </wps:spPr>
                      <wps:txbx>
                        <w:txbxContent>
                          <w:p w14:paraId="53E802CF" w14:textId="34F5C3D5" w:rsidR="000B118E" w:rsidRPr="00FC1F79" w:rsidRDefault="000B118E" w:rsidP="00803859">
                            <w:pPr>
                              <w:shd w:val="clear" w:color="auto" w:fill="EEECE1" w:themeFill="background2"/>
                              <w:jc w:val="center"/>
                              <w:rPr>
                                <w:sz w:val="32"/>
                                <w:szCs w:val="32"/>
                              </w:rPr>
                            </w:pPr>
                            <w:r>
                              <w:rPr>
                                <w:sz w:val="32"/>
                                <w:szCs w:val="32"/>
                              </w:rPr>
                              <w:t xml:space="preserve">Outcomes </w:t>
                            </w:r>
                            <w:r w:rsidRPr="00FC1F79">
                              <w:rPr>
                                <w:sz w:val="32"/>
                                <w:szCs w:val="32"/>
                              </w:rPr>
                              <w:t xml:space="preserve">of </w:t>
                            </w:r>
                            <w:r>
                              <w:rPr>
                                <w:sz w:val="32"/>
                                <w:szCs w:val="32"/>
                              </w:rPr>
                              <w:t>part 5c</w:t>
                            </w:r>
                          </w:p>
                          <w:p w14:paraId="06C09452" w14:textId="536690D4" w:rsidR="000B118E" w:rsidRPr="003F376A" w:rsidRDefault="000B118E" w:rsidP="00CD1A09">
                            <w:pPr>
                              <w:shd w:val="clear" w:color="auto" w:fill="EEECE1" w:themeFill="background2"/>
                              <w:jc w:val="center"/>
                              <w:rPr>
                                <w:rFonts w:ascii="Cambria" w:hAnsi="Cambria"/>
                              </w:rPr>
                            </w:pPr>
                            <w:r w:rsidRPr="008820B3">
                              <w:rPr>
                                <w:rFonts w:ascii="Cambria" w:hAnsi="Cambria"/>
                              </w:rPr>
                              <w:t>Trainees have the opportunity to hear how others have applied the principles</w:t>
                            </w:r>
                            <w:r>
                              <w:rPr>
                                <w:rFonts w:ascii="Cambria" w:hAnsi="Cambria"/>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289" o:spid="_x0000_s1047" type="#_x0000_t202" style="position:absolute;margin-left:12pt;margin-top:3.25pt;width:387.75pt;height:82.55pt;z-index:2516828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">
                <v:textbox style="mso-fit-shape-to-text:t">
                  <w:txbxContent>
                    <w:p w14:paraId="53E802CF" w14:textId="34F5C3D5" w:rsidR="000B118E" w:rsidRPr="00FC1F79" w:rsidRDefault="000B118E" w:rsidP="00803859">
                      <w:pPr>
                        <w:shd w:val="clear" w:color="auto" w:fill="EEECE1" w:themeFill="background2"/>
                        <w:jc w:val="center"/>
                        <w:rPr>
                          <w:sz w:val="32"/>
                          <w:szCs w:val="32"/>
                        </w:rPr>
                      </w:pPr>
                      <w:r>
                        <w:rPr>
                          <w:sz w:val="32"/>
                          <w:szCs w:val="32"/>
                        </w:rPr>
                        <w:t xml:space="preserve">Outcomes </w:t>
                      </w:r>
                      <w:r w:rsidRPr="00FC1F79">
                        <w:rPr>
                          <w:sz w:val="32"/>
                          <w:szCs w:val="32"/>
                        </w:rPr>
                        <w:t xml:space="preserve">of </w:t>
                      </w:r>
                      <w:r>
                        <w:rPr>
                          <w:sz w:val="32"/>
                          <w:szCs w:val="32"/>
                        </w:rPr>
                        <w:t>part 5c</w:t>
                      </w:r>
                    </w:p>
                    <w:p w14:paraId="06C09452" w14:textId="536690D4" w:rsidR="000B118E" w:rsidRPr="003F376A" w:rsidRDefault="000B118E" w:rsidP="00CD1A09">
                      <w:pPr>
                        <w:shd w:val="clear" w:color="auto" w:fill="EEECE1" w:themeFill="background2"/>
                        <w:jc w:val="center"/>
                        <w:rPr>
                          <w:rFonts w:ascii="Cambria" w:hAnsi="Cambria"/>
                        </w:rPr>
                      </w:pPr>
                      <w:r w:rsidRPr="008820B3">
                        <w:rPr>
                          <w:rFonts w:ascii="Cambria" w:hAnsi="Cambria"/>
                        </w:rPr>
                        <w:t>Trainees have the opportunity to hear how others have applied the principles</w:t>
                      </w:r>
                      <w:r>
                        <w:rPr>
                          <w:rFonts w:ascii="Cambria" w:hAnsi="Cambria"/>
                        </w:rPr>
                        <w:t>.</w:t>
                      </w:r>
                    </w:p>
                  </w:txbxContent>
                </v:textbox>
              </v:shape>
            </w:pict>
          </mc:Fallback>
        </mc:AlternateContent>
      </w:r>
    </w:p>
    <w:p w14:paraId="62D5A045" w14:textId="77777777" w:rsidR="00803859" w:rsidRPr="00803859" w:rsidRDefault="00803859" w:rsidP="00803859">
      <w:pPr>
        <w:spacing w:line="360" w:lineRule="auto"/>
        <w:rPr>
          <w:rFonts w:ascii="Cambria" w:eastAsia="Calibri" w:hAnsi="Cambria" w:cs="Times New Roman"/>
        </w:rPr>
      </w:pPr>
    </w:p>
    <w:p w14:paraId="387253AE" w14:textId="77777777" w:rsidR="00803859" w:rsidRPr="00803859" w:rsidRDefault="00803859" w:rsidP="00803859">
      <w:pPr>
        <w:spacing w:line="360" w:lineRule="auto"/>
        <w:rPr>
          <w:rFonts w:ascii="Cambria" w:eastAsia="Calibri" w:hAnsi="Cambria" w:cs="Times New Roman"/>
        </w:rPr>
      </w:pPr>
    </w:p>
    <w:p w14:paraId="1501012C" w14:textId="1EAAD6DD" w:rsidR="00803859" w:rsidRPr="00803859" w:rsidRDefault="00803859" w:rsidP="00803859">
      <w:pPr>
        <w:spacing w:line="360" w:lineRule="auto"/>
        <w:rPr>
          <w:rFonts w:ascii="Cambria" w:eastAsia="Calibri" w:hAnsi="Cambria" w:cs="Times New Roman"/>
        </w:rPr>
      </w:pPr>
    </w:p>
    <w:p w14:paraId="6296A8FC" w14:textId="77777777" w:rsidR="00803859" w:rsidRPr="00803859" w:rsidRDefault="00803859" w:rsidP="00803859">
      <w:pPr>
        <w:spacing w:line="360" w:lineRule="auto"/>
        <w:rPr>
          <w:rFonts w:ascii="Cambria" w:eastAsia="Calibri" w:hAnsi="Cambria" w:cs="Times New Roman"/>
        </w:rPr>
      </w:pPr>
    </w:p>
    <w:p w14:paraId="48DDA7A2" w14:textId="77777777" w:rsidR="00803859" w:rsidRPr="00803859" w:rsidRDefault="00803859" w:rsidP="00803859">
      <w:pPr>
        <w:spacing w:line="360" w:lineRule="auto"/>
        <w:rPr>
          <w:rFonts w:ascii="Cambria" w:eastAsia="Calibri" w:hAnsi="Cambria" w:cs="Times New Roman"/>
        </w:rPr>
      </w:pPr>
    </w:p>
    <w:p w14:paraId="7A74D4C1" w14:textId="77777777" w:rsidR="00803859" w:rsidRPr="00803859" w:rsidRDefault="00803859" w:rsidP="00803859">
      <w:pPr>
        <w:spacing w:line="360" w:lineRule="auto"/>
        <w:rPr>
          <w:rFonts w:ascii="Cambria" w:eastAsia="Calibri" w:hAnsi="Cambria" w:cs="Times New Roman"/>
        </w:rPr>
      </w:pPr>
    </w:p>
    <w:p w14:paraId="6F12E752" w14:textId="77777777" w:rsidR="00803859" w:rsidRPr="00803859" w:rsidRDefault="00803859" w:rsidP="00803859">
      <w:pPr>
        <w:spacing w:line="360" w:lineRule="auto"/>
        <w:rPr>
          <w:rFonts w:ascii="Cambria" w:eastAsia="Calibri" w:hAnsi="Cambria" w:cs="Times New Roman"/>
        </w:rPr>
      </w:pPr>
    </w:p>
    <w:p w14:paraId="434134B1" w14:textId="77777777" w:rsidR="00803859" w:rsidRPr="00803859" w:rsidRDefault="00803859" w:rsidP="00803859">
      <w:pPr>
        <w:spacing w:line="360" w:lineRule="auto"/>
        <w:rPr>
          <w:rFonts w:ascii="Cambria" w:eastAsia="Calibri" w:hAnsi="Cambria" w:cs="Times New Roman"/>
        </w:rPr>
      </w:pPr>
    </w:p>
    <w:p w14:paraId="378F468A" w14:textId="77777777" w:rsidR="00803859" w:rsidRPr="00803859" w:rsidRDefault="00803859" w:rsidP="00803859">
      <w:pPr>
        <w:spacing w:line="360" w:lineRule="auto"/>
        <w:rPr>
          <w:rFonts w:ascii="Cambria" w:eastAsia="Calibri" w:hAnsi="Cambria" w:cs="Times New Roman"/>
        </w:rPr>
      </w:pPr>
    </w:p>
    <w:p w14:paraId="013279B6" w14:textId="77777777" w:rsidR="00577840" w:rsidRDefault="00577840" w:rsidP="00577840">
      <w:pPr>
        <w:pStyle w:val="Heading2"/>
      </w:pPr>
    </w:p>
    <w:p w14:paraId="0873FDE2" w14:textId="77777777" w:rsidR="00577840" w:rsidRPr="00577840" w:rsidRDefault="00577840" w:rsidP="00577840"/>
    <w:p w14:paraId="0E48DDA5" w14:textId="7CA8CA1E" w:rsidR="00803859" w:rsidRPr="00803859" w:rsidRDefault="00577840" w:rsidP="00577840">
      <w:pPr>
        <w:pStyle w:val="Heading2"/>
      </w:pPr>
      <w:r>
        <w:lastRenderedPageBreak/>
        <w:t>Parts 5b and 5c: A</w:t>
      </w:r>
      <w:r w:rsidR="00803859" w:rsidRPr="00803859">
        <w:t>dditional facilitator information</w:t>
      </w:r>
    </w:p>
    <w:p w14:paraId="1C6BB6CB" w14:textId="77777777" w:rsidR="00803859" w:rsidRPr="00803859" w:rsidRDefault="00803859" w:rsidP="00803859">
      <w:pPr>
        <w:spacing w:line="360" w:lineRule="auto"/>
        <w:rPr>
          <w:rFonts w:ascii="Cambria" w:eastAsia="Calibri" w:hAnsi="Cambria" w:cs="Times New Roman"/>
        </w:rPr>
      </w:pPr>
    </w:p>
    <w:p w14:paraId="6B5057E5" w14:textId="77777777" w:rsidR="00803859" w:rsidRPr="00803859" w:rsidRDefault="00803859" w:rsidP="00803859">
      <w:pPr>
        <w:spacing w:line="360" w:lineRule="auto"/>
        <w:rPr>
          <w:rFonts w:ascii="Cambria" w:eastAsia="Calibri" w:hAnsi="Cambria" w:cs="Times New Roman"/>
        </w:rPr>
      </w:pPr>
      <w:r w:rsidRPr="00803859">
        <w:rPr>
          <w:rFonts w:ascii="Cambria" w:eastAsia="Calibri" w:hAnsi="Cambria" w:cs="Times New Roman"/>
        </w:rPr>
        <w:t xml:space="preserve">Both the activity and the feedback lend themselves well to adaptation.  For example, the activity can be run in a more structured way so that if the group lacks experience of support work they could work in pairs. The feedback can be handled as a discussion, if you feel that it would be helpful to trainees to take extra time to think and talk about the principles. Equally, if the space in which the training session takes place is too small to allow trainees to move about freely the activity can be carried out in small seated groups with the flip chart papers being passed on to the next group after an allocated period of time. </w:t>
      </w:r>
    </w:p>
    <w:p w14:paraId="0448D758" w14:textId="77777777" w:rsidR="00803859" w:rsidRPr="00803859" w:rsidRDefault="00803859" w:rsidP="00803859">
      <w:pPr>
        <w:spacing w:line="360" w:lineRule="auto"/>
        <w:rPr>
          <w:rFonts w:ascii="Cambria" w:eastAsia="Calibri" w:hAnsi="Cambria" w:cs="Times New Roman"/>
        </w:rPr>
      </w:pPr>
    </w:p>
    <w:p w14:paraId="428A4948" w14:textId="704E183C" w:rsidR="00DF55EE" w:rsidRDefault="00DF55EE">
      <w:pPr>
        <w:rPr>
          <w:sz w:val="32"/>
          <w:szCs w:val="32"/>
        </w:rPr>
      </w:pPr>
      <w:r>
        <w:rPr>
          <w:sz w:val="32"/>
          <w:szCs w:val="32"/>
        </w:rPr>
        <w:br w:type="page"/>
      </w:r>
    </w:p>
    <w:p w14:paraId="7D499347" w14:textId="77777777" w:rsidR="00DF55EE" w:rsidRDefault="00DF55EE" w:rsidP="00DF55EE">
      <w:pPr>
        <w:spacing w:after="200" w:line="276" w:lineRule="auto"/>
        <w:jc w:val="center"/>
        <w:rPr>
          <w:rFonts w:ascii="Cambria" w:eastAsia="Calibri" w:hAnsi="Cambria" w:cs="Times New Roman"/>
          <w:sz w:val="144"/>
          <w:szCs w:val="144"/>
          <w:u w:val="single"/>
        </w:rPr>
      </w:pPr>
    </w:p>
    <w:p w14:paraId="7D2467AC" w14:textId="77777777" w:rsidR="00B71CD2" w:rsidRPr="00DF55EE" w:rsidRDefault="00B71CD2" w:rsidP="00DF55EE">
      <w:pPr>
        <w:spacing w:after="200" w:line="276" w:lineRule="auto"/>
        <w:jc w:val="center"/>
        <w:rPr>
          <w:rFonts w:ascii="Cambria" w:eastAsia="Calibri" w:hAnsi="Cambria" w:cs="Times New Roman"/>
          <w:sz w:val="144"/>
          <w:szCs w:val="144"/>
          <w:u w:val="single"/>
        </w:rPr>
      </w:pPr>
    </w:p>
    <w:p w14:paraId="1F724095" w14:textId="318C3DEE" w:rsidR="00B71CD2" w:rsidRDefault="00DF55EE" w:rsidP="00DF55EE">
      <w:pPr>
        <w:spacing w:after="200" w:line="276" w:lineRule="auto"/>
        <w:jc w:val="center"/>
        <w:rPr>
          <w:rFonts w:ascii="Verdana" w:eastAsia="Calibri" w:hAnsi="Verdana" w:cs="Times New Roman"/>
          <w:color w:val="0070C0"/>
          <w:sz w:val="96"/>
          <w:szCs w:val="144"/>
          <w:u w:val="single"/>
        </w:rPr>
      </w:pPr>
      <w:r w:rsidRPr="00B71CD2">
        <w:rPr>
          <w:rFonts w:ascii="Verdana" w:eastAsia="Calibri" w:hAnsi="Verdana" w:cs="Times New Roman"/>
          <w:color w:val="0070C0"/>
          <w:sz w:val="96"/>
          <w:szCs w:val="144"/>
          <w:u w:val="single"/>
        </w:rPr>
        <w:t>Session 6: Boundaries and exit strategies</w:t>
      </w:r>
    </w:p>
    <w:p w14:paraId="6C30903A" w14:textId="77777777" w:rsidR="00B71CD2" w:rsidRPr="00B71CD2" w:rsidRDefault="00B71CD2" w:rsidP="00DF55EE">
      <w:pPr>
        <w:spacing w:after="200" w:line="276" w:lineRule="auto"/>
        <w:jc w:val="center"/>
        <w:rPr>
          <w:rFonts w:ascii="Verdana" w:eastAsia="Calibri" w:hAnsi="Verdana" w:cs="Times New Roman"/>
          <w:color w:val="0070C0"/>
          <w:sz w:val="96"/>
          <w:szCs w:val="144"/>
          <w:u w:val="single"/>
        </w:rPr>
      </w:pPr>
    </w:p>
    <w:p w14:paraId="52DF0374" w14:textId="77777777" w:rsidR="00DF55EE" w:rsidRPr="00DF55EE" w:rsidRDefault="00DF55EE" w:rsidP="00DF55EE">
      <w:pPr>
        <w:spacing w:after="200" w:line="276" w:lineRule="auto"/>
        <w:jc w:val="center"/>
        <w:rPr>
          <w:rFonts w:ascii="Cambria" w:eastAsia="Calibri" w:hAnsi="Cambria" w:cs="Times New Roman"/>
          <w:sz w:val="32"/>
          <w:szCs w:val="32"/>
          <w:u w:val="single"/>
        </w:rPr>
      </w:pPr>
    </w:p>
    <w:p w14:paraId="50945E4B" w14:textId="77777777" w:rsidR="00DF55EE" w:rsidRPr="00DF55EE" w:rsidRDefault="00DF55EE" w:rsidP="00DF55EE">
      <w:pPr>
        <w:spacing w:after="200" w:line="276" w:lineRule="auto"/>
        <w:rPr>
          <w:rFonts w:ascii="Cambria" w:eastAsia="Calibri" w:hAnsi="Cambria" w:cs="Times New Roman"/>
          <w:sz w:val="32"/>
          <w:szCs w:val="32"/>
        </w:rPr>
      </w:pPr>
    </w:p>
    <w:p w14:paraId="66F24553" w14:textId="77777777" w:rsidR="00DF55EE" w:rsidRPr="00DF55EE" w:rsidRDefault="00DF55EE" w:rsidP="00DF55EE">
      <w:pPr>
        <w:spacing w:after="200" w:line="276" w:lineRule="auto"/>
        <w:rPr>
          <w:rFonts w:ascii="Cambria" w:eastAsia="Calibri" w:hAnsi="Cambria" w:cs="Times New Roman"/>
          <w:sz w:val="32"/>
          <w:szCs w:val="32"/>
        </w:rPr>
      </w:pPr>
    </w:p>
    <w:p w14:paraId="775A786F" w14:textId="77777777" w:rsidR="00DF55EE" w:rsidRPr="00DF55EE" w:rsidRDefault="00DF55EE" w:rsidP="00DF55EE">
      <w:pPr>
        <w:spacing w:after="200" w:line="276" w:lineRule="auto"/>
        <w:rPr>
          <w:rFonts w:ascii="Cambria" w:eastAsia="Calibri" w:hAnsi="Cambria" w:cs="Times New Roman"/>
          <w:sz w:val="32"/>
          <w:szCs w:val="32"/>
        </w:rPr>
      </w:pPr>
    </w:p>
    <w:p w14:paraId="64CB411E" w14:textId="77777777" w:rsidR="00DF55EE" w:rsidRPr="00DF55EE" w:rsidRDefault="00DF55EE" w:rsidP="00577840">
      <w:pPr>
        <w:pStyle w:val="Heading2"/>
      </w:pPr>
      <w:r w:rsidRPr="00DF55EE">
        <w:lastRenderedPageBreak/>
        <w:t>Objectives</w:t>
      </w:r>
    </w:p>
    <w:p w14:paraId="648E1368" w14:textId="77777777" w:rsidR="00DF55EE" w:rsidRPr="00577840" w:rsidRDefault="00DF55EE" w:rsidP="00DF55EE">
      <w:pPr>
        <w:spacing w:line="360" w:lineRule="auto"/>
        <w:rPr>
          <w:rFonts w:ascii="Cambria" w:eastAsia="Calibri" w:hAnsi="Cambria" w:cs="Times New Roman"/>
          <w:sz w:val="32"/>
          <w:szCs w:val="36"/>
        </w:rPr>
      </w:pPr>
      <w:r w:rsidRPr="00577840">
        <w:rPr>
          <w:rFonts w:ascii="Cambria" w:eastAsia="Calibri" w:hAnsi="Cambria" w:cs="Times New Roman"/>
          <w:sz w:val="32"/>
          <w:szCs w:val="36"/>
        </w:rPr>
        <w:t>At the end of this session, trainees will have learned that:</w:t>
      </w:r>
    </w:p>
    <w:p w14:paraId="398B721F" w14:textId="77777777" w:rsidR="00DF55EE" w:rsidRPr="00577840" w:rsidRDefault="00DF55EE" w:rsidP="00DF55EE">
      <w:pPr>
        <w:spacing w:line="360" w:lineRule="auto"/>
        <w:ind w:left="720"/>
        <w:contextualSpacing/>
        <w:rPr>
          <w:rFonts w:ascii="Cambria" w:eastAsia="Calibri" w:hAnsi="Cambria" w:cs="Arial"/>
          <w:sz w:val="32"/>
          <w:szCs w:val="36"/>
        </w:rPr>
      </w:pPr>
    </w:p>
    <w:p w14:paraId="35A5D3F9" w14:textId="2775E8E6" w:rsidR="00DF55EE" w:rsidRPr="00577840" w:rsidRDefault="00DF55EE" w:rsidP="00DF55EE">
      <w:pPr>
        <w:numPr>
          <w:ilvl w:val="0"/>
          <w:numId w:val="38"/>
        </w:numPr>
        <w:spacing w:after="200" w:line="360" w:lineRule="auto"/>
        <w:contextualSpacing/>
        <w:rPr>
          <w:rFonts w:ascii="Cambria" w:eastAsia="Calibri" w:hAnsi="Cambria" w:cs="Arial"/>
          <w:sz w:val="32"/>
          <w:szCs w:val="36"/>
        </w:rPr>
      </w:pPr>
      <w:r w:rsidRPr="00577840">
        <w:rPr>
          <w:rFonts w:ascii="Cambria" w:eastAsia="Calibri" w:hAnsi="Cambria" w:cs="Arial"/>
          <w:sz w:val="32"/>
          <w:szCs w:val="36"/>
        </w:rPr>
        <w:t>Boundaries are an essential element of an effective relationship between carer and supporter</w:t>
      </w:r>
      <w:r w:rsidR="00C47EFB" w:rsidRPr="00577840">
        <w:rPr>
          <w:rFonts w:ascii="Cambria" w:eastAsia="Calibri" w:hAnsi="Cambria" w:cs="Arial"/>
          <w:sz w:val="32"/>
          <w:szCs w:val="36"/>
        </w:rPr>
        <w:t>.</w:t>
      </w:r>
    </w:p>
    <w:p w14:paraId="35C1C097" w14:textId="71747D38" w:rsidR="00DF55EE" w:rsidRPr="00577840" w:rsidRDefault="00DF55EE" w:rsidP="00DF55EE">
      <w:pPr>
        <w:numPr>
          <w:ilvl w:val="0"/>
          <w:numId w:val="38"/>
        </w:numPr>
        <w:spacing w:after="200" w:line="360" w:lineRule="auto"/>
        <w:contextualSpacing/>
        <w:rPr>
          <w:rFonts w:ascii="Cambria" w:eastAsia="Calibri" w:hAnsi="Cambria" w:cs="Arial"/>
          <w:sz w:val="32"/>
          <w:szCs w:val="36"/>
        </w:rPr>
      </w:pPr>
      <w:r w:rsidRPr="00577840">
        <w:rPr>
          <w:rFonts w:ascii="Cambria" w:eastAsia="Calibri" w:hAnsi="Cambria" w:cs="Arial"/>
          <w:sz w:val="32"/>
          <w:szCs w:val="36"/>
        </w:rPr>
        <w:t>It is important to have an exit strategy when a supporting relationship comes to an end</w:t>
      </w:r>
      <w:r w:rsidR="00C47EFB" w:rsidRPr="00577840">
        <w:rPr>
          <w:rFonts w:ascii="Cambria" w:eastAsia="Calibri" w:hAnsi="Cambria" w:cs="Arial"/>
          <w:sz w:val="32"/>
          <w:szCs w:val="36"/>
        </w:rPr>
        <w:t>.</w:t>
      </w:r>
    </w:p>
    <w:p w14:paraId="65061F1E" w14:textId="77777777" w:rsidR="00DF55EE" w:rsidRPr="0006725B" w:rsidRDefault="00DF55EE" w:rsidP="00DF55EE">
      <w:pPr>
        <w:spacing w:line="360" w:lineRule="auto"/>
        <w:ind w:left="360"/>
        <w:rPr>
          <w:rFonts w:ascii="Cambria" w:eastAsia="Calibri" w:hAnsi="Cambria" w:cs="Arial"/>
          <w:sz w:val="36"/>
          <w:szCs w:val="36"/>
        </w:rPr>
      </w:pPr>
    </w:p>
    <w:p w14:paraId="36E4BFEE" w14:textId="77777777" w:rsidR="00DF55EE" w:rsidRPr="0006725B" w:rsidRDefault="00DF55EE" w:rsidP="00DF55EE">
      <w:pPr>
        <w:spacing w:line="360" w:lineRule="auto"/>
        <w:ind w:left="720"/>
        <w:contextualSpacing/>
        <w:rPr>
          <w:rFonts w:ascii="Cambria" w:eastAsia="Calibri" w:hAnsi="Cambria" w:cs="Times New Roman"/>
          <w:sz w:val="36"/>
          <w:szCs w:val="36"/>
        </w:rPr>
      </w:pPr>
    </w:p>
    <w:p w14:paraId="00A3D4DF" w14:textId="77777777" w:rsidR="00DF55EE" w:rsidRPr="00DF55EE" w:rsidRDefault="00DF55EE" w:rsidP="00DF55EE">
      <w:pPr>
        <w:spacing w:line="360" w:lineRule="auto"/>
        <w:ind w:left="720"/>
        <w:contextualSpacing/>
        <w:rPr>
          <w:rFonts w:ascii="Cambria" w:eastAsia="Calibri" w:hAnsi="Cambria" w:cs="Times New Roman"/>
          <w:sz w:val="36"/>
          <w:szCs w:val="36"/>
        </w:rPr>
      </w:pPr>
    </w:p>
    <w:p w14:paraId="282A2676" w14:textId="77777777" w:rsidR="00DF55EE" w:rsidRPr="00DF55EE" w:rsidRDefault="00DF55EE" w:rsidP="00DF55EE">
      <w:pPr>
        <w:spacing w:line="360" w:lineRule="auto"/>
        <w:ind w:left="720"/>
        <w:contextualSpacing/>
        <w:rPr>
          <w:rFonts w:ascii="Cambria" w:eastAsia="Calibri" w:hAnsi="Cambria" w:cs="Times New Roman"/>
          <w:sz w:val="36"/>
          <w:szCs w:val="36"/>
        </w:rPr>
      </w:pPr>
    </w:p>
    <w:p w14:paraId="7412403A" w14:textId="77777777" w:rsidR="00DF55EE" w:rsidRPr="00DF55EE" w:rsidRDefault="00DF55EE" w:rsidP="00DF55EE">
      <w:pPr>
        <w:spacing w:line="360" w:lineRule="auto"/>
        <w:ind w:left="720"/>
        <w:contextualSpacing/>
        <w:rPr>
          <w:rFonts w:ascii="Cambria" w:eastAsia="Calibri" w:hAnsi="Cambria" w:cs="Times New Roman"/>
          <w:sz w:val="36"/>
          <w:szCs w:val="36"/>
        </w:rPr>
      </w:pPr>
    </w:p>
    <w:p w14:paraId="7B36E1B9" w14:textId="77777777" w:rsidR="00DF55EE" w:rsidRPr="00DF55EE" w:rsidRDefault="00DF55EE" w:rsidP="00DF55EE">
      <w:pPr>
        <w:spacing w:after="200" w:line="276" w:lineRule="auto"/>
        <w:rPr>
          <w:rFonts w:ascii="Cambria" w:eastAsia="Calibri" w:hAnsi="Cambria" w:cs="Times New Roman"/>
          <w:sz w:val="36"/>
          <w:szCs w:val="36"/>
        </w:rPr>
      </w:pPr>
      <w:r w:rsidRPr="00DF55EE">
        <w:rPr>
          <w:rFonts w:ascii="Cambria" w:eastAsia="Calibri" w:hAnsi="Cambria" w:cs="Times New Roman"/>
          <w:sz w:val="36"/>
          <w:szCs w:val="36"/>
        </w:rPr>
        <w:br w:type="page"/>
      </w:r>
    </w:p>
    <w:p w14:paraId="037E66FA" w14:textId="77777777" w:rsidR="00DF55EE" w:rsidRPr="00DF55EE" w:rsidRDefault="00DF55EE" w:rsidP="00DF55EE">
      <w:pPr>
        <w:spacing w:line="360" w:lineRule="auto"/>
        <w:ind w:left="720"/>
        <w:contextualSpacing/>
        <w:rPr>
          <w:rFonts w:ascii="Cambria" w:eastAsia="Calibri" w:hAnsi="Cambria" w:cs="Times New Roman"/>
          <w:sz w:val="36"/>
          <w:szCs w:val="36"/>
        </w:rPr>
        <w:sectPr w:rsidR="00DF55EE" w:rsidRPr="00DF55EE" w:rsidSect="0006725B">
          <w:headerReference w:type="even" r:id="rId42"/>
          <w:headerReference w:type="default" r:id="rId43"/>
          <w:footerReference w:type="default" r:id="rId44"/>
          <w:headerReference w:type="first" r:id="rId45"/>
          <w:pgSz w:w="11906" w:h="16838"/>
          <w:pgMar w:top="1440" w:right="1440" w:bottom="1440" w:left="1440" w:header="708" w:footer="708" w:gutter="0"/>
          <w:pgNumType w:start="75"/>
          <w:cols w:space="708"/>
          <w:docGrid w:linePitch="360"/>
        </w:sectPr>
      </w:pPr>
    </w:p>
    <w:p w14:paraId="23414689" w14:textId="77777777" w:rsidR="00DF55EE" w:rsidRPr="00DF55EE" w:rsidRDefault="00DF55EE" w:rsidP="002734A0">
      <w:pPr>
        <w:pStyle w:val="Heading2"/>
      </w:pPr>
      <w:r w:rsidRPr="00DF55EE">
        <w:lastRenderedPageBreak/>
        <w:t>Suggested timetable: 30 minutes</w:t>
      </w:r>
      <w:r w:rsidRPr="00DF55EE">
        <w:tab/>
      </w:r>
    </w:p>
    <w:tbl>
      <w:tblPr>
        <w:tblStyle w:val="TableGrid5"/>
        <w:tblW w:w="0" w:type="auto"/>
        <w:tblLook w:val="04A0" w:firstRow="1" w:lastRow="0" w:firstColumn="1" w:lastColumn="0" w:noHBand="0" w:noVBand="1"/>
      </w:tblPr>
      <w:tblGrid>
        <w:gridCol w:w="2384"/>
        <w:gridCol w:w="1712"/>
        <w:gridCol w:w="2688"/>
        <w:gridCol w:w="2405"/>
        <w:gridCol w:w="2543"/>
        <w:gridCol w:w="2442"/>
      </w:tblGrid>
      <w:tr w:rsidR="00DF55EE" w:rsidRPr="00DF55EE" w14:paraId="664B9707" w14:textId="77777777" w:rsidTr="00DF55EE">
        <w:tc>
          <w:tcPr>
            <w:tcW w:w="2384"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1A3BB4B6" w14:textId="77777777" w:rsidR="00DF55EE" w:rsidRPr="00DF55EE" w:rsidRDefault="00DF55EE" w:rsidP="00DF55EE">
            <w:pPr>
              <w:jc w:val="center"/>
              <w:rPr>
                <w:rFonts w:ascii="Cambria" w:hAnsi="Cambria" w:cs="Times New Roman"/>
                <w:b/>
                <w:sz w:val="28"/>
                <w:szCs w:val="28"/>
              </w:rPr>
            </w:pPr>
            <w:r w:rsidRPr="00DF55EE">
              <w:rPr>
                <w:rFonts w:ascii="Cambria" w:hAnsi="Cambria" w:cs="Times New Roman"/>
                <w:b/>
                <w:sz w:val="28"/>
                <w:szCs w:val="28"/>
              </w:rPr>
              <w:t xml:space="preserve">Part </w:t>
            </w:r>
          </w:p>
        </w:tc>
        <w:tc>
          <w:tcPr>
            <w:tcW w:w="1712"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7F9073C5" w14:textId="77777777" w:rsidR="00DF55EE" w:rsidRPr="00DF55EE" w:rsidRDefault="00DF55EE" w:rsidP="00DF55EE">
            <w:pPr>
              <w:jc w:val="center"/>
              <w:rPr>
                <w:rFonts w:ascii="Cambria" w:hAnsi="Cambria" w:cs="Times New Roman"/>
                <w:b/>
                <w:sz w:val="28"/>
                <w:szCs w:val="28"/>
              </w:rPr>
            </w:pPr>
            <w:r w:rsidRPr="00DF55EE">
              <w:rPr>
                <w:rFonts w:ascii="Cambria" w:hAnsi="Cambria" w:cs="Times New Roman"/>
                <w:b/>
                <w:sz w:val="28"/>
                <w:szCs w:val="28"/>
              </w:rPr>
              <w:t>Time needed</w:t>
            </w:r>
          </w:p>
        </w:tc>
        <w:tc>
          <w:tcPr>
            <w:tcW w:w="2688"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63B63B9C" w14:textId="77777777" w:rsidR="00DF55EE" w:rsidRPr="00DF55EE" w:rsidRDefault="00DF55EE" w:rsidP="00DF55EE">
            <w:pPr>
              <w:jc w:val="center"/>
              <w:rPr>
                <w:rFonts w:ascii="Cambria" w:hAnsi="Cambria" w:cs="Times New Roman"/>
                <w:b/>
                <w:sz w:val="28"/>
                <w:szCs w:val="28"/>
              </w:rPr>
            </w:pPr>
            <w:r w:rsidRPr="00DF55EE">
              <w:rPr>
                <w:rFonts w:ascii="Cambria" w:hAnsi="Cambria" w:cs="Times New Roman"/>
                <w:b/>
                <w:sz w:val="28"/>
                <w:szCs w:val="28"/>
              </w:rPr>
              <w:t>Content</w:t>
            </w:r>
          </w:p>
        </w:tc>
        <w:tc>
          <w:tcPr>
            <w:tcW w:w="2405"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6119B0DA" w14:textId="77777777" w:rsidR="00DF55EE" w:rsidRPr="00DF55EE" w:rsidRDefault="00DF55EE" w:rsidP="00DF55EE">
            <w:pPr>
              <w:jc w:val="center"/>
              <w:rPr>
                <w:rFonts w:ascii="Cambria" w:hAnsi="Cambria" w:cs="Times New Roman"/>
                <w:b/>
                <w:sz w:val="28"/>
                <w:szCs w:val="28"/>
              </w:rPr>
            </w:pPr>
            <w:r w:rsidRPr="00DF55EE">
              <w:rPr>
                <w:rFonts w:ascii="Cambria" w:hAnsi="Cambria" w:cs="Times New Roman"/>
                <w:b/>
                <w:sz w:val="28"/>
                <w:szCs w:val="28"/>
              </w:rPr>
              <w:t>Activity</w:t>
            </w:r>
          </w:p>
        </w:tc>
        <w:tc>
          <w:tcPr>
            <w:tcW w:w="2543"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31A28B97" w14:textId="77777777" w:rsidR="00DF55EE" w:rsidRPr="00DF55EE" w:rsidRDefault="00DF55EE" w:rsidP="00DF55EE">
            <w:pPr>
              <w:jc w:val="center"/>
              <w:rPr>
                <w:rFonts w:ascii="Cambria" w:hAnsi="Cambria" w:cs="Times New Roman"/>
                <w:b/>
                <w:sz w:val="28"/>
                <w:szCs w:val="28"/>
              </w:rPr>
            </w:pPr>
            <w:r w:rsidRPr="00DF55EE">
              <w:rPr>
                <w:rFonts w:ascii="Cambria" w:hAnsi="Cambria" w:cs="Times New Roman"/>
                <w:b/>
                <w:sz w:val="28"/>
                <w:szCs w:val="28"/>
              </w:rPr>
              <w:t>Resources required</w:t>
            </w:r>
          </w:p>
        </w:tc>
        <w:tc>
          <w:tcPr>
            <w:tcW w:w="2442"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43D1E504" w14:textId="77777777" w:rsidR="00DF55EE" w:rsidRPr="00DF55EE" w:rsidRDefault="00DF55EE" w:rsidP="00DF55EE">
            <w:pPr>
              <w:jc w:val="center"/>
              <w:rPr>
                <w:rFonts w:ascii="Cambria" w:hAnsi="Cambria" w:cs="Times New Roman"/>
                <w:b/>
                <w:sz w:val="28"/>
                <w:szCs w:val="28"/>
              </w:rPr>
            </w:pPr>
            <w:r w:rsidRPr="00DF55EE">
              <w:rPr>
                <w:rFonts w:ascii="Cambria" w:hAnsi="Cambria" w:cs="Times New Roman"/>
                <w:b/>
                <w:sz w:val="28"/>
                <w:szCs w:val="28"/>
              </w:rPr>
              <w:t>Outcomes</w:t>
            </w:r>
          </w:p>
        </w:tc>
      </w:tr>
      <w:tr w:rsidR="00DF55EE" w:rsidRPr="00DF55EE" w14:paraId="1C067185" w14:textId="77777777" w:rsidTr="00DF55EE">
        <w:tc>
          <w:tcPr>
            <w:tcW w:w="2384" w:type="dxa"/>
            <w:tcBorders>
              <w:top w:val="single" w:sz="4" w:space="0" w:color="auto"/>
              <w:left w:val="single" w:sz="4" w:space="0" w:color="auto"/>
              <w:bottom w:val="single" w:sz="4" w:space="0" w:color="auto"/>
              <w:right w:val="single" w:sz="4" w:space="0" w:color="auto"/>
            </w:tcBorders>
            <w:hideMark/>
          </w:tcPr>
          <w:p w14:paraId="7CEDD9CE" w14:textId="77777777" w:rsidR="00DF55EE" w:rsidRPr="00DF55EE" w:rsidRDefault="00DF55EE" w:rsidP="00DF55EE">
            <w:pPr>
              <w:jc w:val="center"/>
              <w:rPr>
                <w:rFonts w:ascii="Cambria" w:hAnsi="Cambria" w:cs="Times New Roman"/>
                <w:sz w:val="40"/>
                <w:szCs w:val="40"/>
              </w:rPr>
            </w:pPr>
            <w:r w:rsidRPr="00DF55EE">
              <w:rPr>
                <w:rFonts w:ascii="Cambria" w:hAnsi="Cambria" w:cs="Times New Roman"/>
                <w:sz w:val="40"/>
                <w:szCs w:val="40"/>
              </w:rPr>
              <w:t>6a</w:t>
            </w:r>
          </w:p>
          <w:p w14:paraId="4BC9B41D" w14:textId="77777777" w:rsidR="00DF55EE" w:rsidRPr="00DF55EE" w:rsidRDefault="00DF55EE" w:rsidP="00DF55EE">
            <w:pPr>
              <w:jc w:val="center"/>
              <w:rPr>
                <w:rFonts w:ascii="Cambria" w:hAnsi="Cambria" w:cs="Times New Roman"/>
                <w:sz w:val="40"/>
                <w:szCs w:val="40"/>
              </w:rPr>
            </w:pPr>
            <w:r w:rsidRPr="00DF55EE">
              <w:rPr>
                <w:rFonts w:ascii="Cambria" w:hAnsi="Cambria" w:cs="Times New Roman"/>
                <w:sz w:val="40"/>
                <w:szCs w:val="40"/>
              </w:rPr>
              <w:t>Introduction</w:t>
            </w:r>
          </w:p>
        </w:tc>
        <w:tc>
          <w:tcPr>
            <w:tcW w:w="1712" w:type="dxa"/>
            <w:tcBorders>
              <w:top w:val="single" w:sz="4" w:space="0" w:color="auto"/>
              <w:left w:val="single" w:sz="4" w:space="0" w:color="auto"/>
              <w:bottom w:val="single" w:sz="4" w:space="0" w:color="auto"/>
              <w:right w:val="single" w:sz="4" w:space="0" w:color="auto"/>
            </w:tcBorders>
            <w:hideMark/>
          </w:tcPr>
          <w:p w14:paraId="140F952E" w14:textId="77777777" w:rsidR="00DF55EE" w:rsidRPr="00DF55EE" w:rsidRDefault="00DF55EE" w:rsidP="00DF55EE">
            <w:pPr>
              <w:rPr>
                <w:rFonts w:ascii="Cambria" w:hAnsi="Cambria" w:cs="Times New Roman"/>
              </w:rPr>
            </w:pPr>
            <w:r w:rsidRPr="00DF55EE">
              <w:rPr>
                <w:rFonts w:ascii="Cambria" w:hAnsi="Cambria" w:cs="Times New Roman"/>
              </w:rPr>
              <w:t>5 minutes</w:t>
            </w:r>
          </w:p>
        </w:tc>
        <w:tc>
          <w:tcPr>
            <w:tcW w:w="2688" w:type="dxa"/>
            <w:tcBorders>
              <w:top w:val="single" w:sz="4" w:space="0" w:color="auto"/>
              <w:left w:val="single" w:sz="4" w:space="0" w:color="auto"/>
              <w:bottom w:val="single" w:sz="4" w:space="0" w:color="auto"/>
              <w:right w:val="single" w:sz="4" w:space="0" w:color="auto"/>
            </w:tcBorders>
          </w:tcPr>
          <w:p w14:paraId="34DAB49E" w14:textId="77777777" w:rsidR="00DF55EE" w:rsidRPr="00DF55EE" w:rsidRDefault="00DF55EE" w:rsidP="00DF55EE">
            <w:pPr>
              <w:rPr>
                <w:rFonts w:ascii="Cambria" w:hAnsi="Cambria" w:cs="Times New Roman"/>
              </w:rPr>
            </w:pPr>
            <w:r w:rsidRPr="00DF55EE">
              <w:rPr>
                <w:rFonts w:ascii="Cambria" w:hAnsi="Cambria" w:cs="Times New Roman"/>
              </w:rPr>
              <w:t xml:space="preserve">Introduction to topic </w:t>
            </w:r>
          </w:p>
          <w:p w14:paraId="454FE000" w14:textId="77777777" w:rsidR="00DF55EE" w:rsidRPr="00DF55EE" w:rsidRDefault="00DF55EE" w:rsidP="00DF55EE">
            <w:pPr>
              <w:rPr>
                <w:rFonts w:ascii="Cambria" w:hAnsi="Cambria" w:cs="Times New Roman"/>
              </w:rPr>
            </w:pPr>
          </w:p>
          <w:p w14:paraId="2451283C" w14:textId="77777777" w:rsidR="00DF55EE" w:rsidRPr="00DF55EE" w:rsidRDefault="00DF55EE" w:rsidP="00DF55EE">
            <w:pPr>
              <w:rPr>
                <w:rFonts w:ascii="Cambria" w:hAnsi="Cambria" w:cs="Times New Roman"/>
              </w:rPr>
            </w:pPr>
          </w:p>
        </w:tc>
        <w:tc>
          <w:tcPr>
            <w:tcW w:w="2405" w:type="dxa"/>
            <w:tcBorders>
              <w:top w:val="single" w:sz="4" w:space="0" w:color="auto"/>
              <w:left w:val="single" w:sz="4" w:space="0" w:color="auto"/>
              <w:bottom w:val="single" w:sz="4" w:space="0" w:color="auto"/>
              <w:right w:val="single" w:sz="4" w:space="0" w:color="auto"/>
            </w:tcBorders>
          </w:tcPr>
          <w:p w14:paraId="58813D2B" w14:textId="77777777" w:rsidR="00DF55EE" w:rsidRPr="00DF55EE" w:rsidRDefault="00DF55EE" w:rsidP="00DF55EE">
            <w:pPr>
              <w:rPr>
                <w:rFonts w:ascii="Cambria" w:hAnsi="Cambria" w:cs="Times New Roman"/>
              </w:rPr>
            </w:pPr>
            <w:r w:rsidRPr="00DF55EE">
              <w:rPr>
                <w:rFonts w:ascii="Cambria" w:hAnsi="Cambria" w:cs="Times New Roman"/>
              </w:rPr>
              <w:t>Presentation by facilitator</w:t>
            </w:r>
          </w:p>
          <w:p w14:paraId="71147D60" w14:textId="77777777" w:rsidR="00DF55EE" w:rsidRPr="00DF55EE" w:rsidRDefault="00DF55EE" w:rsidP="00DF55EE">
            <w:pPr>
              <w:rPr>
                <w:rFonts w:ascii="Cambria" w:hAnsi="Cambria" w:cs="Times New Roman"/>
              </w:rPr>
            </w:pPr>
          </w:p>
          <w:p w14:paraId="3A1AB526" w14:textId="77777777" w:rsidR="00DF55EE" w:rsidRPr="00DF55EE" w:rsidRDefault="00DF55EE" w:rsidP="00DF55EE">
            <w:pPr>
              <w:rPr>
                <w:rFonts w:ascii="Cambria" w:hAnsi="Cambria" w:cs="Times New Roman"/>
              </w:rPr>
            </w:pPr>
          </w:p>
        </w:tc>
        <w:tc>
          <w:tcPr>
            <w:tcW w:w="2543" w:type="dxa"/>
            <w:tcBorders>
              <w:top w:val="single" w:sz="4" w:space="0" w:color="auto"/>
              <w:left w:val="single" w:sz="4" w:space="0" w:color="auto"/>
              <w:bottom w:val="single" w:sz="4" w:space="0" w:color="auto"/>
              <w:right w:val="single" w:sz="4" w:space="0" w:color="auto"/>
            </w:tcBorders>
          </w:tcPr>
          <w:p w14:paraId="2DA45496" w14:textId="181B79B4" w:rsidR="00DF55EE" w:rsidRPr="00DF55EE" w:rsidRDefault="00DF55EE" w:rsidP="00DF55EE">
            <w:pPr>
              <w:rPr>
                <w:rFonts w:ascii="Cambria" w:hAnsi="Cambria" w:cs="Times New Roman"/>
              </w:rPr>
            </w:pPr>
            <w:r w:rsidRPr="00DF55EE">
              <w:rPr>
                <w:rFonts w:ascii="Cambria" w:hAnsi="Cambria" w:cs="Times New Roman"/>
              </w:rPr>
              <w:t>Workbook page</w:t>
            </w:r>
            <w:r>
              <w:rPr>
                <w:rFonts w:ascii="Cambria" w:hAnsi="Cambria" w:cs="Times New Roman"/>
              </w:rPr>
              <w:t xml:space="preserve"> 30</w:t>
            </w:r>
            <w:r w:rsidRPr="00DF55EE">
              <w:rPr>
                <w:rFonts w:ascii="Cambria" w:hAnsi="Cambria" w:cs="Times New Roman"/>
              </w:rPr>
              <w:t xml:space="preserve"> with key learning points</w:t>
            </w:r>
          </w:p>
          <w:p w14:paraId="144DD9E8" w14:textId="77777777" w:rsidR="00DF55EE" w:rsidRPr="00DF55EE" w:rsidRDefault="00DF55EE" w:rsidP="00DF55EE">
            <w:pPr>
              <w:rPr>
                <w:rFonts w:ascii="Cambria" w:hAnsi="Cambria" w:cs="Times New Roman"/>
              </w:rPr>
            </w:pPr>
          </w:p>
          <w:p w14:paraId="09AD63D7" w14:textId="21A5BA0D" w:rsidR="00DF55EE" w:rsidRPr="00DF55EE" w:rsidRDefault="00DF55EE" w:rsidP="00DF55EE">
            <w:pPr>
              <w:rPr>
                <w:rFonts w:ascii="Cambria" w:hAnsi="Cambria" w:cs="Times New Roman"/>
              </w:rPr>
            </w:pPr>
            <w:r w:rsidRPr="00DF55EE">
              <w:rPr>
                <w:rFonts w:ascii="Cambria" w:hAnsi="Cambria" w:cs="Times New Roman"/>
              </w:rPr>
              <w:t>Power point slide</w:t>
            </w:r>
            <w:r>
              <w:rPr>
                <w:rFonts w:ascii="Cambria" w:hAnsi="Cambria" w:cs="Times New Roman"/>
              </w:rPr>
              <w:t xml:space="preserve"> 24</w:t>
            </w:r>
          </w:p>
        </w:tc>
        <w:tc>
          <w:tcPr>
            <w:tcW w:w="2442" w:type="dxa"/>
            <w:tcBorders>
              <w:top w:val="single" w:sz="4" w:space="0" w:color="auto"/>
              <w:left w:val="single" w:sz="4" w:space="0" w:color="auto"/>
              <w:bottom w:val="single" w:sz="4" w:space="0" w:color="auto"/>
              <w:right w:val="single" w:sz="4" w:space="0" w:color="auto"/>
            </w:tcBorders>
            <w:hideMark/>
          </w:tcPr>
          <w:p w14:paraId="5BDBD851" w14:textId="77777777" w:rsidR="00DF55EE" w:rsidRPr="00DF55EE" w:rsidRDefault="00DF55EE" w:rsidP="00DF55EE">
            <w:pPr>
              <w:rPr>
                <w:rFonts w:ascii="Cambria" w:hAnsi="Cambria" w:cs="Times New Roman"/>
              </w:rPr>
            </w:pPr>
            <w:r w:rsidRPr="00DF55EE">
              <w:rPr>
                <w:rFonts w:ascii="Cambria" w:hAnsi="Cambria" w:cs="Times New Roman"/>
              </w:rPr>
              <w:t xml:space="preserve">Trainees understand topic </w:t>
            </w:r>
          </w:p>
        </w:tc>
      </w:tr>
      <w:tr w:rsidR="00DF55EE" w:rsidRPr="00DF55EE" w14:paraId="3F8B024D" w14:textId="77777777" w:rsidTr="00DF55EE">
        <w:tc>
          <w:tcPr>
            <w:tcW w:w="2384" w:type="dxa"/>
            <w:tcBorders>
              <w:top w:val="single" w:sz="4" w:space="0" w:color="auto"/>
              <w:left w:val="single" w:sz="4" w:space="0" w:color="auto"/>
              <w:bottom w:val="single" w:sz="4" w:space="0" w:color="auto"/>
              <w:right w:val="single" w:sz="4" w:space="0" w:color="auto"/>
            </w:tcBorders>
            <w:hideMark/>
          </w:tcPr>
          <w:p w14:paraId="3E3DC9D7" w14:textId="77777777" w:rsidR="00DF55EE" w:rsidRPr="00DF55EE" w:rsidRDefault="00DF55EE" w:rsidP="00DF55EE">
            <w:pPr>
              <w:jc w:val="center"/>
              <w:rPr>
                <w:rFonts w:ascii="Cambria" w:hAnsi="Cambria" w:cs="Times New Roman"/>
                <w:sz w:val="40"/>
                <w:szCs w:val="40"/>
              </w:rPr>
            </w:pPr>
            <w:r w:rsidRPr="00DF55EE">
              <w:rPr>
                <w:rFonts w:ascii="Cambria" w:hAnsi="Cambria" w:cs="Times New Roman"/>
                <w:sz w:val="40"/>
                <w:szCs w:val="40"/>
              </w:rPr>
              <w:t>6b</w:t>
            </w:r>
          </w:p>
          <w:p w14:paraId="637524BB" w14:textId="77777777" w:rsidR="00DF55EE" w:rsidRPr="00DF55EE" w:rsidRDefault="00DF55EE" w:rsidP="00DF55EE">
            <w:pPr>
              <w:jc w:val="center"/>
              <w:rPr>
                <w:rFonts w:ascii="Cambria" w:hAnsi="Cambria" w:cs="Times New Roman"/>
                <w:sz w:val="40"/>
                <w:szCs w:val="40"/>
              </w:rPr>
            </w:pPr>
            <w:r w:rsidRPr="00DF55EE">
              <w:rPr>
                <w:rFonts w:ascii="Cambria" w:hAnsi="Cambria" w:cs="Times New Roman"/>
                <w:sz w:val="40"/>
                <w:szCs w:val="40"/>
              </w:rPr>
              <w:t>Considering boundaries</w:t>
            </w:r>
          </w:p>
        </w:tc>
        <w:tc>
          <w:tcPr>
            <w:tcW w:w="1712" w:type="dxa"/>
            <w:tcBorders>
              <w:top w:val="single" w:sz="4" w:space="0" w:color="auto"/>
              <w:left w:val="single" w:sz="4" w:space="0" w:color="auto"/>
              <w:bottom w:val="single" w:sz="4" w:space="0" w:color="auto"/>
              <w:right w:val="single" w:sz="4" w:space="0" w:color="auto"/>
            </w:tcBorders>
            <w:hideMark/>
          </w:tcPr>
          <w:p w14:paraId="200EFBCB" w14:textId="77777777" w:rsidR="00DF55EE" w:rsidRPr="00DF55EE" w:rsidRDefault="00DF55EE" w:rsidP="00DF55EE">
            <w:pPr>
              <w:rPr>
                <w:rFonts w:ascii="Cambria" w:hAnsi="Cambria" w:cs="Times New Roman"/>
              </w:rPr>
            </w:pPr>
            <w:r w:rsidRPr="00DF55EE">
              <w:rPr>
                <w:rFonts w:ascii="Cambria" w:hAnsi="Cambria" w:cs="Times New Roman"/>
              </w:rPr>
              <w:t>10 minutes</w:t>
            </w:r>
          </w:p>
        </w:tc>
        <w:tc>
          <w:tcPr>
            <w:tcW w:w="2688" w:type="dxa"/>
            <w:tcBorders>
              <w:top w:val="single" w:sz="4" w:space="0" w:color="auto"/>
              <w:left w:val="single" w:sz="4" w:space="0" w:color="auto"/>
              <w:bottom w:val="single" w:sz="4" w:space="0" w:color="auto"/>
              <w:right w:val="single" w:sz="4" w:space="0" w:color="auto"/>
            </w:tcBorders>
            <w:hideMark/>
          </w:tcPr>
          <w:p w14:paraId="79DE56C3" w14:textId="77777777" w:rsidR="00DF55EE" w:rsidRPr="00DF55EE" w:rsidRDefault="00DF55EE" w:rsidP="00DF55EE">
            <w:pPr>
              <w:rPr>
                <w:rFonts w:ascii="Cambria" w:hAnsi="Cambria" w:cs="Times New Roman"/>
              </w:rPr>
            </w:pPr>
            <w:r w:rsidRPr="00DF55EE">
              <w:rPr>
                <w:rFonts w:ascii="Cambria" w:hAnsi="Cambria" w:cs="Times New Roman"/>
              </w:rPr>
              <w:t xml:space="preserve">Scenario and questions </w:t>
            </w:r>
          </w:p>
        </w:tc>
        <w:tc>
          <w:tcPr>
            <w:tcW w:w="2405" w:type="dxa"/>
            <w:tcBorders>
              <w:top w:val="single" w:sz="4" w:space="0" w:color="auto"/>
              <w:left w:val="single" w:sz="4" w:space="0" w:color="auto"/>
              <w:bottom w:val="single" w:sz="4" w:space="0" w:color="auto"/>
              <w:right w:val="single" w:sz="4" w:space="0" w:color="auto"/>
            </w:tcBorders>
            <w:hideMark/>
          </w:tcPr>
          <w:p w14:paraId="61B363A2" w14:textId="77777777" w:rsidR="00DF55EE" w:rsidRPr="00DF55EE" w:rsidRDefault="00DF55EE" w:rsidP="00DF55EE">
            <w:pPr>
              <w:rPr>
                <w:rFonts w:ascii="Cambria" w:hAnsi="Cambria" w:cs="Times New Roman"/>
              </w:rPr>
            </w:pPr>
            <w:r w:rsidRPr="00DF55EE">
              <w:rPr>
                <w:rFonts w:ascii="Cambria" w:hAnsi="Cambria" w:cs="Times New Roman"/>
              </w:rPr>
              <w:t>In groups or pairs read allocated scenario and answer questions</w:t>
            </w:r>
          </w:p>
        </w:tc>
        <w:tc>
          <w:tcPr>
            <w:tcW w:w="2543" w:type="dxa"/>
            <w:tcBorders>
              <w:top w:val="single" w:sz="4" w:space="0" w:color="auto"/>
              <w:left w:val="single" w:sz="4" w:space="0" w:color="auto"/>
              <w:bottom w:val="single" w:sz="4" w:space="0" w:color="auto"/>
              <w:right w:val="single" w:sz="4" w:space="0" w:color="auto"/>
            </w:tcBorders>
            <w:hideMark/>
          </w:tcPr>
          <w:p w14:paraId="3A02342A" w14:textId="075ECB22" w:rsidR="00DF55EE" w:rsidRPr="00DF55EE" w:rsidRDefault="00DF55EE" w:rsidP="00DF55EE">
            <w:pPr>
              <w:rPr>
                <w:rFonts w:ascii="Cambria" w:hAnsi="Cambria" w:cs="Times New Roman"/>
              </w:rPr>
            </w:pPr>
            <w:r w:rsidRPr="00DF55EE">
              <w:rPr>
                <w:rFonts w:ascii="Cambria" w:hAnsi="Cambria" w:cs="Times New Roman"/>
              </w:rPr>
              <w:t xml:space="preserve">Workbook pages </w:t>
            </w:r>
            <w:r>
              <w:rPr>
                <w:rFonts w:ascii="Cambria" w:hAnsi="Cambria" w:cs="Times New Roman"/>
              </w:rPr>
              <w:t>31</w:t>
            </w:r>
            <w:r w:rsidRPr="00DF55EE">
              <w:rPr>
                <w:rFonts w:ascii="Cambria" w:hAnsi="Cambria" w:cs="Times New Roman"/>
              </w:rPr>
              <w:t xml:space="preserve"> and 3</w:t>
            </w:r>
            <w:r>
              <w:rPr>
                <w:rFonts w:ascii="Cambria" w:hAnsi="Cambria" w:cs="Times New Roman"/>
              </w:rPr>
              <w:t>2</w:t>
            </w:r>
          </w:p>
        </w:tc>
        <w:tc>
          <w:tcPr>
            <w:tcW w:w="2442" w:type="dxa"/>
            <w:tcBorders>
              <w:top w:val="single" w:sz="4" w:space="0" w:color="auto"/>
              <w:left w:val="single" w:sz="4" w:space="0" w:color="auto"/>
              <w:bottom w:val="single" w:sz="4" w:space="0" w:color="auto"/>
              <w:right w:val="single" w:sz="4" w:space="0" w:color="auto"/>
            </w:tcBorders>
            <w:hideMark/>
          </w:tcPr>
          <w:p w14:paraId="019801D5" w14:textId="77777777" w:rsidR="00DF55EE" w:rsidRPr="00DF55EE" w:rsidRDefault="00DF55EE" w:rsidP="00DF55EE">
            <w:pPr>
              <w:rPr>
                <w:rFonts w:ascii="Cambria" w:hAnsi="Cambria" w:cs="Times New Roman"/>
              </w:rPr>
            </w:pPr>
            <w:r w:rsidRPr="00DF55EE">
              <w:rPr>
                <w:rFonts w:ascii="Cambria" w:hAnsi="Cambria" w:cs="Times New Roman"/>
              </w:rPr>
              <w:t>Trainees have together worked through an example on either boundaries or exit strategies</w:t>
            </w:r>
          </w:p>
        </w:tc>
      </w:tr>
      <w:tr w:rsidR="00DF55EE" w:rsidRPr="00DF55EE" w14:paraId="433ED594" w14:textId="77777777" w:rsidTr="00DF55EE">
        <w:tc>
          <w:tcPr>
            <w:tcW w:w="2384" w:type="dxa"/>
            <w:tcBorders>
              <w:top w:val="single" w:sz="4" w:space="0" w:color="auto"/>
              <w:left w:val="single" w:sz="4" w:space="0" w:color="auto"/>
              <w:bottom w:val="single" w:sz="4" w:space="0" w:color="auto"/>
              <w:right w:val="single" w:sz="4" w:space="0" w:color="auto"/>
            </w:tcBorders>
            <w:hideMark/>
          </w:tcPr>
          <w:p w14:paraId="52E4071C" w14:textId="77777777" w:rsidR="00DF55EE" w:rsidRPr="00DF55EE" w:rsidRDefault="00DF55EE" w:rsidP="00DF55EE">
            <w:pPr>
              <w:jc w:val="center"/>
              <w:rPr>
                <w:rFonts w:ascii="Cambria" w:hAnsi="Cambria" w:cs="Times New Roman"/>
                <w:sz w:val="40"/>
                <w:szCs w:val="40"/>
              </w:rPr>
            </w:pPr>
            <w:r w:rsidRPr="00DF55EE">
              <w:rPr>
                <w:rFonts w:ascii="Cambria" w:hAnsi="Cambria" w:cs="Times New Roman"/>
                <w:sz w:val="40"/>
                <w:szCs w:val="40"/>
              </w:rPr>
              <w:t>6c</w:t>
            </w:r>
          </w:p>
          <w:p w14:paraId="10F198E3" w14:textId="77777777" w:rsidR="00DF55EE" w:rsidRPr="00DF55EE" w:rsidRDefault="00DF55EE" w:rsidP="00DF55EE">
            <w:pPr>
              <w:jc w:val="center"/>
              <w:rPr>
                <w:rFonts w:ascii="Cambria" w:hAnsi="Cambria" w:cs="Times New Roman"/>
                <w:sz w:val="40"/>
                <w:szCs w:val="40"/>
              </w:rPr>
            </w:pPr>
            <w:r w:rsidRPr="00DF55EE">
              <w:rPr>
                <w:rFonts w:ascii="Cambria" w:hAnsi="Cambria" w:cs="Times New Roman"/>
                <w:sz w:val="40"/>
                <w:szCs w:val="40"/>
              </w:rPr>
              <w:t>Feeding back responses</w:t>
            </w:r>
          </w:p>
        </w:tc>
        <w:tc>
          <w:tcPr>
            <w:tcW w:w="1712" w:type="dxa"/>
            <w:tcBorders>
              <w:top w:val="single" w:sz="4" w:space="0" w:color="auto"/>
              <w:left w:val="single" w:sz="4" w:space="0" w:color="auto"/>
              <w:bottom w:val="single" w:sz="4" w:space="0" w:color="auto"/>
              <w:right w:val="single" w:sz="4" w:space="0" w:color="auto"/>
            </w:tcBorders>
            <w:hideMark/>
          </w:tcPr>
          <w:p w14:paraId="1F82FC88" w14:textId="77777777" w:rsidR="00DF55EE" w:rsidRPr="00DF55EE" w:rsidRDefault="00DF55EE" w:rsidP="00DF55EE">
            <w:pPr>
              <w:rPr>
                <w:rFonts w:ascii="Cambria" w:hAnsi="Cambria" w:cs="Times New Roman"/>
              </w:rPr>
            </w:pPr>
            <w:r w:rsidRPr="00DF55EE">
              <w:rPr>
                <w:rFonts w:ascii="Cambria" w:hAnsi="Cambria" w:cs="Times New Roman"/>
              </w:rPr>
              <w:t xml:space="preserve">12 minutes </w:t>
            </w:r>
          </w:p>
        </w:tc>
        <w:tc>
          <w:tcPr>
            <w:tcW w:w="2688" w:type="dxa"/>
            <w:tcBorders>
              <w:top w:val="single" w:sz="4" w:space="0" w:color="auto"/>
              <w:left w:val="single" w:sz="4" w:space="0" w:color="auto"/>
              <w:bottom w:val="single" w:sz="4" w:space="0" w:color="auto"/>
              <w:right w:val="single" w:sz="4" w:space="0" w:color="auto"/>
            </w:tcBorders>
            <w:hideMark/>
          </w:tcPr>
          <w:p w14:paraId="7F1EAC7E" w14:textId="77777777" w:rsidR="00DF55EE" w:rsidRPr="00DF55EE" w:rsidRDefault="00DF55EE" w:rsidP="00DF55EE">
            <w:pPr>
              <w:rPr>
                <w:rFonts w:ascii="Cambria" w:hAnsi="Cambria" w:cs="Times New Roman"/>
              </w:rPr>
            </w:pPr>
            <w:r w:rsidRPr="00DF55EE">
              <w:rPr>
                <w:rFonts w:ascii="Cambria" w:hAnsi="Cambria" w:cs="Times New Roman"/>
              </w:rPr>
              <w:t xml:space="preserve">Groups report back on their answers </w:t>
            </w:r>
          </w:p>
        </w:tc>
        <w:tc>
          <w:tcPr>
            <w:tcW w:w="2405" w:type="dxa"/>
            <w:tcBorders>
              <w:top w:val="single" w:sz="4" w:space="0" w:color="auto"/>
              <w:left w:val="single" w:sz="4" w:space="0" w:color="auto"/>
              <w:bottom w:val="single" w:sz="4" w:space="0" w:color="auto"/>
              <w:right w:val="single" w:sz="4" w:space="0" w:color="auto"/>
            </w:tcBorders>
          </w:tcPr>
          <w:p w14:paraId="56CC5BBA" w14:textId="77777777" w:rsidR="00DF55EE" w:rsidRPr="00DF55EE" w:rsidRDefault="00DF55EE" w:rsidP="00DF55EE">
            <w:pPr>
              <w:rPr>
                <w:rFonts w:ascii="Cambria" w:hAnsi="Cambria" w:cs="Times New Roman"/>
              </w:rPr>
            </w:pPr>
            <w:r w:rsidRPr="00DF55EE">
              <w:rPr>
                <w:rFonts w:ascii="Cambria" w:hAnsi="Cambria" w:cs="Times New Roman"/>
              </w:rPr>
              <w:t>Facilitator led discussion of feedback from activity</w:t>
            </w:r>
          </w:p>
          <w:p w14:paraId="78E7D572" w14:textId="77777777" w:rsidR="00DF55EE" w:rsidRPr="00DF55EE" w:rsidRDefault="00DF55EE" w:rsidP="00DF55EE">
            <w:pPr>
              <w:rPr>
                <w:rFonts w:ascii="Cambria" w:hAnsi="Cambria" w:cs="Times New Roman"/>
              </w:rPr>
            </w:pPr>
          </w:p>
        </w:tc>
        <w:tc>
          <w:tcPr>
            <w:tcW w:w="2543" w:type="dxa"/>
            <w:tcBorders>
              <w:top w:val="single" w:sz="4" w:space="0" w:color="auto"/>
              <w:left w:val="single" w:sz="4" w:space="0" w:color="auto"/>
              <w:bottom w:val="single" w:sz="4" w:space="0" w:color="auto"/>
              <w:right w:val="single" w:sz="4" w:space="0" w:color="auto"/>
            </w:tcBorders>
          </w:tcPr>
          <w:p w14:paraId="70F45F50" w14:textId="37D8990F" w:rsidR="00DF55EE" w:rsidRPr="00DF55EE" w:rsidRDefault="00DF55EE" w:rsidP="00DF55EE">
            <w:pPr>
              <w:rPr>
                <w:rFonts w:ascii="Cambria" w:hAnsi="Cambria" w:cs="Times New Roman"/>
              </w:rPr>
            </w:pPr>
            <w:r w:rsidRPr="00DF55EE">
              <w:rPr>
                <w:rFonts w:ascii="Cambria" w:hAnsi="Cambria" w:cs="Times New Roman"/>
              </w:rPr>
              <w:t>Power point slides 2</w:t>
            </w:r>
            <w:r>
              <w:rPr>
                <w:rFonts w:ascii="Cambria" w:hAnsi="Cambria" w:cs="Times New Roman"/>
              </w:rPr>
              <w:t>5</w:t>
            </w:r>
            <w:r w:rsidRPr="00DF55EE">
              <w:rPr>
                <w:rFonts w:ascii="Cambria" w:hAnsi="Cambria" w:cs="Times New Roman"/>
              </w:rPr>
              <w:t xml:space="preserve"> and 2</w:t>
            </w:r>
            <w:r>
              <w:rPr>
                <w:rFonts w:ascii="Cambria" w:hAnsi="Cambria" w:cs="Times New Roman"/>
              </w:rPr>
              <w:t>6</w:t>
            </w:r>
            <w:r w:rsidRPr="00DF55EE">
              <w:rPr>
                <w:rFonts w:ascii="Cambria" w:hAnsi="Cambria" w:cs="Times New Roman"/>
              </w:rPr>
              <w:t xml:space="preserve">. </w:t>
            </w:r>
          </w:p>
          <w:p w14:paraId="69F9654A" w14:textId="77777777" w:rsidR="00DF55EE" w:rsidRPr="00DF55EE" w:rsidRDefault="00DF55EE" w:rsidP="00DF55EE">
            <w:pPr>
              <w:rPr>
                <w:rFonts w:ascii="Cambria" w:hAnsi="Cambria" w:cs="Times New Roman"/>
              </w:rPr>
            </w:pPr>
          </w:p>
          <w:p w14:paraId="1FAFB102" w14:textId="77777777" w:rsidR="00DF55EE" w:rsidRPr="00DF55EE" w:rsidRDefault="00DF55EE" w:rsidP="00DF55EE">
            <w:pPr>
              <w:rPr>
                <w:rFonts w:ascii="Cambria" w:hAnsi="Cambria" w:cs="Times New Roman"/>
              </w:rPr>
            </w:pPr>
            <w:r w:rsidRPr="00DF55EE">
              <w:rPr>
                <w:rFonts w:ascii="Cambria" w:hAnsi="Cambria" w:cs="Times New Roman"/>
              </w:rPr>
              <w:t>Flipchart and pens</w:t>
            </w:r>
          </w:p>
        </w:tc>
        <w:tc>
          <w:tcPr>
            <w:tcW w:w="2442" w:type="dxa"/>
            <w:tcBorders>
              <w:top w:val="single" w:sz="4" w:space="0" w:color="auto"/>
              <w:left w:val="single" w:sz="4" w:space="0" w:color="auto"/>
              <w:bottom w:val="single" w:sz="4" w:space="0" w:color="auto"/>
              <w:right w:val="single" w:sz="4" w:space="0" w:color="auto"/>
            </w:tcBorders>
            <w:hideMark/>
          </w:tcPr>
          <w:p w14:paraId="32266D7F" w14:textId="77777777" w:rsidR="00DF55EE" w:rsidRPr="00DF55EE" w:rsidRDefault="00DF55EE" w:rsidP="00DF55EE">
            <w:pPr>
              <w:rPr>
                <w:rFonts w:ascii="Cambria" w:hAnsi="Cambria" w:cs="Times New Roman"/>
              </w:rPr>
            </w:pPr>
            <w:r w:rsidRPr="00DF55EE">
              <w:rPr>
                <w:rFonts w:ascii="Cambria" w:hAnsi="Cambria" w:cs="Times New Roman"/>
              </w:rPr>
              <w:t xml:space="preserve">Trainees have the opportunity to hear others’ ideas </w:t>
            </w:r>
          </w:p>
          <w:p w14:paraId="07437DD4" w14:textId="77777777" w:rsidR="00DF55EE" w:rsidRPr="00DF55EE" w:rsidRDefault="00DF55EE" w:rsidP="00DF55EE">
            <w:pPr>
              <w:rPr>
                <w:rFonts w:ascii="Cambria" w:hAnsi="Cambria" w:cs="Times New Roman"/>
              </w:rPr>
            </w:pPr>
            <w:r w:rsidRPr="00DF55EE">
              <w:rPr>
                <w:rFonts w:ascii="Cambria" w:hAnsi="Cambria" w:cs="Times New Roman"/>
              </w:rPr>
              <w:t>Trainees understand some of the issues around boundaries and exit strategies and their importance</w:t>
            </w:r>
          </w:p>
        </w:tc>
      </w:tr>
      <w:tr w:rsidR="00DF55EE" w:rsidRPr="00DF55EE" w14:paraId="3A3A94B4" w14:textId="77777777" w:rsidTr="00DF55EE">
        <w:tc>
          <w:tcPr>
            <w:tcW w:w="2384" w:type="dxa"/>
            <w:tcBorders>
              <w:top w:val="single" w:sz="4" w:space="0" w:color="auto"/>
              <w:left w:val="single" w:sz="4" w:space="0" w:color="auto"/>
              <w:bottom w:val="single" w:sz="4" w:space="0" w:color="auto"/>
              <w:right w:val="single" w:sz="4" w:space="0" w:color="auto"/>
            </w:tcBorders>
            <w:hideMark/>
          </w:tcPr>
          <w:p w14:paraId="5C946502" w14:textId="77777777" w:rsidR="00DF55EE" w:rsidRPr="00DF55EE" w:rsidRDefault="00DF55EE" w:rsidP="00DF55EE">
            <w:pPr>
              <w:jc w:val="center"/>
              <w:rPr>
                <w:rFonts w:ascii="Cambria" w:hAnsi="Cambria" w:cs="Times New Roman"/>
                <w:sz w:val="40"/>
                <w:szCs w:val="40"/>
              </w:rPr>
            </w:pPr>
            <w:r w:rsidRPr="00DF55EE">
              <w:rPr>
                <w:rFonts w:ascii="Cambria" w:hAnsi="Cambria" w:cs="Times New Roman"/>
                <w:sz w:val="40"/>
                <w:szCs w:val="40"/>
              </w:rPr>
              <w:t>6d</w:t>
            </w:r>
          </w:p>
          <w:p w14:paraId="43F3DA30" w14:textId="77777777" w:rsidR="00DF55EE" w:rsidRPr="00DF55EE" w:rsidRDefault="00DF55EE" w:rsidP="00DF55EE">
            <w:pPr>
              <w:jc w:val="center"/>
              <w:rPr>
                <w:rFonts w:ascii="Cambria" w:hAnsi="Cambria" w:cs="Times New Roman"/>
                <w:sz w:val="40"/>
                <w:szCs w:val="40"/>
              </w:rPr>
            </w:pPr>
            <w:r w:rsidRPr="00DF55EE">
              <w:rPr>
                <w:rFonts w:ascii="Cambria" w:hAnsi="Cambria" w:cs="Times New Roman"/>
                <w:sz w:val="40"/>
                <w:szCs w:val="40"/>
              </w:rPr>
              <w:t>Summary</w:t>
            </w:r>
          </w:p>
        </w:tc>
        <w:tc>
          <w:tcPr>
            <w:tcW w:w="1712" w:type="dxa"/>
            <w:tcBorders>
              <w:top w:val="single" w:sz="4" w:space="0" w:color="auto"/>
              <w:left w:val="single" w:sz="4" w:space="0" w:color="auto"/>
              <w:bottom w:val="single" w:sz="4" w:space="0" w:color="auto"/>
              <w:right w:val="single" w:sz="4" w:space="0" w:color="auto"/>
            </w:tcBorders>
            <w:hideMark/>
          </w:tcPr>
          <w:p w14:paraId="7D0642D1" w14:textId="77777777" w:rsidR="00DF55EE" w:rsidRPr="00DF55EE" w:rsidRDefault="00DF55EE" w:rsidP="00DF55EE">
            <w:pPr>
              <w:rPr>
                <w:rFonts w:ascii="Cambria" w:hAnsi="Cambria" w:cs="Times New Roman"/>
              </w:rPr>
            </w:pPr>
            <w:r w:rsidRPr="00DF55EE">
              <w:rPr>
                <w:rFonts w:ascii="Cambria" w:hAnsi="Cambria" w:cs="Times New Roman"/>
              </w:rPr>
              <w:t xml:space="preserve">3 minutes </w:t>
            </w:r>
          </w:p>
        </w:tc>
        <w:tc>
          <w:tcPr>
            <w:tcW w:w="2688" w:type="dxa"/>
            <w:tcBorders>
              <w:top w:val="single" w:sz="4" w:space="0" w:color="auto"/>
              <w:left w:val="single" w:sz="4" w:space="0" w:color="auto"/>
              <w:bottom w:val="single" w:sz="4" w:space="0" w:color="auto"/>
              <w:right w:val="single" w:sz="4" w:space="0" w:color="auto"/>
            </w:tcBorders>
            <w:hideMark/>
          </w:tcPr>
          <w:p w14:paraId="743E54E4" w14:textId="77777777" w:rsidR="00DF55EE" w:rsidRPr="00DF55EE" w:rsidRDefault="00DF55EE" w:rsidP="00DF55EE">
            <w:pPr>
              <w:rPr>
                <w:rFonts w:ascii="Cambria" w:hAnsi="Cambria" w:cs="Times New Roman"/>
              </w:rPr>
            </w:pPr>
            <w:r w:rsidRPr="00DF55EE">
              <w:rPr>
                <w:rFonts w:ascii="Cambria" w:hAnsi="Cambria" w:cs="Times New Roman"/>
              </w:rPr>
              <w:t>Session summary</w:t>
            </w:r>
          </w:p>
        </w:tc>
        <w:tc>
          <w:tcPr>
            <w:tcW w:w="2405" w:type="dxa"/>
            <w:tcBorders>
              <w:top w:val="single" w:sz="4" w:space="0" w:color="auto"/>
              <w:left w:val="single" w:sz="4" w:space="0" w:color="auto"/>
              <w:bottom w:val="single" w:sz="4" w:space="0" w:color="auto"/>
              <w:right w:val="single" w:sz="4" w:space="0" w:color="auto"/>
            </w:tcBorders>
            <w:hideMark/>
          </w:tcPr>
          <w:p w14:paraId="164BB088" w14:textId="77777777" w:rsidR="00DF55EE" w:rsidRPr="00DF55EE" w:rsidRDefault="00DF55EE" w:rsidP="00DF55EE">
            <w:pPr>
              <w:rPr>
                <w:rFonts w:ascii="Cambria" w:hAnsi="Cambria" w:cs="Times New Roman"/>
              </w:rPr>
            </w:pPr>
            <w:r w:rsidRPr="00DF55EE">
              <w:rPr>
                <w:rFonts w:ascii="Cambria" w:hAnsi="Cambria" w:cs="Times New Roman"/>
              </w:rPr>
              <w:t xml:space="preserve">Facilitator presentation </w:t>
            </w:r>
          </w:p>
        </w:tc>
        <w:tc>
          <w:tcPr>
            <w:tcW w:w="2543" w:type="dxa"/>
            <w:tcBorders>
              <w:top w:val="single" w:sz="4" w:space="0" w:color="auto"/>
              <w:left w:val="single" w:sz="4" w:space="0" w:color="auto"/>
              <w:bottom w:val="single" w:sz="4" w:space="0" w:color="auto"/>
              <w:right w:val="single" w:sz="4" w:space="0" w:color="auto"/>
            </w:tcBorders>
            <w:hideMark/>
          </w:tcPr>
          <w:p w14:paraId="70C01510" w14:textId="16C21962" w:rsidR="00DF55EE" w:rsidRPr="00DF55EE" w:rsidRDefault="00DF55EE" w:rsidP="00DF55EE">
            <w:pPr>
              <w:rPr>
                <w:rFonts w:ascii="Cambria" w:hAnsi="Cambria" w:cs="Times New Roman"/>
              </w:rPr>
            </w:pPr>
            <w:r w:rsidRPr="00DF55EE">
              <w:rPr>
                <w:rFonts w:ascii="Cambria" w:hAnsi="Cambria" w:cs="Times New Roman"/>
              </w:rPr>
              <w:t>Power point slide 27.</w:t>
            </w:r>
          </w:p>
        </w:tc>
        <w:tc>
          <w:tcPr>
            <w:tcW w:w="2442" w:type="dxa"/>
            <w:tcBorders>
              <w:top w:val="single" w:sz="4" w:space="0" w:color="auto"/>
              <w:left w:val="single" w:sz="4" w:space="0" w:color="auto"/>
              <w:bottom w:val="single" w:sz="4" w:space="0" w:color="auto"/>
              <w:right w:val="single" w:sz="4" w:space="0" w:color="auto"/>
            </w:tcBorders>
            <w:hideMark/>
          </w:tcPr>
          <w:p w14:paraId="13F507D8" w14:textId="77777777" w:rsidR="00DF55EE" w:rsidRPr="00DF55EE" w:rsidRDefault="00DF55EE" w:rsidP="00DF55EE">
            <w:pPr>
              <w:rPr>
                <w:rFonts w:ascii="Cambria" w:hAnsi="Cambria" w:cs="Times New Roman"/>
              </w:rPr>
            </w:pPr>
            <w:r w:rsidRPr="00DF55EE">
              <w:rPr>
                <w:rFonts w:ascii="Cambria" w:hAnsi="Cambria" w:cs="Times New Roman"/>
              </w:rPr>
              <w:t>Trainees take away key importance of boundaries and exit strategies</w:t>
            </w:r>
          </w:p>
        </w:tc>
      </w:tr>
    </w:tbl>
    <w:p w14:paraId="74678FCF" w14:textId="77777777" w:rsidR="00DF55EE" w:rsidRPr="00DF55EE" w:rsidRDefault="00DF55EE" w:rsidP="00DF55EE">
      <w:pPr>
        <w:spacing w:after="200" w:line="276" w:lineRule="auto"/>
        <w:rPr>
          <w:rFonts w:ascii="Cambria" w:eastAsia="Calibri" w:hAnsi="Cambria" w:cs="Times New Roman"/>
          <w:sz w:val="36"/>
          <w:szCs w:val="36"/>
        </w:rPr>
        <w:sectPr w:rsidR="00DF55EE" w:rsidRPr="00DF55EE" w:rsidSect="00DF55EE">
          <w:pgSz w:w="16838" w:h="11906" w:orient="landscape"/>
          <w:pgMar w:top="1440" w:right="1440" w:bottom="1440" w:left="1440" w:header="709" w:footer="709" w:gutter="0"/>
          <w:cols w:space="708"/>
          <w:docGrid w:linePitch="360"/>
        </w:sectPr>
      </w:pPr>
      <w:r w:rsidRPr="00DF55EE">
        <w:rPr>
          <w:rFonts w:ascii="Cambria" w:eastAsia="Calibri" w:hAnsi="Cambria" w:cs="Times New Roman"/>
          <w:sz w:val="36"/>
          <w:szCs w:val="36"/>
        </w:rPr>
        <w:br w:type="page"/>
      </w:r>
    </w:p>
    <w:p w14:paraId="4404F0E9" w14:textId="7EBB3BCC" w:rsidR="00DF55EE" w:rsidRPr="00DF55EE" w:rsidRDefault="00B71CD2" w:rsidP="00B71CD2">
      <w:pPr>
        <w:pStyle w:val="Heading2"/>
      </w:pPr>
      <w:r>
        <w:lastRenderedPageBreak/>
        <w:t>Part 6a: I</w:t>
      </w:r>
      <w:r w:rsidR="00DF55EE" w:rsidRPr="00DF55EE">
        <w:t xml:space="preserve">ntroduction </w:t>
      </w:r>
    </w:p>
    <w:p w14:paraId="0C9AE61A" w14:textId="77777777" w:rsidR="00DF55EE" w:rsidRPr="00DF55EE" w:rsidRDefault="00DF55EE" w:rsidP="00DF55EE">
      <w:pPr>
        <w:spacing w:line="360" w:lineRule="auto"/>
        <w:rPr>
          <w:rFonts w:ascii="Cambria" w:eastAsia="Calibri" w:hAnsi="Cambria" w:cs="Times New Roman"/>
        </w:rPr>
      </w:pPr>
      <w:r w:rsidRPr="00DF55EE">
        <w:rPr>
          <w:rFonts w:ascii="Cambria" w:eastAsia="Calibri" w:hAnsi="Cambria" w:cs="Times New Roman"/>
        </w:rPr>
        <w:t>Activity: Facilitator led presentation</w:t>
      </w:r>
    </w:p>
    <w:p w14:paraId="2D7A238D" w14:textId="77777777" w:rsidR="00DF55EE" w:rsidRPr="00DF55EE" w:rsidRDefault="00DF55EE" w:rsidP="00DF55EE">
      <w:pPr>
        <w:spacing w:line="360" w:lineRule="auto"/>
        <w:rPr>
          <w:rFonts w:ascii="Cambria" w:eastAsia="Calibri" w:hAnsi="Cambria" w:cs="Times New Roman"/>
        </w:rPr>
      </w:pPr>
      <w:r w:rsidRPr="00DF55EE">
        <w:rPr>
          <w:rFonts w:ascii="Cambria" w:eastAsia="Calibri" w:hAnsi="Cambria" w:cs="Times New Roman"/>
        </w:rPr>
        <w:t>Time: 5 minutes</w:t>
      </w:r>
    </w:p>
    <w:p w14:paraId="41B2A33A" w14:textId="1CF4B9FE" w:rsidR="00DF55EE" w:rsidRPr="00DF55EE" w:rsidRDefault="00DF55EE" w:rsidP="00DF55EE">
      <w:pPr>
        <w:spacing w:line="360" w:lineRule="auto"/>
        <w:rPr>
          <w:rFonts w:ascii="Cambria" w:eastAsia="Calibri" w:hAnsi="Cambria" w:cs="Times New Roman"/>
          <w:i/>
        </w:rPr>
      </w:pPr>
      <w:r w:rsidRPr="00DF55EE">
        <w:rPr>
          <w:rFonts w:ascii="Cambria" w:eastAsia="Calibri" w:hAnsi="Cambria" w:cs="Times New Roman"/>
        </w:rPr>
        <w:t xml:space="preserve">Materials: </w:t>
      </w:r>
      <w:r>
        <w:rPr>
          <w:rFonts w:ascii="Cambria" w:eastAsia="Calibri" w:hAnsi="Cambria" w:cs="Times New Roman"/>
        </w:rPr>
        <w:t>workbook page 30</w:t>
      </w:r>
      <w:r w:rsidRPr="00DF55EE">
        <w:rPr>
          <w:rFonts w:ascii="Cambria" w:eastAsia="Calibri" w:hAnsi="Cambria" w:cs="Times New Roman"/>
        </w:rPr>
        <w:t xml:space="preserve"> and power point slide </w:t>
      </w:r>
      <w:r w:rsidR="00C47EFB">
        <w:rPr>
          <w:rFonts w:ascii="Cambria" w:eastAsia="Calibri" w:hAnsi="Cambria" w:cs="Times New Roman"/>
        </w:rPr>
        <w:t xml:space="preserve">no. </w:t>
      </w:r>
      <w:r w:rsidRPr="00DF55EE">
        <w:rPr>
          <w:rFonts w:ascii="Cambria" w:eastAsia="Calibri" w:hAnsi="Cambria" w:cs="Times New Roman"/>
        </w:rPr>
        <w:t>2</w:t>
      </w:r>
      <w:r>
        <w:rPr>
          <w:rFonts w:ascii="Cambria" w:eastAsia="Calibri" w:hAnsi="Cambria" w:cs="Times New Roman"/>
        </w:rPr>
        <w:t>4</w:t>
      </w:r>
    </w:p>
    <w:p w14:paraId="7D2CBB16" w14:textId="77777777" w:rsidR="00DF55EE" w:rsidRPr="00DF55EE" w:rsidRDefault="00DF55EE" w:rsidP="00DF55EE">
      <w:pPr>
        <w:spacing w:line="360" w:lineRule="auto"/>
        <w:rPr>
          <w:rFonts w:ascii="Cambria" w:eastAsia="Calibri" w:hAnsi="Cambria" w:cs="Times New Roman"/>
          <w:i/>
        </w:rPr>
      </w:pPr>
    </w:p>
    <w:p w14:paraId="38124516" w14:textId="77777777" w:rsidR="00DF55EE" w:rsidRPr="00DF55EE" w:rsidRDefault="00DF55EE" w:rsidP="00DF55EE">
      <w:pPr>
        <w:spacing w:line="360" w:lineRule="auto"/>
        <w:rPr>
          <w:rFonts w:ascii="Cambria" w:eastAsia="Calibri" w:hAnsi="Cambria" w:cs="Times New Roman"/>
          <w:i/>
        </w:rPr>
      </w:pPr>
      <w:r w:rsidRPr="00DF55EE">
        <w:rPr>
          <w:rFonts w:ascii="Cambria" w:eastAsia="Calibri" w:hAnsi="Cambria" w:cs="Times New Roman"/>
          <w:i/>
        </w:rPr>
        <w:t>Facilitator action:</w:t>
      </w:r>
    </w:p>
    <w:p w14:paraId="2FF12DD7" w14:textId="4E211354" w:rsidR="00DF55EE" w:rsidRPr="00DF55EE" w:rsidRDefault="00DF55EE" w:rsidP="00DF55EE">
      <w:pPr>
        <w:numPr>
          <w:ilvl w:val="0"/>
          <w:numId w:val="60"/>
        </w:numPr>
        <w:spacing w:after="200" w:line="360" w:lineRule="auto"/>
        <w:contextualSpacing/>
        <w:rPr>
          <w:rFonts w:ascii="Cambria" w:eastAsia="Calibri" w:hAnsi="Cambria" w:cs="Times New Roman"/>
        </w:rPr>
      </w:pPr>
      <w:r w:rsidRPr="00DF55EE">
        <w:rPr>
          <w:rFonts w:ascii="Cambria" w:eastAsia="Calibri" w:hAnsi="Cambria" w:cs="Times New Roman"/>
        </w:rPr>
        <w:t>Highlight key learning points of this s</w:t>
      </w:r>
      <w:r w:rsidR="00370EC6">
        <w:rPr>
          <w:rFonts w:ascii="Cambria" w:eastAsia="Calibri" w:hAnsi="Cambria" w:cs="Times New Roman"/>
        </w:rPr>
        <w:t>ession: i</w:t>
      </w:r>
      <w:r w:rsidRPr="00DF55EE">
        <w:rPr>
          <w:rFonts w:ascii="Cambria" w:eastAsia="Calibri" w:hAnsi="Cambria" w:cs="Times New Roman"/>
        </w:rPr>
        <w:t>mportance of boundaries and exit strategies in working with carers in end of life context</w:t>
      </w:r>
      <w:r w:rsidR="00C47EFB">
        <w:rPr>
          <w:rFonts w:ascii="Cambria" w:eastAsia="Calibri" w:hAnsi="Cambria" w:cs="Times New Roman"/>
        </w:rPr>
        <w:t>.</w:t>
      </w:r>
    </w:p>
    <w:p w14:paraId="52786A92" w14:textId="77745654" w:rsidR="00DF55EE" w:rsidRPr="00DF55EE" w:rsidRDefault="00DF55EE" w:rsidP="00DF55EE">
      <w:pPr>
        <w:numPr>
          <w:ilvl w:val="0"/>
          <w:numId w:val="60"/>
        </w:numPr>
        <w:spacing w:after="200" w:line="360" w:lineRule="auto"/>
        <w:contextualSpacing/>
        <w:rPr>
          <w:rFonts w:ascii="Cambria" w:eastAsia="Calibri" w:hAnsi="Cambria" w:cs="Times New Roman"/>
        </w:rPr>
      </w:pPr>
      <w:r w:rsidRPr="00DF55EE">
        <w:rPr>
          <w:rFonts w:ascii="Cambria" w:eastAsia="Calibri" w:hAnsi="Cambria" w:cs="Times New Roman"/>
        </w:rPr>
        <w:t xml:space="preserve">If relevant remind trainees they have transferable skills from carrying out </w:t>
      </w:r>
      <w:r w:rsidR="00270CC9">
        <w:rPr>
          <w:rFonts w:ascii="Cambria" w:eastAsia="Calibri" w:hAnsi="Cambria" w:cs="Times New Roman"/>
        </w:rPr>
        <w:t xml:space="preserve">a </w:t>
      </w:r>
      <w:r w:rsidRPr="00DF55EE">
        <w:rPr>
          <w:rFonts w:ascii="Cambria" w:eastAsia="Calibri" w:hAnsi="Cambria" w:cs="Times New Roman"/>
        </w:rPr>
        <w:t>supporting role in other contexts</w:t>
      </w:r>
      <w:r w:rsidR="00C47EFB">
        <w:rPr>
          <w:rFonts w:ascii="Cambria" w:eastAsia="Calibri" w:hAnsi="Cambria" w:cs="Times New Roman"/>
        </w:rPr>
        <w:t>.</w:t>
      </w:r>
      <w:r w:rsidRPr="00DF55EE">
        <w:rPr>
          <w:rFonts w:ascii="Cambria" w:eastAsia="Calibri" w:hAnsi="Cambria" w:cs="Times New Roman"/>
        </w:rPr>
        <w:t xml:space="preserve"> </w:t>
      </w:r>
    </w:p>
    <w:p w14:paraId="709D383B" w14:textId="77777777" w:rsidR="00DF55EE" w:rsidRPr="00DF55EE" w:rsidRDefault="00DF55EE" w:rsidP="00DF55EE">
      <w:pPr>
        <w:numPr>
          <w:ilvl w:val="0"/>
          <w:numId w:val="60"/>
        </w:numPr>
        <w:spacing w:after="200" w:line="360" w:lineRule="auto"/>
        <w:contextualSpacing/>
        <w:rPr>
          <w:rFonts w:ascii="Cambria" w:eastAsia="Calibri" w:hAnsi="Cambria" w:cs="Times New Roman"/>
        </w:rPr>
      </w:pPr>
      <w:r w:rsidRPr="00DF55EE">
        <w:rPr>
          <w:rFonts w:ascii="Cambria" w:eastAsia="Calibri" w:hAnsi="Cambria" w:cs="Times New Roman"/>
        </w:rPr>
        <w:t xml:space="preserve">Refer back to relevant principles, particularly: </w:t>
      </w:r>
    </w:p>
    <w:p w14:paraId="5A831D6D" w14:textId="77777777" w:rsidR="00DF55EE" w:rsidRPr="00DF55EE" w:rsidRDefault="00DF55EE" w:rsidP="00DF55EE">
      <w:pPr>
        <w:numPr>
          <w:ilvl w:val="1"/>
          <w:numId w:val="60"/>
        </w:numPr>
        <w:spacing w:after="200" w:line="360" w:lineRule="auto"/>
        <w:contextualSpacing/>
        <w:rPr>
          <w:rFonts w:ascii="Cambria" w:eastAsia="Calibri" w:hAnsi="Cambria" w:cs="Times New Roman"/>
        </w:rPr>
      </w:pPr>
      <w:r w:rsidRPr="00DF55EE">
        <w:rPr>
          <w:rFonts w:ascii="Cambria" w:eastAsia="Calibri" w:hAnsi="Cambria" w:cs="Times New Roman"/>
        </w:rPr>
        <w:t>d) Supporter works as part of larger team</w:t>
      </w:r>
    </w:p>
    <w:p w14:paraId="730CD14F" w14:textId="77777777" w:rsidR="00DF55EE" w:rsidRPr="00DF55EE" w:rsidRDefault="00DF55EE" w:rsidP="00DF55EE">
      <w:pPr>
        <w:numPr>
          <w:ilvl w:val="1"/>
          <w:numId w:val="60"/>
        </w:numPr>
        <w:spacing w:after="200" w:line="360" w:lineRule="auto"/>
        <w:contextualSpacing/>
        <w:rPr>
          <w:rFonts w:ascii="Cambria" w:eastAsia="Calibri" w:hAnsi="Cambria" w:cs="Times New Roman"/>
        </w:rPr>
      </w:pPr>
      <w:r w:rsidRPr="00DF55EE">
        <w:rPr>
          <w:rFonts w:ascii="Cambria" w:eastAsia="Calibri" w:hAnsi="Cambria" w:cs="Times New Roman"/>
        </w:rPr>
        <w:t>f)  Importance of role clarity</w:t>
      </w:r>
    </w:p>
    <w:p w14:paraId="4DC6C76C" w14:textId="4520DA6A" w:rsidR="00DF55EE" w:rsidRPr="00DF55EE" w:rsidRDefault="00DF55EE" w:rsidP="00DF55EE">
      <w:pPr>
        <w:numPr>
          <w:ilvl w:val="1"/>
          <w:numId w:val="60"/>
        </w:numPr>
        <w:spacing w:after="200" w:line="360" w:lineRule="auto"/>
        <w:contextualSpacing/>
        <w:rPr>
          <w:rFonts w:ascii="Cambria" w:eastAsia="Calibri" w:hAnsi="Cambria" w:cs="Times New Roman"/>
        </w:rPr>
      </w:pPr>
      <w:r w:rsidRPr="00DF55EE">
        <w:rPr>
          <w:rFonts w:ascii="Cambria" w:eastAsia="Calibri" w:hAnsi="Cambria" w:cs="Times New Roman"/>
        </w:rPr>
        <w:t>g) Importance of working within organisational policies</w:t>
      </w:r>
      <w:r w:rsidR="00C47EFB">
        <w:rPr>
          <w:rFonts w:ascii="Cambria" w:eastAsia="Calibri" w:hAnsi="Cambria" w:cs="Times New Roman"/>
        </w:rPr>
        <w:t>.</w:t>
      </w:r>
    </w:p>
    <w:p w14:paraId="5DDD6083" w14:textId="77777777" w:rsidR="00DF55EE" w:rsidRPr="00DF55EE" w:rsidRDefault="00DF55EE" w:rsidP="00DF55EE">
      <w:pPr>
        <w:spacing w:line="360" w:lineRule="auto"/>
        <w:rPr>
          <w:rFonts w:ascii="Cambria" w:eastAsia="Calibri" w:hAnsi="Cambria" w:cs="Times New Roman"/>
        </w:rPr>
      </w:pPr>
    </w:p>
    <w:p w14:paraId="10CC591C" w14:textId="77777777" w:rsidR="00DF55EE" w:rsidRPr="00DF55EE" w:rsidRDefault="00DF55EE" w:rsidP="00DF55EE">
      <w:pPr>
        <w:spacing w:line="360" w:lineRule="auto"/>
        <w:rPr>
          <w:rFonts w:ascii="Cambria" w:eastAsia="Calibri" w:hAnsi="Cambria" w:cs="Times New Roman"/>
        </w:rPr>
      </w:pPr>
    </w:p>
    <w:p w14:paraId="0A8340A5" w14:textId="77777777" w:rsidR="00DF55EE" w:rsidRPr="00DF55EE" w:rsidRDefault="00DF55EE" w:rsidP="00DF55EE">
      <w:pPr>
        <w:spacing w:line="360" w:lineRule="auto"/>
        <w:rPr>
          <w:rFonts w:ascii="Cambria" w:eastAsia="Calibri" w:hAnsi="Cambria" w:cs="Times New Roman"/>
        </w:rPr>
      </w:pPr>
    </w:p>
    <w:p w14:paraId="6853B9A1" w14:textId="77777777" w:rsidR="00DF55EE" w:rsidRPr="00DF55EE" w:rsidRDefault="00DF55EE" w:rsidP="00DF55EE">
      <w:pPr>
        <w:spacing w:line="360" w:lineRule="auto"/>
        <w:rPr>
          <w:rFonts w:ascii="Cambria" w:eastAsia="Calibri" w:hAnsi="Cambria" w:cs="Times New Roman"/>
        </w:rPr>
      </w:pPr>
    </w:p>
    <w:p w14:paraId="6F053E76" w14:textId="77777777" w:rsidR="00DF55EE" w:rsidRPr="00DF55EE" w:rsidRDefault="00DF55EE" w:rsidP="00DF55EE">
      <w:pPr>
        <w:spacing w:line="360" w:lineRule="auto"/>
        <w:rPr>
          <w:rFonts w:ascii="Cambria" w:eastAsia="Calibri" w:hAnsi="Cambria" w:cs="Times New Roman"/>
        </w:rPr>
      </w:pPr>
    </w:p>
    <w:p w14:paraId="373A2111" w14:textId="77777777" w:rsidR="00DF55EE" w:rsidRPr="00DF55EE" w:rsidRDefault="00DF55EE" w:rsidP="00DF55EE">
      <w:pPr>
        <w:spacing w:line="360" w:lineRule="auto"/>
        <w:rPr>
          <w:rFonts w:ascii="Cambria" w:eastAsia="Calibri" w:hAnsi="Cambria" w:cs="Times New Roman"/>
        </w:rPr>
      </w:pPr>
    </w:p>
    <w:p w14:paraId="4C1347BE" w14:textId="77777777" w:rsidR="00DF55EE" w:rsidRPr="00DF55EE" w:rsidRDefault="00DF55EE" w:rsidP="00DF55EE">
      <w:pPr>
        <w:spacing w:line="360" w:lineRule="auto"/>
        <w:rPr>
          <w:rFonts w:ascii="Cambria" w:eastAsia="Calibri" w:hAnsi="Cambria" w:cs="Times New Roman"/>
        </w:rPr>
      </w:pPr>
      <w:r w:rsidRPr="00DF55EE">
        <w:rPr>
          <w:rFonts w:ascii="Cambria" w:eastAsia="Calibri" w:hAnsi="Cambria" w:cs="Times New Roman"/>
          <w:noProof/>
          <w:sz w:val="22"/>
          <w:szCs w:val="22"/>
          <w:lang w:eastAsia="en-GB"/>
        </w:rPr>
        <mc:AlternateContent>
          <mc:Choice Requires="wps">
            <w:drawing>
              <wp:anchor distT="0" distB="0" distL="114300" distR="114300" simplePos="0" relativeHeight="251686912" behindDoc="0" locked="0" layoutInCell="1" allowOverlap="1" wp14:anchorId="72DCEAC8" wp14:editId="2027E97A">
                <wp:simplePos x="0" y="0"/>
                <wp:positionH relativeFrom="column">
                  <wp:posOffset>1557655</wp:posOffset>
                </wp:positionH>
                <wp:positionV relativeFrom="paragraph">
                  <wp:posOffset>398780</wp:posOffset>
                </wp:positionV>
                <wp:extent cx="2292350" cy="1121410"/>
                <wp:effectExtent l="0" t="0" r="12700" b="21590"/>
                <wp:wrapNone/>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0" cy="1121410"/>
                        </a:xfrm>
                        <a:prstGeom prst="rect">
                          <a:avLst/>
                        </a:prstGeom>
                        <a:solidFill>
                          <a:srgbClr val="FFFFFF"/>
                        </a:solidFill>
                        <a:ln w="9525">
                          <a:solidFill>
                            <a:srgbClr val="000000"/>
                          </a:solidFill>
                          <a:miter lim="800000"/>
                          <a:headEnd/>
                          <a:tailEnd/>
                        </a:ln>
                      </wps:spPr>
                      <wps:txbx>
                        <w:txbxContent>
                          <w:p w14:paraId="6F76F5D2" w14:textId="6A9BE7F6" w:rsidR="000B118E" w:rsidRDefault="000B118E" w:rsidP="00DF55EE">
                            <w:pPr>
                              <w:shd w:val="clear" w:color="auto" w:fill="EEECE1" w:themeFill="background2"/>
                              <w:jc w:val="center"/>
                              <w:rPr>
                                <w:sz w:val="32"/>
                                <w:szCs w:val="32"/>
                              </w:rPr>
                            </w:pPr>
                            <w:r>
                              <w:rPr>
                                <w:sz w:val="32"/>
                                <w:szCs w:val="32"/>
                              </w:rPr>
                              <w:t>Outcome</w:t>
                            </w:r>
                            <w:r w:rsidRPr="00FC1F79">
                              <w:rPr>
                                <w:sz w:val="32"/>
                                <w:szCs w:val="32"/>
                              </w:rPr>
                              <w:t xml:space="preserve"> of </w:t>
                            </w:r>
                            <w:r>
                              <w:rPr>
                                <w:sz w:val="32"/>
                                <w:szCs w:val="32"/>
                              </w:rPr>
                              <w:t>part 6a</w:t>
                            </w:r>
                          </w:p>
                          <w:p w14:paraId="7A1EB7DB" w14:textId="77777777" w:rsidR="000B118E" w:rsidRPr="00FC1F79" w:rsidRDefault="000B118E" w:rsidP="00DF55EE">
                            <w:pPr>
                              <w:shd w:val="clear" w:color="auto" w:fill="EEECE1" w:themeFill="background2"/>
                              <w:jc w:val="center"/>
                              <w:rPr>
                                <w:sz w:val="32"/>
                                <w:szCs w:val="32"/>
                              </w:rPr>
                            </w:pPr>
                          </w:p>
                          <w:p w14:paraId="41C16D34" w14:textId="569951D3" w:rsidR="000B118E" w:rsidRPr="00CB43DB" w:rsidRDefault="000B118E" w:rsidP="00DF55EE">
                            <w:pPr>
                              <w:shd w:val="clear" w:color="auto" w:fill="EEECE1" w:themeFill="background2"/>
                              <w:spacing w:line="360" w:lineRule="auto"/>
                              <w:jc w:val="center"/>
                              <w:rPr>
                                <w:rFonts w:ascii="Cambria" w:hAnsi="Cambria"/>
                              </w:rPr>
                            </w:pPr>
                            <w:r w:rsidRPr="00CB43DB">
                              <w:rPr>
                                <w:rFonts w:ascii="Cambria" w:hAnsi="Cambria"/>
                              </w:rPr>
                              <w:t>Trainees understand the topic</w:t>
                            </w:r>
                          </w:p>
                          <w:p w14:paraId="34873DBB" w14:textId="77777777" w:rsidR="000B118E" w:rsidRPr="00FC1F79" w:rsidRDefault="000B118E" w:rsidP="00DF55EE">
                            <w:pPr>
                              <w:shd w:val="clear" w:color="auto" w:fill="EEECE1" w:themeFill="background2"/>
                              <w:jc w:val="cente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48" type="#_x0000_t202" style="position:absolute;margin-left:122.65pt;margin-top:31.4pt;width:180.5pt;height:88.3pt;z-index:25168691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">
                <v:textbox style="mso-fit-shape-to-text:t">
                  <w:txbxContent>
                    <w:p w14:paraId="6F76F5D2" w14:textId="6A9BE7F6" w:rsidR="000B118E" w:rsidRDefault="000B118E" w:rsidP="00DF55EE">
                      <w:pPr>
                        <w:shd w:val="clear" w:color="auto" w:fill="EEECE1" w:themeFill="background2"/>
                        <w:jc w:val="center"/>
                        <w:rPr>
                          <w:sz w:val="32"/>
                          <w:szCs w:val="32"/>
                        </w:rPr>
                      </w:pPr>
                      <w:r>
                        <w:rPr>
                          <w:sz w:val="32"/>
                          <w:szCs w:val="32"/>
                        </w:rPr>
                        <w:t>Outcome</w:t>
                      </w:r>
                      <w:r w:rsidRPr="00FC1F79">
                        <w:rPr>
                          <w:sz w:val="32"/>
                          <w:szCs w:val="32"/>
                        </w:rPr>
                        <w:t xml:space="preserve"> of </w:t>
                      </w:r>
                      <w:r>
                        <w:rPr>
                          <w:sz w:val="32"/>
                          <w:szCs w:val="32"/>
                        </w:rPr>
                        <w:t>part 6a</w:t>
                      </w:r>
                    </w:p>
                    <w:p w14:paraId="7A1EB7DB" w14:textId="77777777" w:rsidR="000B118E" w:rsidRPr="00FC1F79" w:rsidRDefault="000B118E" w:rsidP="00DF55EE">
                      <w:pPr>
                        <w:shd w:val="clear" w:color="auto" w:fill="EEECE1" w:themeFill="background2"/>
                        <w:jc w:val="center"/>
                        <w:rPr>
                          <w:sz w:val="32"/>
                          <w:szCs w:val="32"/>
                        </w:rPr>
                      </w:pPr>
                    </w:p>
                    <w:p w14:paraId="41C16D34" w14:textId="569951D3" w:rsidR="000B118E" w:rsidRPr="00CB43DB" w:rsidRDefault="000B118E" w:rsidP="00DF55EE">
                      <w:pPr>
                        <w:shd w:val="clear" w:color="auto" w:fill="EEECE1" w:themeFill="background2"/>
                        <w:spacing w:line="360" w:lineRule="auto"/>
                        <w:jc w:val="center"/>
                        <w:rPr>
                          <w:rFonts w:ascii="Cambria" w:hAnsi="Cambria"/>
                        </w:rPr>
                      </w:pPr>
                      <w:r w:rsidRPr="00CB43DB">
                        <w:rPr>
                          <w:rFonts w:ascii="Cambria" w:hAnsi="Cambria"/>
                        </w:rPr>
                        <w:t>Trainees understand the topic</w:t>
                      </w:r>
                    </w:p>
                    <w:p w14:paraId="34873DBB" w14:textId="77777777" w:rsidR="000B118E" w:rsidRPr="00FC1F79" w:rsidRDefault="000B118E" w:rsidP="00DF55EE">
                      <w:pPr>
                        <w:shd w:val="clear" w:color="auto" w:fill="EEECE1" w:themeFill="background2"/>
                        <w:jc w:val="center"/>
                      </w:pPr>
                    </w:p>
                  </w:txbxContent>
                </v:textbox>
              </v:shape>
            </w:pict>
          </mc:Fallback>
        </mc:AlternateContent>
      </w:r>
      <w:r w:rsidRPr="00DF55EE">
        <w:rPr>
          <w:rFonts w:ascii="Cambria" w:eastAsia="Calibri" w:hAnsi="Cambria" w:cs="Times New Roman"/>
        </w:rPr>
        <w:br w:type="page"/>
      </w:r>
    </w:p>
    <w:p w14:paraId="0904AED1" w14:textId="05BE8DC9" w:rsidR="00DF55EE" w:rsidRPr="00DF55EE" w:rsidRDefault="00B71CD2" w:rsidP="00B71CD2">
      <w:pPr>
        <w:pStyle w:val="Heading2"/>
      </w:pPr>
      <w:r>
        <w:lastRenderedPageBreak/>
        <w:t>Part 6a: A</w:t>
      </w:r>
      <w:r w:rsidR="00DF55EE" w:rsidRPr="00DF55EE">
        <w:t xml:space="preserve">dditional facilitator information </w:t>
      </w:r>
    </w:p>
    <w:p w14:paraId="13B340E0" w14:textId="109199CA" w:rsidR="00DF55EE" w:rsidRPr="00DF55EE" w:rsidRDefault="00DF55EE" w:rsidP="00DF55EE">
      <w:pPr>
        <w:spacing w:line="360" w:lineRule="auto"/>
        <w:rPr>
          <w:rFonts w:ascii="Cambria" w:eastAsia="Calibri" w:hAnsi="Cambria" w:cs="Times New Roman"/>
        </w:rPr>
      </w:pPr>
      <w:r w:rsidRPr="00DF55EE">
        <w:rPr>
          <w:rFonts w:ascii="Cambria" w:eastAsia="Calibri" w:hAnsi="Cambria" w:cs="Times New Roman"/>
        </w:rPr>
        <w:t xml:space="preserve">The relationship which supporters enter into with carers whom they support is not a personal </w:t>
      </w:r>
      <w:proofErr w:type="gramStart"/>
      <w:r w:rsidRPr="00DF55EE">
        <w:rPr>
          <w:rFonts w:ascii="Cambria" w:eastAsia="Calibri" w:hAnsi="Cambria" w:cs="Times New Roman"/>
        </w:rPr>
        <w:t>one,</w:t>
      </w:r>
      <w:proofErr w:type="gramEnd"/>
      <w:r w:rsidRPr="00DF55EE">
        <w:rPr>
          <w:rFonts w:ascii="Cambria" w:eastAsia="Calibri" w:hAnsi="Cambria" w:cs="Times New Roman"/>
        </w:rPr>
        <w:t xml:space="preserve"> rather it is a professional relationship. The supporter has a defined role, with a number of </w:t>
      </w:r>
      <w:r w:rsidR="00270CC9">
        <w:rPr>
          <w:rFonts w:ascii="Cambria" w:eastAsia="Calibri" w:hAnsi="Cambria" w:cs="Times New Roman"/>
        </w:rPr>
        <w:t>activities</w:t>
      </w:r>
      <w:r w:rsidRPr="00DF55EE">
        <w:rPr>
          <w:rFonts w:ascii="Cambria" w:eastAsia="Calibri" w:hAnsi="Cambria" w:cs="Times New Roman"/>
        </w:rPr>
        <w:t xml:space="preserve"> which make up that role and which collectively provide support to the carer. In order to offer the most effective support the supporter needs to remember that they are not friends, but that the relationship is a professional one. This in turn means that boundaries need to be set around the relationship and that the supporter should take care not to cross those boundaries. For example, the supporter should not borrow money from a carer (as they might from a friend), as this would change the nature of their relationship and make it impossible for the supporter to continue offering effective support. They would also be taking advantage of the carer who is in a vulnerable position. </w:t>
      </w:r>
    </w:p>
    <w:p w14:paraId="5ECC86A6" w14:textId="77777777" w:rsidR="00DF55EE" w:rsidRPr="00DF55EE" w:rsidRDefault="00DF55EE" w:rsidP="00DF55EE">
      <w:pPr>
        <w:spacing w:line="360" w:lineRule="auto"/>
        <w:rPr>
          <w:rFonts w:ascii="Cambria" w:eastAsia="Calibri" w:hAnsi="Cambria" w:cs="Times New Roman"/>
        </w:rPr>
      </w:pPr>
    </w:p>
    <w:p w14:paraId="67566DC3" w14:textId="337596BD" w:rsidR="00DF55EE" w:rsidRPr="00DF55EE" w:rsidRDefault="00DF55EE" w:rsidP="00DF55EE">
      <w:pPr>
        <w:spacing w:line="360" w:lineRule="auto"/>
        <w:rPr>
          <w:rFonts w:ascii="Cambria" w:eastAsia="Calibri" w:hAnsi="Cambria" w:cs="Times New Roman"/>
        </w:rPr>
      </w:pPr>
      <w:r w:rsidRPr="00DF55EE">
        <w:rPr>
          <w:rFonts w:ascii="Cambria" w:eastAsia="Calibri" w:hAnsi="Cambria" w:cs="Times New Roman"/>
        </w:rPr>
        <w:t xml:space="preserve">The majority of supporting relationships will come to an end at some point. When this happens it is important for the supporter to plan their exit strategy, so that the carer knows what is happening and is not left feeling abandoned. </w:t>
      </w:r>
    </w:p>
    <w:p w14:paraId="79BDBB69" w14:textId="77777777" w:rsidR="00DF55EE" w:rsidRPr="00DF55EE" w:rsidRDefault="00DF55EE" w:rsidP="00DF55EE">
      <w:pPr>
        <w:spacing w:line="360" w:lineRule="auto"/>
        <w:rPr>
          <w:rFonts w:ascii="Cambria" w:eastAsia="Calibri" w:hAnsi="Cambria" w:cs="Times New Roman"/>
        </w:rPr>
      </w:pPr>
    </w:p>
    <w:p w14:paraId="7ECBA8B9" w14:textId="77777777" w:rsidR="00DF55EE" w:rsidRDefault="00DF55EE" w:rsidP="00DF55EE">
      <w:pPr>
        <w:spacing w:line="360" w:lineRule="auto"/>
        <w:rPr>
          <w:rFonts w:ascii="Cambria" w:eastAsia="Calibri" w:hAnsi="Cambria" w:cs="Times New Roman"/>
        </w:rPr>
      </w:pPr>
      <w:r w:rsidRPr="00DF55EE">
        <w:rPr>
          <w:rFonts w:ascii="Cambria" w:eastAsia="Calibri" w:hAnsi="Cambria" w:cs="Times New Roman"/>
        </w:rPr>
        <w:t xml:space="preserve">Many of the individual trainees who take this course will be familiar with the concepts of boundaries and exit strategies, although some may be less familiar with them. Boundaries and exit strategies are very important when working with carers in end of life contexts. Carers can be particularly vulnerable at this time and once the person they were caring for has died they </w:t>
      </w:r>
      <w:proofErr w:type="gramStart"/>
      <w:r w:rsidRPr="00DF55EE">
        <w:rPr>
          <w:rFonts w:ascii="Cambria" w:eastAsia="Calibri" w:hAnsi="Cambria" w:cs="Times New Roman"/>
        </w:rPr>
        <w:t>are</w:t>
      </w:r>
      <w:proofErr w:type="gramEnd"/>
      <w:r w:rsidRPr="00DF55EE">
        <w:rPr>
          <w:rFonts w:ascii="Cambria" w:eastAsia="Calibri" w:hAnsi="Cambria" w:cs="Times New Roman"/>
        </w:rPr>
        <w:t xml:space="preserve"> already feeling grief, without their supporter adding to their difficulties by disappearing and apparently abandoning them. </w:t>
      </w:r>
    </w:p>
    <w:p w14:paraId="7A52135C" w14:textId="77777777" w:rsidR="00B71CD2" w:rsidRPr="00DF55EE" w:rsidRDefault="00B71CD2" w:rsidP="00DF55EE">
      <w:pPr>
        <w:spacing w:line="360" w:lineRule="auto"/>
        <w:rPr>
          <w:rFonts w:ascii="Cambria" w:eastAsia="Calibri" w:hAnsi="Cambria" w:cs="Times New Roman"/>
        </w:rPr>
      </w:pPr>
    </w:p>
    <w:p w14:paraId="6614AB87" w14:textId="77777777" w:rsidR="00DF55EE" w:rsidRPr="00DF55EE" w:rsidRDefault="00DF55EE" w:rsidP="00DF55EE">
      <w:pPr>
        <w:spacing w:line="360" w:lineRule="auto"/>
        <w:rPr>
          <w:rFonts w:ascii="Cambria" w:eastAsia="Calibri" w:hAnsi="Cambria" w:cs="Times New Roman"/>
          <w:b/>
        </w:rPr>
      </w:pPr>
    </w:p>
    <w:p w14:paraId="420550A8" w14:textId="77777777" w:rsidR="00DF55EE" w:rsidRPr="00DF55EE" w:rsidRDefault="00DF55EE" w:rsidP="00DF55EE">
      <w:pPr>
        <w:spacing w:line="360" w:lineRule="auto"/>
        <w:rPr>
          <w:rFonts w:ascii="Cambria" w:eastAsia="Calibri" w:hAnsi="Cambria" w:cs="Times New Roman"/>
          <w:b/>
        </w:rPr>
      </w:pPr>
    </w:p>
    <w:p w14:paraId="60F4051C" w14:textId="77777777" w:rsidR="00DF55EE" w:rsidRPr="00DF55EE" w:rsidRDefault="00DF55EE" w:rsidP="00DF55EE">
      <w:pPr>
        <w:spacing w:line="360" w:lineRule="auto"/>
        <w:rPr>
          <w:rFonts w:ascii="Cambria" w:eastAsia="Calibri" w:hAnsi="Cambria" w:cs="Times New Roman"/>
          <w:b/>
        </w:rPr>
      </w:pPr>
    </w:p>
    <w:p w14:paraId="7E8E1CDF" w14:textId="20519EF6" w:rsidR="00DF55EE" w:rsidRPr="00DF55EE" w:rsidRDefault="00B71CD2" w:rsidP="00B71CD2">
      <w:pPr>
        <w:pStyle w:val="Heading2"/>
      </w:pPr>
      <w:r>
        <w:lastRenderedPageBreak/>
        <w:t>Part 6b: C</w:t>
      </w:r>
      <w:r w:rsidR="00DF55EE" w:rsidRPr="00DF55EE">
        <w:t>onsidering boundaries and exit strategies</w:t>
      </w:r>
    </w:p>
    <w:p w14:paraId="2CF6A5E7" w14:textId="77777777" w:rsidR="00DF55EE" w:rsidRPr="00DF55EE" w:rsidRDefault="00DF55EE" w:rsidP="00DF55EE">
      <w:pPr>
        <w:spacing w:line="360" w:lineRule="auto"/>
        <w:rPr>
          <w:rFonts w:ascii="Cambria" w:eastAsia="Calibri" w:hAnsi="Cambria" w:cs="Times New Roman"/>
        </w:rPr>
      </w:pPr>
    </w:p>
    <w:p w14:paraId="0D475162" w14:textId="77777777" w:rsidR="00DF55EE" w:rsidRPr="00DF55EE" w:rsidRDefault="00DF55EE" w:rsidP="00DF55EE">
      <w:pPr>
        <w:spacing w:line="360" w:lineRule="auto"/>
        <w:rPr>
          <w:rFonts w:ascii="Cambria" w:eastAsia="Calibri" w:hAnsi="Cambria" w:cs="Times New Roman"/>
        </w:rPr>
      </w:pPr>
      <w:r w:rsidRPr="00DF55EE">
        <w:rPr>
          <w:rFonts w:ascii="Cambria" w:eastAsia="Calibri" w:hAnsi="Cambria" w:cs="Times New Roman"/>
        </w:rPr>
        <w:t xml:space="preserve">Activity: Small group activity </w:t>
      </w:r>
    </w:p>
    <w:p w14:paraId="0409D481" w14:textId="77777777" w:rsidR="00DF55EE" w:rsidRPr="00DF55EE" w:rsidRDefault="00DF55EE" w:rsidP="00DF55EE">
      <w:pPr>
        <w:spacing w:line="360" w:lineRule="auto"/>
        <w:rPr>
          <w:rFonts w:ascii="Cambria" w:eastAsia="Calibri" w:hAnsi="Cambria" w:cs="Times New Roman"/>
        </w:rPr>
      </w:pPr>
      <w:r w:rsidRPr="00DF55EE">
        <w:rPr>
          <w:rFonts w:ascii="Cambria" w:eastAsia="Calibri" w:hAnsi="Cambria" w:cs="Times New Roman"/>
        </w:rPr>
        <w:t>Time: 10 minutes</w:t>
      </w:r>
    </w:p>
    <w:p w14:paraId="0829F950" w14:textId="1A3B0407" w:rsidR="00DF55EE" w:rsidRPr="00DF55EE" w:rsidRDefault="00DF55EE" w:rsidP="00DF55EE">
      <w:pPr>
        <w:spacing w:line="360" w:lineRule="auto"/>
        <w:rPr>
          <w:rFonts w:ascii="Cambria" w:eastAsia="Calibri" w:hAnsi="Cambria" w:cs="Times New Roman"/>
          <w:i/>
        </w:rPr>
      </w:pPr>
      <w:r w:rsidRPr="00DF55EE">
        <w:rPr>
          <w:rFonts w:ascii="Cambria" w:eastAsia="Calibri" w:hAnsi="Cambria" w:cs="Times New Roman"/>
        </w:rPr>
        <w:t xml:space="preserve">Materials: exercise 1, workbook pages </w:t>
      </w:r>
      <w:r>
        <w:rPr>
          <w:rFonts w:ascii="Cambria" w:eastAsia="Calibri" w:hAnsi="Cambria" w:cs="Times New Roman"/>
        </w:rPr>
        <w:t>31</w:t>
      </w:r>
      <w:r w:rsidRPr="00DF55EE">
        <w:rPr>
          <w:rFonts w:ascii="Cambria" w:eastAsia="Calibri" w:hAnsi="Cambria" w:cs="Times New Roman"/>
        </w:rPr>
        <w:t xml:space="preserve"> and 3</w:t>
      </w:r>
      <w:r>
        <w:rPr>
          <w:rFonts w:ascii="Cambria" w:eastAsia="Calibri" w:hAnsi="Cambria" w:cs="Times New Roman"/>
        </w:rPr>
        <w:t>2</w:t>
      </w:r>
      <w:r w:rsidRPr="00DF55EE">
        <w:rPr>
          <w:rFonts w:ascii="Cambria" w:eastAsia="Calibri" w:hAnsi="Cambria" w:cs="Times New Roman"/>
        </w:rPr>
        <w:t>. Power point slides</w:t>
      </w:r>
      <w:r w:rsidR="00D832FC">
        <w:rPr>
          <w:rFonts w:ascii="Cambria" w:eastAsia="Calibri" w:hAnsi="Cambria" w:cs="Times New Roman"/>
        </w:rPr>
        <w:t xml:space="preserve"> nos.</w:t>
      </w:r>
      <w:r w:rsidRPr="00DF55EE">
        <w:rPr>
          <w:rFonts w:ascii="Cambria" w:eastAsia="Calibri" w:hAnsi="Cambria" w:cs="Times New Roman"/>
        </w:rPr>
        <w:t xml:space="preserve"> 2</w:t>
      </w:r>
      <w:r>
        <w:rPr>
          <w:rFonts w:ascii="Cambria" w:eastAsia="Calibri" w:hAnsi="Cambria" w:cs="Times New Roman"/>
        </w:rPr>
        <w:t>5 and 26</w:t>
      </w:r>
      <w:r w:rsidRPr="00DF55EE">
        <w:rPr>
          <w:rFonts w:ascii="Cambria" w:eastAsia="Calibri" w:hAnsi="Cambria" w:cs="Times New Roman"/>
        </w:rPr>
        <w:t>.</w:t>
      </w:r>
    </w:p>
    <w:p w14:paraId="4D4E1820" w14:textId="77777777" w:rsidR="00DF55EE" w:rsidRPr="00DF55EE" w:rsidRDefault="00DF55EE" w:rsidP="00DF55EE">
      <w:pPr>
        <w:spacing w:line="360" w:lineRule="auto"/>
        <w:rPr>
          <w:rFonts w:ascii="Cambria" w:eastAsia="Calibri" w:hAnsi="Cambria" w:cs="Times New Roman"/>
          <w:i/>
        </w:rPr>
      </w:pPr>
    </w:p>
    <w:p w14:paraId="480067F4" w14:textId="77777777" w:rsidR="00DF55EE" w:rsidRPr="00DF55EE" w:rsidRDefault="00DF55EE" w:rsidP="00DF55EE">
      <w:pPr>
        <w:spacing w:line="360" w:lineRule="auto"/>
        <w:rPr>
          <w:rFonts w:ascii="Cambria" w:eastAsia="Calibri" w:hAnsi="Cambria" w:cs="Times New Roman"/>
          <w:i/>
        </w:rPr>
      </w:pPr>
      <w:r w:rsidRPr="00DF55EE">
        <w:rPr>
          <w:rFonts w:ascii="Cambria" w:eastAsia="Calibri" w:hAnsi="Cambria" w:cs="Times New Roman"/>
          <w:i/>
        </w:rPr>
        <w:t>Facilitator action:</w:t>
      </w:r>
    </w:p>
    <w:p w14:paraId="52A0DDCC" w14:textId="77777777" w:rsidR="00DF55EE" w:rsidRPr="00DF55EE" w:rsidRDefault="00DF55EE" w:rsidP="00DF55EE">
      <w:pPr>
        <w:spacing w:line="360" w:lineRule="auto"/>
        <w:rPr>
          <w:rFonts w:ascii="Cambria" w:eastAsia="Calibri" w:hAnsi="Cambria" w:cs="Times New Roman"/>
        </w:rPr>
      </w:pPr>
      <w:r w:rsidRPr="00DF55EE">
        <w:rPr>
          <w:rFonts w:ascii="Cambria" w:eastAsia="Calibri" w:hAnsi="Cambria" w:cs="Times New Roman"/>
        </w:rPr>
        <w:t xml:space="preserve">Introduce activity: </w:t>
      </w:r>
    </w:p>
    <w:p w14:paraId="0069B301" w14:textId="65165163" w:rsidR="00DF55EE" w:rsidRPr="00DF55EE" w:rsidRDefault="00DF55EE" w:rsidP="00DF55EE">
      <w:pPr>
        <w:numPr>
          <w:ilvl w:val="0"/>
          <w:numId w:val="56"/>
        </w:numPr>
        <w:spacing w:after="200" w:line="360" w:lineRule="auto"/>
        <w:contextualSpacing/>
        <w:rPr>
          <w:rFonts w:ascii="Cambria" w:eastAsia="Calibri" w:hAnsi="Cambria" w:cs="Times New Roman"/>
        </w:rPr>
      </w:pPr>
      <w:r w:rsidRPr="00DF55EE">
        <w:rPr>
          <w:rFonts w:ascii="Cambria" w:eastAsia="Calibri" w:hAnsi="Cambria" w:cs="Times New Roman"/>
        </w:rPr>
        <w:t>Trainees will work in small groups of 2, 3 or 4</w:t>
      </w:r>
      <w:r w:rsidR="00D832FC">
        <w:rPr>
          <w:rFonts w:ascii="Cambria" w:eastAsia="Calibri" w:hAnsi="Cambria" w:cs="Times New Roman"/>
        </w:rPr>
        <w:t>.</w:t>
      </w:r>
      <w:r w:rsidRPr="00DF55EE">
        <w:rPr>
          <w:rFonts w:ascii="Cambria" w:eastAsia="Calibri" w:hAnsi="Cambria" w:cs="Times New Roman"/>
        </w:rPr>
        <w:t xml:space="preserve"> </w:t>
      </w:r>
    </w:p>
    <w:p w14:paraId="7204E34F" w14:textId="1906009D" w:rsidR="00DF55EE" w:rsidRPr="00DF55EE" w:rsidRDefault="00DF55EE" w:rsidP="00DF55EE">
      <w:pPr>
        <w:numPr>
          <w:ilvl w:val="0"/>
          <w:numId w:val="56"/>
        </w:numPr>
        <w:spacing w:after="200" w:line="360" w:lineRule="auto"/>
        <w:contextualSpacing/>
        <w:rPr>
          <w:rFonts w:ascii="Cambria" w:eastAsia="Calibri" w:hAnsi="Cambria" w:cs="Times New Roman"/>
        </w:rPr>
      </w:pPr>
      <w:r w:rsidRPr="00DF55EE">
        <w:rPr>
          <w:rFonts w:ascii="Cambria" w:eastAsia="Calibri" w:hAnsi="Cambria" w:cs="Times New Roman"/>
        </w:rPr>
        <w:t>Allocate groups either scenario 1 (boundaries, slide 2</w:t>
      </w:r>
      <w:r>
        <w:rPr>
          <w:rFonts w:ascii="Cambria" w:eastAsia="Calibri" w:hAnsi="Cambria" w:cs="Times New Roman"/>
        </w:rPr>
        <w:t>5</w:t>
      </w:r>
      <w:r w:rsidRPr="00DF55EE">
        <w:rPr>
          <w:rFonts w:ascii="Cambria" w:eastAsia="Calibri" w:hAnsi="Cambria" w:cs="Times New Roman"/>
        </w:rPr>
        <w:t>) or scenario 2 (exit strategies, slide 2</w:t>
      </w:r>
      <w:r>
        <w:rPr>
          <w:rFonts w:ascii="Cambria" w:eastAsia="Calibri" w:hAnsi="Cambria" w:cs="Times New Roman"/>
        </w:rPr>
        <w:t>6</w:t>
      </w:r>
      <w:r w:rsidRPr="00DF55EE">
        <w:rPr>
          <w:rFonts w:ascii="Cambria" w:eastAsia="Calibri" w:hAnsi="Cambria" w:cs="Times New Roman"/>
        </w:rPr>
        <w:t xml:space="preserve">).  </w:t>
      </w:r>
    </w:p>
    <w:p w14:paraId="40914583" w14:textId="13A33FA6" w:rsidR="00DF55EE" w:rsidRPr="00DF55EE" w:rsidRDefault="00DF55EE" w:rsidP="00DF55EE">
      <w:pPr>
        <w:numPr>
          <w:ilvl w:val="0"/>
          <w:numId w:val="56"/>
        </w:numPr>
        <w:spacing w:after="200" w:line="360" w:lineRule="auto"/>
        <w:contextualSpacing/>
        <w:rPr>
          <w:rFonts w:ascii="Cambria" w:eastAsia="Calibri" w:hAnsi="Cambria" w:cs="Times New Roman"/>
        </w:rPr>
      </w:pPr>
      <w:r w:rsidRPr="00DF55EE">
        <w:rPr>
          <w:rFonts w:ascii="Cambria" w:eastAsia="Calibri" w:hAnsi="Cambria" w:cs="Times New Roman"/>
        </w:rPr>
        <w:t xml:space="preserve">Scenarios and questions that guide the trainees’ discussions are in the workbook on pages </w:t>
      </w:r>
      <w:r>
        <w:rPr>
          <w:rFonts w:ascii="Cambria" w:eastAsia="Calibri" w:hAnsi="Cambria" w:cs="Times New Roman"/>
        </w:rPr>
        <w:t>31 and 32</w:t>
      </w:r>
      <w:r w:rsidRPr="00DF55EE">
        <w:rPr>
          <w:rFonts w:ascii="Cambria" w:eastAsia="Calibri" w:hAnsi="Cambria" w:cs="Times New Roman"/>
        </w:rPr>
        <w:t>.</w:t>
      </w:r>
    </w:p>
    <w:p w14:paraId="20248563" w14:textId="243D42CB" w:rsidR="00DF55EE" w:rsidRPr="00DF55EE" w:rsidRDefault="00DF55EE" w:rsidP="00DF55EE">
      <w:pPr>
        <w:numPr>
          <w:ilvl w:val="0"/>
          <w:numId w:val="56"/>
        </w:numPr>
        <w:spacing w:after="200" w:line="360" w:lineRule="auto"/>
        <w:contextualSpacing/>
        <w:rPr>
          <w:rFonts w:ascii="Cambria" w:eastAsia="Calibri" w:hAnsi="Cambria" w:cs="Times New Roman"/>
        </w:rPr>
      </w:pPr>
      <w:r w:rsidRPr="00DF55EE">
        <w:rPr>
          <w:rFonts w:ascii="Cambria" w:eastAsia="Calibri" w:hAnsi="Cambria" w:cs="Times New Roman"/>
        </w:rPr>
        <w:t>Allow 10 minutes for activity</w:t>
      </w:r>
      <w:r w:rsidR="00D832FC">
        <w:rPr>
          <w:rFonts w:ascii="Cambria" w:eastAsia="Calibri" w:hAnsi="Cambria" w:cs="Times New Roman"/>
        </w:rPr>
        <w:t>.</w:t>
      </w:r>
    </w:p>
    <w:p w14:paraId="341DF5CA" w14:textId="5D383AF0" w:rsidR="00DF55EE" w:rsidRPr="00DF55EE" w:rsidRDefault="00DF55EE" w:rsidP="00DF55EE">
      <w:pPr>
        <w:numPr>
          <w:ilvl w:val="0"/>
          <w:numId w:val="56"/>
        </w:numPr>
        <w:spacing w:after="200" w:line="360" w:lineRule="auto"/>
        <w:contextualSpacing/>
        <w:rPr>
          <w:rFonts w:ascii="Cambria" w:eastAsia="Calibri" w:hAnsi="Cambria" w:cs="Times New Roman"/>
        </w:rPr>
      </w:pPr>
      <w:r w:rsidRPr="00DF55EE">
        <w:rPr>
          <w:rFonts w:ascii="Cambria" w:eastAsia="Calibri" w:hAnsi="Cambria" w:cs="Times New Roman"/>
        </w:rPr>
        <w:t>Each group or pair will need to report back on their answers</w:t>
      </w:r>
      <w:r w:rsidR="00D832FC">
        <w:rPr>
          <w:rFonts w:ascii="Cambria" w:eastAsia="Calibri" w:hAnsi="Cambria" w:cs="Times New Roman"/>
        </w:rPr>
        <w:t>.</w:t>
      </w:r>
    </w:p>
    <w:p w14:paraId="7C6B2384" w14:textId="77777777" w:rsidR="00DF55EE" w:rsidRPr="00DF55EE" w:rsidRDefault="00DF55EE" w:rsidP="00DF55EE">
      <w:pPr>
        <w:spacing w:line="360" w:lineRule="auto"/>
        <w:rPr>
          <w:rFonts w:ascii="Cambria" w:eastAsia="Calibri" w:hAnsi="Cambria" w:cs="Times New Roman"/>
        </w:rPr>
      </w:pPr>
    </w:p>
    <w:p w14:paraId="353E76B1" w14:textId="77777777" w:rsidR="00DF55EE" w:rsidRPr="00DF55EE" w:rsidRDefault="00DF55EE" w:rsidP="00DF55EE">
      <w:pPr>
        <w:spacing w:line="360" w:lineRule="auto"/>
        <w:rPr>
          <w:rFonts w:ascii="Cambria" w:eastAsia="Calibri" w:hAnsi="Cambria" w:cs="Times New Roman"/>
        </w:rPr>
      </w:pPr>
      <w:r w:rsidRPr="00DF55EE">
        <w:rPr>
          <w:rFonts w:ascii="Cambria" w:eastAsia="Calibri" w:hAnsi="Cambria" w:cs="Times New Roman"/>
          <w:noProof/>
          <w:sz w:val="22"/>
          <w:szCs w:val="22"/>
          <w:lang w:eastAsia="en-GB"/>
        </w:rPr>
        <mc:AlternateContent>
          <mc:Choice Requires="wps">
            <w:drawing>
              <wp:anchor distT="0" distB="0" distL="114300" distR="114300" simplePos="0" relativeHeight="251685888" behindDoc="0" locked="0" layoutInCell="1" allowOverlap="1" wp14:anchorId="3634B9AC" wp14:editId="1FC3D8D9">
                <wp:simplePos x="0" y="0"/>
                <wp:positionH relativeFrom="column">
                  <wp:posOffset>1643380</wp:posOffset>
                </wp:positionH>
                <wp:positionV relativeFrom="paragraph">
                  <wp:posOffset>258445</wp:posOffset>
                </wp:positionV>
                <wp:extent cx="2292350" cy="1925320"/>
                <wp:effectExtent l="0" t="0" r="12700" b="17780"/>
                <wp:wrapNone/>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0" cy="1925320"/>
                        </a:xfrm>
                        <a:prstGeom prst="rect">
                          <a:avLst/>
                        </a:prstGeom>
                        <a:solidFill>
                          <a:srgbClr val="FFFFFF"/>
                        </a:solidFill>
                        <a:ln w="9525">
                          <a:solidFill>
                            <a:srgbClr val="000000"/>
                          </a:solidFill>
                          <a:miter lim="800000"/>
                          <a:headEnd/>
                          <a:tailEnd/>
                        </a:ln>
                      </wps:spPr>
                      <wps:txbx>
                        <w:txbxContent>
                          <w:p w14:paraId="221C13B3" w14:textId="3E1A3CF5" w:rsidR="000B118E" w:rsidRDefault="000B118E" w:rsidP="00DF55EE">
                            <w:pPr>
                              <w:shd w:val="clear" w:color="auto" w:fill="EEECE1" w:themeFill="background2"/>
                              <w:jc w:val="center"/>
                              <w:rPr>
                                <w:sz w:val="32"/>
                                <w:szCs w:val="32"/>
                              </w:rPr>
                            </w:pPr>
                            <w:r>
                              <w:rPr>
                                <w:sz w:val="32"/>
                                <w:szCs w:val="32"/>
                              </w:rPr>
                              <w:t>Outcomes</w:t>
                            </w:r>
                            <w:r w:rsidRPr="00FC1F79">
                              <w:rPr>
                                <w:sz w:val="32"/>
                                <w:szCs w:val="32"/>
                              </w:rPr>
                              <w:t xml:space="preserve"> of </w:t>
                            </w:r>
                            <w:r>
                              <w:rPr>
                                <w:sz w:val="32"/>
                                <w:szCs w:val="32"/>
                              </w:rPr>
                              <w:t>part 6b</w:t>
                            </w:r>
                          </w:p>
                          <w:p w14:paraId="7E60CD7A" w14:textId="77777777" w:rsidR="000B118E" w:rsidRPr="00FC1F79" w:rsidRDefault="000B118E" w:rsidP="00DF55EE">
                            <w:pPr>
                              <w:shd w:val="clear" w:color="auto" w:fill="EEECE1" w:themeFill="background2"/>
                              <w:jc w:val="center"/>
                              <w:rPr>
                                <w:sz w:val="32"/>
                                <w:szCs w:val="32"/>
                              </w:rPr>
                            </w:pPr>
                          </w:p>
                          <w:p w14:paraId="2A2C8841" w14:textId="3BE29451" w:rsidR="000B118E" w:rsidRPr="00CB43DB" w:rsidRDefault="000B118E" w:rsidP="00D832FC">
                            <w:pPr>
                              <w:shd w:val="clear" w:color="auto" w:fill="EEECE1" w:themeFill="background2"/>
                              <w:jc w:val="center"/>
                              <w:rPr>
                                <w:rFonts w:ascii="Cambria" w:hAnsi="Cambria"/>
                              </w:rPr>
                            </w:pPr>
                            <w:r w:rsidRPr="00CB43DB">
                              <w:rPr>
                                <w:rFonts w:ascii="Cambria" w:hAnsi="Cambria"/>
                              </w:rPr>
                              <w:t>Trainees have worked collaboratively through an example on either boundaries or exit strategies</w:t>
                            </w:r>
                            <w:r>
                              <w:rPr>
                                <w:rFonts w:ascii="Cambria" w:hAnsi="Cambria"/>
                              </w:rPr>
                              <w:t>.</w:t>
                            </w:r>
                          </w:p>
                          <w:p w14:paraId="0973F15F" w14:textId="77777777" w:rsidR="000B118E" w:rsidRPr="00FC1F79" w:rsidRDefault="000B118E" w:rsidP="00DF55EE">
                            <w:pPr>
                              <w:shd w:val="clear" w:color="auto" w:fill="EEECE1" w:themeFill="background2"/>
                              <w:jc w:val="cente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49" type="#_x0000_t202" style="position:absolute;margin-left:129.4pt;margin-top:20.35pt;width:180.5pt;height:151.6pt;z-index:25168588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">
                <v:textbox style="mso-fit-shape-to-text:t">
                  <w:txbxContent>
                    <w:p w14:paraId="221C13B3" w14:textId="3E1A3CF5" w:rsidR="000B118E" w:rsidRDefault="000B118E" w:rsidP="00DF55EE">
                      <w:pPr>
                        <w:shd w:val="clear" w:color="auto" w:fill="EEECE1" w:themeFill="background2"/>
                        <w:jc w:val="center"/>
                        <w:rPr>
                          <w:sz w:val="32"/>
                          <w:szCs w:val="32"/>
                        </w:rPr>
                      </w:pPr>
                      <w:r>
                        <w:rPr>
                          <w:sz w:val="32"/>
                          <w:szCs w:val="32"/>
                        </w:rPr>
                        <w:t>Outcomes</w:t>
                      </w:r>
                      <w:r w:rsidRPr="00FC1F79">
                        <w:rPr>
                          <w:sz w:val="32"/>
                          <w:szCs w:val="32"/>
                        </w:rPr>
                        <w:t xml:space="preserve"> of </w:t>
                      </w:r>
                      <w:r>
                        <w:rPr>
                          <w:sz w:val="32"/>
                          <w:szCs w:val="32"/>
                        </w:rPr>
                        <w:t>part 6b</w:t>
                      </w:r>
                    </w:p>
                    <w:p w14:paraId="7E60CD7A" w14:textId="77777777" w:rsidR="000B118E" w:rsidRPr="00FC1F79" w:rsidRDefault="000B118E" w:rsidP="00DF55EE">
                      <w:pPr>
                        <w:shd w:val="clear" w:color="auto" w:fill="EEECE1" w:themeFill="background2"/>
                        <w:jc w:val="center"/>
                        <w:rPr>
                          <w:sz w:val="32"/>
                          <w:szCs w:val="32"/>
                        </w:rPr>
                      </w:pPr>
                    </w:p>
                    <w:p w14:paraId="2A2C8841" w14:textId="3BE29451" w:rsidR="000B118E" w:rsidRPr="00CB43DB" w:rsidRDefault="000B118E" w:rsidP="00D832FC">
                      <w:pPr>
                        <w:shd w:val="clear" w:color="auto" w:fill="EEECE1" w:themeFill="background2"/>
                        <w:jc w:val="center"/>
                        <w:rPr>
                          <w:rFonts w:ascii="Cambria" w:hAnsi="Cambria"/>
                        </w:rPr>
                      </w:pPr>
                      <w:r w:rsidRPr="00CB43DB">
                        <w:rPr>
                          <w:rFonts w:ascii="Cambria" w:hAnsi="Cambria"/>
                        </w:rPr>
                        <w:t>Trainees have worked collaboratively through an example on either boundaries or exit strategies</w:t>
                      </w:r>
                      <w:r>
                        <w:rPr>
                          <w:rFonts w:ascii="Cambria" w:hAnsi="Cambria"/>
                        </w:rPr>
                        <w:t>.</w:t>
                      </w:r>
                    </w:p>
                    <w:p w14:paraId="0973F15F" w14:textId="77777777" w:rsidR="000B118E" w:rsidRPr="00FC1F79" w:rsidRDefault="000B118E" w:rsidP="00DF55EE">
                      <w:pPr>
                        <w:shd w:val="clear" w:color="auto" w:fill="EEECE1" w:themeFill="background2"/>
                        <w:jc w:val="center"/>
                      </w:pPr>
                    </w:p>
                  </w:txbxContent>
                </v:textbox>
              </v:shape>
            </w:pict>
          </mc:Fallback>
        </mc:AlternateContent>
      </w:r>
    </w:p>
    <w:p w14:paraId="385C21D1" w14:textId="77777777" w:rsidR="00DF55EE" w:rsidRPr="00DF55EE" w:rsidRDefault="00DF55EE" w:rsidP="00DF55EE">
      <w:pPr>
        <w:spacing w:line="360" w:lineRule="auto"/>
        <w:rPr>
          <w:rFonts w:ascii="Cambria" w:eastAsia="Calibri" w:hAnsi="Cambria" w:cs="Times New Roman"/>
        </w:rPr>
      </w:pPr>
      <w:r w:rsidRPr="00DF55EE">
        <w:rPr>
          <w:rFonts w:ascii="Cambria" w:eastAsia="Calibri" w:hAnsi="Cambria" w:cs="Times New Roman"/>
        </w:rPr>
        <w:br w:type="page"/>
      </w:r>
    </w:p>
    <w:p w14:paraId="418A2DA3" w14:textId="6EAD285F" w:rsidR="00DF55EE" w:rsidRPr="00DF55EE" w:rsidRDefault="00DF55EE" w:rsidP="00B71CD2">
      <w:pPr>
        <w:pStyle w:val="Heading2"/>
      </w:pPr>
      <w:r w:rsidRPr="00DF55EE">
        <w:lastRenderedPageBreak/>
        <w:t>Part 6c</w:t>
      </w:r>
      <w:r w:rsidR="00B71CD2">
        <w:t>: F</w:t>
      </w:r>
      <w:r w:rsidRPr="00DF55EE">
        <w:t>eeding back responses</w:t>
      </w:r>
    </w:p>
    <w:p w14:paraId="6D059077" w14:textId="77777777" w:rsidR="00DF55EE" w:rsidRPr="00DF55EE" w:rsidRDefault="00DF55EE" w:rsidP="00DF55EE">
      <w:pPr>
        <w:spacing w:line="360" w:lineRule="auto"/>
        <w:rPr>
          <w:rFonts w:ascii="Cambria" w:eastAsia="Calibri" w:hAnsi="Cambria" w:cs="Times New Roman"/>
        </w:rPr>
      </w:pPr>
      <w:r w:rsidRPr="00DF55EE">
        <w:rPr>
          <w:rFonts w:ascii="Cambria" w:eastAsia="Calibri" w:hAnsi="Cambria" w:cs="Times New Roman"/>
        </w:rPr>
        <w:t>Activity: group feedback</w:t>
      </w:r>
    </w:p>
    <w:p w14:paraId="098425A9" w14:textId="77777777" w:rsidR="00DF55EE" w:rsidRPr="00DF55EE" w:rsidRDefault="00DF55EE" w:rsidP="00DF55EE">
      <w:pPr>
        <w:spacing w:line="360" w:lineRule="auto"/>
        <w:rPr>
          <w:rFonts w:ascii="Cambria" w:eastAsia="Calibri" w:hAnsi="Cambria" w:cs="Times New Roman"/>
        </w:rPr>
      </w:pPr>
      <w:r w:rsidRPr="00DF55EE">
        <w:rPr>
          <w:rFonts w:ascii="Cambria" w:eastAsia="Calibri" w:hAnsi="Cambria" w:cs="Times New Roman"/>
        </w:rPr>
        <w:t>Time: 12 minutes</w:t>
      </w:r>
    </w:p>
    <w:p w14:paraId="2DA5849C" w14:textId="62B7AA4B" w:rsidR="00DF55EE" w:rsidRPr="00DF55EE" w:rsidRDefault="00DF55EE" w:rsidP="00DF55EE">
      <w:pPr>
        <w:spacing w:line="360" w:lineRule="auto"/>
        <w:rPr>
          <w:rFonts w:ascii="Cambria" w:eastAsia="Calibri" w:hAnsi="Cambria" w:cs="Times New Roman"/>
          <w:i/>
        </w:rPr>
      </w:pPr>
      <w:r w:rsidRPr="00DF55EE">
        <w:rPr>
          <w:rFonts w:ascii="Cambria" w:eastAsia="Calibri" w:hAnsi="Cambria" w:cs="Times New Roman"/>
        </w:rPr>
        <w:t>Materials: workbook pages</w:t>
      </w:r>
      <w:r>
        <w:rPr>
          <w:rFonts w:ascii="Cambria" w:eastAsia="Calibri" w:hAnsi="Cambria" w:cs="Times New Roman"/>
        </w:rPr>
        <w:t xml:space="preserve"> 31 and 32</w:t>
      </w:r>
      <w:r w:rsidRPr="00DF55EE">
        <w:rPr>
          <w:rFonts w:ascii="Cambria" w:eastAsia="Calibri" w:hAnsi="Cambria" w:cs="Times New Roman"/>
        </w:rPr>
        <w:t xml:space="preserve">, flipchart and pens, power point slides </w:t>
      </w:r>
      <w:r w:rsidR="00D832FC">
        <w:rPr>
          <w:rFonts w:ascii="Cambria" w:eastAsia="Calibri" w:hAnsi="Cambria" w:cs="Times New Roman"/>
        </w:rPr>
        <w:t xml:space="preserve">nos. </w:t>
      </w:r>
      <w:r>
        <w:rPr>
          <w:rFonts w:ascii="Cambria" w:eastAsia="Calibri" w:hAnsi="Cambria" w:cs="Times New Roman"/>
        </w:rPr>
        <w:t>25</w:t>
      </w:r>
      <w:r w:rsidRPr="00DF55EE">
        <w:rPr>
          <w:rFonts w:ascii="Cambria" w:eastAsia="Calibri" w:hAnsi="Cambria" w:cs="Times New Roman"/>
        </w:rPr>
        <w:t xml:space="preserve"> and 2</w:t>
      </w:r>
      <w:r>
        <w:rPr>
          <w:rFonts w:ascii="Cambria" w:eastAsia="Calibri" w:hAnsi="Cambria" w:cs="Times New Roman"/>
        </w:rPr>
        <w:t>6</w:t>
      </w:r>
      <w:r w:rsidRPr="00DF55EE">
        <w:rPr>
          <w:rFonts w:ascii="Cambria" w:eastAsia="Calibri" w:hAnsi="Cambria" w:cs="Times New Roman"/>
        </w:rPr>
        <w:t xml:space="preserve">. </w:t>
      </w:r>
    </w:p>
    <w:p w14:paraId="41DD21B3" w14:textId="77777777" w:rsidR="00DF55EE" w:rsidRPr="00DF55EE" w:rsidRDefault="00DF55EE" w:rsidP="00DF55EE">
      <w:pPr>
        <w:spacing w:line="360" w:lineRule="auto"/>
        <w:rPr>
          <w:rFonts w:ascii="Cambria" w:eastAsia="Calibri" w:hAnsi="Cambria" w:cs="Times New Roman"/>
          <w:i/>
        </w:rPr>
      </w:pPr>
    </w:p>
    <w:p w14:paraId="5B629F60" w14:textId="77777777" w:rsidR="00DF55EE" w:rsidRPr="00DF55EE" w:rsidRDefault="00DF55EE" w:rsidP="00DF55EE">
      <w:pPr>
        <w:spacing w:line="360" w:lineRule="auto"/>
        <w:rPr>
          <w:rFonts w:ascii="Cambria" w:eastAsia="Calibri" w:hAnsi="Cambria" w:cs="Times New Roman"/>
          <w:i/>
        </w:rPr>
      </w:pPr>
      <w:r w:rsidRPr="00DF55EE">
        <w:rPr>
          <w:rFonts w:ascii="Cambria" w:eastAsia="Calibri" w:hAnsi="Cambria" w:cs="Times New Roman"/>
          <w:i/>
        </w:rPr>
        <w:t>Facilitator actions:</w:t>
      </w:r>
    </w:p>
    <w:p w14:paraId="71890D6C" w14:textId="77777777" w:rsidR="00DF55EE" w:rsidRPr="00DF55EE" w:rsidRDefault="00DF55EE" w:rsidP="00DF55EE">
      <w:pPr>
        <w:spacing w:line="360" w:lineRule="auto"/>
        <w:rPr>
          <w:rFonts w:ascii="Cambria" w:eastAsia="Calibri" w:hAnsi="Cambria" w:cs="Times New Roman"/>
        </w:rPr>
      </w:pPr>
      <w:r w:rsidRPr="00DF55EE">
        <w:rPr>
          <w:rFonts w:ascii="Cambria" w:eastAsia="Calibri" w:hAnsi="Cambria" w:cs="Times New Roman"/>
        </w:rPr>
        <w:t xml:space="preserve">Facilitator invites each group or pair to feedback their responses.  These responses can be recorded by the facilitators (or their assistant – either a co-facilitator or a volunteer from the group) on flipchart paper.  The trainees will raise varied issues, the following lists highlight some of these, but trainees may also come up with their own. </w:t>
      </w:r>
    </w:p>
    <w:p w14:paraId="31D4E97D" w14:textId="77777777" w:rsidR="00DF55EE" w:rsidRPr="00DF55EE" w:rsidRDefault="00DF55EE" w:rsidP="00DF55EE">
      <w:pPr>
        <w:spacing w:line="360" w:lineRule="auto"/>
        <w:rPr>
          <w:rFonts w:ascii="Cambria" w:eastAsia="Calibri" w:hAnsi="Cambria" w:cs="Times New Roman"/>
        </w:rPr>
      </w:pPr>
    </w:p>
    <w:p w14:paraId="500E20A0" w14:textId="77777777" w:rsidR="00DF55EE" w:rsidRPr="00DF55EE" w:rsidRDefault="00DF55EE" w:rsidP="00DF55EE">
      <w:pPr>
        <w:spacing w:line="360" w:lineRule="auto"/>
        <w:rPr>
          <w:rFonts w:ascii="Cambria" w:eastAsia="Calibri" w:hAnsi="Cambria" w:cs="Times New Roman"/>
        </w:rPr>
      </w:pPr>
      <w:r w:rsidRPr="00DF55EE">
        <w:rPr>
          <w:rFonts w:ascii="Cambria" w:eastAsia="Calibri" w:hAnsi="Cambria" w:cs="Times New Roman"/>
        </w:rPr>
        <w:t>Scenario 1(boundaries):</w:t>
      </w:r>
    </w:p>
    <w:p w14:paraId="49066727" w14:textId="3B0CEB85" w:rsidR="00DF55EE" w:rsidRPr="00DF55EE" w:rsidRDefault="00DF55EE" w:rsidP="00DF55EE">
      <w:pPr>
        <w:numPr>
          <w:ilvl w:val="0"/>
          <w:numId w:val="57"/>
        </w:numPr>
        <w:spacing w:after="200" w:line="360" w:lineRule="auto"/>
        <w:contextualSpacing/>
        <w:rPr>
          <w:rFonts w:ascii="Cambria" w:eastAsia="Calibri" w:hAnsi="Cambria" w:cs="Times New Roman"/>
        </w:rPr>
      </w:pPr>
      <w:r w:rsidRPr="00DF55EE">
        <w:rPr>
          <w:rFonts w:ascii="Cambria" w:eastAsia="Calibri" w:hAnsi="Cambria" w:cs="Times New Roman"/>
        </w:rPr>
        <w:t xml:space="preserve">Context is </w:t>
      </w:r>
      <w:proofErr w:type="gramStart"/>
      <w:r w:rsidRPr="00DF55EE">
        <w:rPr>
          <w:rFonts w:ascii="Cambria" w:eastAsia="Calibri" w:hAnsi="Cambria" w:cs="Times New Roman"/>
        </w:rPr>
        <w:t>key</w:t>
      </w:r>
      <w:proofErr w:type="gramEnd"/>
      <w:r w:rsidRPr="00DF55EE">
        <w:rPr>
          <w:rFonts w:ascii="Cambria" w:eastAsia="Calibri" w:hAnsi="Cambria" w:cs="Times New Roman"/>
        </w:rPr>
        <w:t>, client may want reassurance that it is okay to worry</w:t>
      </w:r>
      <w:r w:rsidR="00D832FC">
        <w:rPr>
          <w:rFonts w:ascii="Cambria" w:eastAsia="Calibri" w:hAnsi="Cambria" w:cs="Times New Roman"/>
        </w:rPr>
        <w:t>.</w:t>
      </w:r>
    </w:p>
    <w:p w14:paraId="15B01285" w14:textId="79B412D9" w:rsidR="00DF55EE" w:rsidRPr="00DF55EE" w:rsidRDefault="00DF55EE" w:rsidP="00DF55EE">
      <w:pPr>
        <w:numPr>
          <w:ilvl w:val="0"/>
          <w:numId w:val="57"/>
        </w:numPr>
        <w:spacing w:after="200" w:line="360" w:lineRule="auto"/>
        <w:contextualSpacing/>
        <w:rPr>
          <w:rFonts w:ascii="Cambria" w:eastAsia="Calibri" w:hAnsi="Cambria" w:cs="Times New Roman"/>
        </w:rPr>
      </w:pPr>
      <w:r w:rsidRPr="00DF55EE">
        <w:rPr>
          <w:rFonts w:ascii="Cambria" w:eastAsia="Calibri" w:hAnsi="Cambria" w:cs="Times New Roman"/>
        </w:rPr>
        <w:t>Possibility that carer has become dependent upon supporter</w:t>
      </w:r>
      <w:r w:rsidR="00D832FC">
        <w:rPr>
          <w:rFonts w:ascii="Cambria" w:eastAsia="Calibri" w:hAnsi="Cambria" w:cs="Times New Roman"/>
        </w:rPr>
        <w:t>.</w:t>
      </w:r>
    </w:p>
    <w:p w14:paraId="1EC33982" w14:textId="3C9AF082" w:rsidR="00DF55EE" w:rsidRPr="00DF55EE" w:rsidRDefault="00DF55EE" w:rsidP="00DF55EE">
      <w:pPr>
        <w:numPr>
          <w:ilvl w:val="0"/>
          <w:numId w:val="57"/>
        </w:numPr>
        <w:spacing w:after="200" w:line="360" w:lineRule="auto"/>
        <w:contextualSpacing/>
        <w:rPr>
          <w:rFonts w:ascii="Cambria" w:eastAsia="Calibri" w:hAnsi="Cambria" w:cs="Times New Roman"/>
        </w:rPr>
      </w:pPr>
      <w:r w:rsidRPr="00DF55EE">
        <w:rPr>
          <w:rFonts w:ascii="Cambria" w:eastAsia="Calibri" w:hAnsi="Cambria" w:cs="Times New Roman"/>
        </w:rPr>
        <w:t>May be appropriate to suggest c</w:t>
      </w:r>
      <w:r w:rsidR="00D832FC">
        <w:rPr>
          <w:rFonts w:ascii="Cambria" w:eastAsia="Calibri" w:hAnsi="Cambria" w:cs="Times New Roman"/>
        </w:rPr>
        <w:t>ontacting other agency, e.g. GP.</w:t>
      </w:r>
    </w:p>
    <w:p w14:paraId="4281E4C0" w14:textId="277DBAFD" w:rsidR="00DF55EE" w:rsidRPr="00DF55EE" w:rsidRDefault="00DF55EE" w:rsidP="00DF55EE">
      <w:pPr>
        <w:numPr>
          <w:ilvl w:val="0"/>
          <w:numId w:val="57"/>
        </w:numPr>
        <w:spacing w:after="200" w:line="360" w:lineRule="auto"/>
        <w:contextualSpacing/>
        <w:rPr>
          <w:rFonts w:ascii="Cambria" w:eastAsia="Calibri" w:hAnsi="Cambria" w:cs="Times New Roman"/>
        </w:rPr>
      </w:pPr>
      <w:r w:rsidRPr="00DF55EE">
        <w:rPr>
          <w:rFonts w:ascii="Cambria" w:eastAsia="Calibri" w:hAnsi="Cambria" w:cs="Times New Roman"/>
        </w:rPr>
        <w:t>Important to recognise limits to supporter’s own expertise and skills</w:t>
      </w:r>
      <w:r w:rsidR="00D832FC">
        <w:rPr>
          <w:rFonts w:ascii="Cambria" w:eastAsia="Calibri" w:hAnsi="Cambria" w:cs="Times New Roman"/>
        </w:rPr>
        <w:t>.</w:t>
      </w:r>
    </w:p>
    <w:p w14:paraId="0C318041" w14:textId="1D7B384E" w:rsidR="00DF55EE" w:rsidRPr="00DF55EE" w:rsidRDefault="00DF55EE" w:rsidP="00DF55EE">
      <w:pPr>
        <w:numPr>
          <w:ilvl w:val="0"/>
          <w:numId w:val="57"/>
        </w:numPr>
        <w:spacing w:after="200" w:line="360" w:lineRule="auto"/>
        <w:contextualSpacing/>
        <w:rPr>
          <w:rFonts w:ascii="Cambria" w:eastAsia="Calibri" w:hAnsi="Cambria" w:cs="Times New Roman"/>
        </w:rPr>
      </w:pPr>
      <w:r w:rsidRPr="00DF55EE">
        <w:rPr>
          <w:rFonts w:ascii="Cambria" w:eastAsia="Calibri" w:hAnsi="Cambria" w:cs="Times New Roman"/>
        </w:rPr>
        <w:t>Overstepping the limits may have detrimental effects on carer and supporter</w:t>
      </w:r>
      <w:r w:rsidR="00D832FC">
        <w:rPr>
          <w:rFonts w:ascii="Cambria" w:eastAsia="Calibri" w:hAnsi="Cambria" w:cs="Times New Roman"/>
        </w:rPr>
        <w:t>.</w:t>
      </w:r>
    </w:p>
    <w:p w14:paraId="621203AB" w14:textId="1F098165" w:rsidR="00DF55EE" w:rsidRPr="00DF55EE" w:rsidRDefault="00DF55EE" w:rsidP="00DF55EE">
      <w:pPr>
        <w:numPr>
          <w:ilvl w:val="0"/>
          <w:numId w:val="57"/>
        </w:numPr>
        <w:spacing w:after="200" w:line="360" w:lineRule="auto"/>
        <w:contextualSpacing/>
        <w:rPr>
          <w:rFonts w:ascii="Cambria" w:eastAsia="Calibri" w:hAnsi="Cambria" w:cs="Times New Roman"/>
        </w:rPr>
      </w:pPr>
      <w:r w:rsidRPr="00DF55EE">
        <w:rPr>
          <w:rFonts w:ascii="Cambria" w:eastAsia="Calibri" w:hAnsi="Cambria" w:cs="Times New Roman"/>
        </w:rPr>
        <w:t>It is a professional relationship, not a friendship</w:t>
      </w:r>
      <w:r w:rsidR="00D832FC">
        <w:rPr>
          <w:rFonts w:ascii="Cambria" w:eastAsia="Calibri" w:hAnsi="Cambria" w:cs="Times New Roman"/>
        </w:rPr>
        <w:t>.</w:t>
      </w:r>
    </w:p>
    <w:p w14:paraId="6823B0F4" w14:textId="4AB5D52F" w:rsidR="00DF55EE" w:rsidRPr="00DF55EE" w:rsidRDefault="00DF55EE" w:rsidP="00DF55EE">
      <w:pPr>
        <w:numPr>
          <w:ilvl w:val="0"/>
          <w:numId w:val="57"/>
        </w:numPr>
        <w:spacing w:after="200" w:line="360" w:lineRule="auto"/>
        <w:contextualSpacing/>
        <w:rPr>
          <w:rFonts w:ascii="Cambria" w:eastAsia="Calibri" w:hAnsi="Cambria" w:cs="Times New Roman"/>
        </w:rPr>
      </w:pPr>
      <w:r w:rsidRPr="00DF55EE">
        <w:rPr>
          <w:rFonts w:ascii="Cambria" w:eastAsia="Calibri" w:hAnsi="Cambria" w:cs="Times New Roman"/>
        </w:rPr>
        <w:t>Carers in an end of life context may be vulnerable</w:t>
      </w:r>
      <w:r w:rsidR="00D832FC">
        <w:rPr>
          <w:rFonts w:ascii="Cambria" w:eastAsia="Calibri" w:hAnsi="Cambria" w:cs="Times New Roman"/>
        </w:rPr>
        <w:t>.</w:t>
      </w:r>
    </w:p>
    <w:p w14:paraId="3C4867D1" w14:textId="3CC04F94" w:rsidR="00DF55EE" w:rsidRPr="00DF55EE" w:rsidRDefault="00DF55EE" w:rsidP="00DF55EE">
      <w:pPr>
        <w:numPr>
          <w:ilvl w:val="0"/>
          <w:numId w:val="57"/>
        </w:numPr>
        <w:spacing w:after="200" w:line="360" w:lineRule="auto"/>
        <w:contextualSpacing/>
        <w:rPr>
          <w:rFonts w:ascii="Cambria" w:eastAsia="Calibri" w:hAnsi="Cambria" w:cs="Times New Roman"/>
        </w:rPr>
      </w:pPr>
      <w:r w:rsidRPr="00DF55EE">
        <w:rPr>
          <w:rFonts w:ascii="Cambria" w:eastAsia="Calibri" w:hAnsi="Cambria" w:cs="Times New Roman"/>
        </w:rPr>
        <w:t>Carers need to know what to expect from supporters</w:t>
      </w:r>
      <w:r w:rsidR="00D832FC">
        <w:rPr>
          <w:rFonts w:ascii="Cambria" w:eastAsia="Calibri" w:hAnsi="Cambria" w:cs="Times New Roman"/>
        </w:rPr>
        <w:t>.</w:t>
      </w:r>
    </w:p>
    <w:p w14:paraId="40C39B56" w14:textId="38B9C2FF" w:rsidR="00DF55EE" w:rsidRPr="00DF55EE" w:rsidRDefault="00DF55EE" w:rsidP="00DF55EE">
      <w:pPr>
        <w:numPr>
          <w:ilvl w:val="0"/>
          <w:numId w:val="57"/>
        </w:numPr>
        <w:spacing w:after="200" w:line="360" w:lineRule="auto"/>
        <w:contextualSpacing/>
        <w:rPr>
          <w:rFonts w:ascii="Cambria" w:eastAsia="Calibri" w:hAnsi="Cambria" w:cs="Times New Roman"/>
        </w:rPr>
      </w:pPr>
      <w:r w:rsidRPr="00DF55EE">
        <w:rPr>
          <w:rFonts w:ascii="Cambria" w:eastAsia="Calibri" w:hAnsi="Cambria" w:cs="Times New Roman"/>
        </w:rPr>
        <w:t>A worker has a duty of care towards clients</w:t>
      </w:r>
      <w:r w:rsidR="00D832FC">
        <w:rPr>
          <w:rFonts w:ascii="Cambria" w:eastAsia="Calibri" w:hAnsi="Cambria" w:cs="Times New Roman"/>
        </w:rPr>
        <w:t>.</w:t>
      </w:r>
    </w:p>
    <w:p w14:paraId="2B2B06FD" w14:textId="497A8F7F" w:rsidR="00DF55EE" w:rsidRPr="00DF55EE" w:rsidRDefault="00DF55EE" w:rsidP="00DF55EE">
      <w:pPr>
        <w:numPr>
          <w:ilvl w:val="0"/>
          <w:numId w:val="57"/>
        </w:numPr>
        <w:spacing w:after="200" w:line="360" w:lineRule="auto"/>
        <w:contextualSpacing/>
        <w:rPr>
          <w:rFonts w:ascii="Cambria" w:eastAsia="Calibri" w:hAnsi="Cambria" w:cs="Times New Roman"/>
        </w:rPr>
      </w:pPr>
      <w:r w:rsidRPr="00DF55EE">
        <w:rPr>
          <w:rFonts w:ascii="Cambria" w:eastAsia="Calibri" w:hAnsi="Cambria" w:cs="Times New Roman"/>
        </w:rPr>
        <w:t>Boundaries help to establish a safe working environment</w:t>
      </w:r>
      <w:r w:rsidR="00D832FC">
        <w:rPr>
          <w:rFonts w:ascii="Cambria" w:eastAsia="Calibri" w:hAnsi="Cambria" w:cs="Times New Roman"/>
        </w:rPr>
        <w:t>.</w:t>
      </w:r>
    </w:p>
    <w:p w14:paraId="2CB7DC19" w14:textId="39483D92" w:rsidR="00DF55EE" w:rsidRPr="00DF55EE" w:rsidRDefault="00DF55EE" w:rsidP="00DF55EE">
      <w:pPr>
        <w:numPr>
          <w:ilvl w:val="0"/>
          <w:numId w:val="57"/>
        </w:numPr>
        <w:spacing w:after="200" w:line="360" w:lineRule="auto"/>
        <w:contextualSpacing/>
        <w:rPr>
          <w:rFonts w:ascii="Cambria" w:eastAsia="Calibri" w:hAnsi="Cambria" w:cs="Times New Roman"/>
        </w:rPr>
      </w:pPr>
      <w:r w:rsidRPr="00DF55EE">
        <w:rPr>
          <w:rFonts w:ascii="Cambria" w:eastAsia="Calibri" w:hAnsi="Cambria" w:cs="Times New Roman"/>
        </w:rPr>
        <w:t>Keep a clear separation between</w:t>
      </w:r>
      <w:r w:rsidR="00D832FC">
        <w:rPr>
          <w:rFonts w:ascii="Cambria" w:eastAsia="Calibri" w:hAnsi="Cambria" w:cs="Times New Roman"/>
        </w:rPr>
        <w:t xml:space="preserve"> working life and personal life.</w:t>
      </w:r>
    </w:p>
    <w:p w14:paraId="248369CD" w14:textId="236ED006" w:rsidR="00DF55EE" w:rsidRPr="00DF55EE" w:rsidRDefault="00DF55EE" w:rsidP="00DF55EE">
      <w:pPr>
        <w:numPr>
          <w:ilvl w:val="0"/>
          <w:numId w:val="57"/>
        </w:numPr>
        <w:spacing w:after="200" w:line="360" w:lineRule="auto"/>
        <w:contextualSpacing/>
        <w:rPr>
          <w:rFonts w:ascii="Cambria" w:eastAsia="Calibri" w:hAnsi="Cambria" w:cs="Times New Roman"/>
        </w:rPr>
      </w:pPr>
      <w:r w:rsidRPr="00DF55EE">
        <w:rPr>
          <w:rFonts w:ascii="Cambria" w:eastAsia="Calibri" w:hAnsi="Cambria" w:cs="Times New Roman"/>
        </w:rPr>
        <w:t>A professional relationship</w:t>
      </w:r>
      <w:r w:rsidR="00D832FC">
        <w:rPr>
          <w:rFonts w:ascii="Cambria" w:eastAsia="Calibri" w:hAnsi="Cambria" w:cs="Times New Roman"/>
        </w:rPr>
        <w:t>.</w:t>
      </w:r>
    </w:p>
    <w:p w14:paraId="607E9238" w14:textId="6D2F42AE" w:rsidR="00DF55EE" w:rsidRPr="00DF55EE" w:rsidRDefault="00DF55EE" w:rsidP="00DF55EE">
      <w:pPr>
        <w:numPr>
          <w:ilvl w:val="0"/>
          <w:numId w:val="57"/>
        </w:numPr>
        <w:spacing w:after="200" w:line="360" w:lineRule="auto"/>
        <w:contextualSpacing/>
        <w:rPr>
          <w:rFonts w:ascii="Cambria" w:eastAsia="Calibri" w:hAnsi="Cambria" w:cs="Times New Roman"/>
        </w:rPr>
      </w:pPr>
      <w:r w:rsidRPr="00DF55EE">
        <w:rPr>
          <w:rFonts w:ascii="Cambria" w:eastAsia="Calibri" w:hAnsi="Cambria" w:cs="Times New Roman"/>
        </w:rPr>
        <w:t>Not sharing personal details or problems with clients</w:t>
      </w:r>
      <w:r w:rsidR="00D832FC">
        <w:rPr>
          <w:rFonts w:ascii="Cambria" w:eastAsia="Calibri" w:hAnsi="Cambria" w:cs="Times New Roman"/>
        </w:rPr>
        <w:t>.</w:t>
      </w:r>
      <w:r w:rsidRPr="00DF55EE">
        <w:rPr>
          <w:rFonts w:ascii="Cambria" w:eastAsia="Calibri" w:hAnsi="Cambria" w:cs="Times New Roman"/>
        </w:rPr>
        <w:t xml:space="preserve"> </w:t>
      </w:r>
    </w:p>
    <w:p w14:paraId="72BC69BF" w14:textId="491DF882" w:rsidR="00DF55EE" w:rsidRPr="00DF55EE" w:rsidRDefault="00DF55EE" w:rsidP="00DF55EE">
      <w:pPr>
        <w:numPr>
          <w:ilvl w:val="0"/>
          <w:numId w:val="57"/>
        </w:numPr>
        <w:spacing w:after="200" w:line="360" w:lineRule="auto"/>
        <w:contextualSpacing/>
        <w:rPr>
          <w:rFonts w:ascii="Cambria" w:eastAsia="Calibri" w:hAnsi="Cambria" w:cs="Times New Roman"/>
        </w:rPr>
      </w:pPr>
      <w:r w:rsidRPr="00DF55EE">
        <w:rPr>
          <w:rFonts w:ascii="Cambria" w:eastAsia="Calibri" w:hAnsi="Cambria" w:cs="Times New Roman"/>
        </w:rPr>
        <w:t>Not seeking personal information from clients that is not needed</w:t>
      </w:r>
      <w:r w:rsidR="00D832FC">
        <w:rPr>
          <w:rFonts w:ascii="Cambria" w:eastAsia="Calibri" w:hAnsi="Cambria" w:cs="Times New Roman"/>
        </w:rPr>
        <w:t>.</w:t>
      </w:r>
    </w:p>
    <w:p w14:paraId="4131CACF" w14:textId="1DD37144" w:rsidR="00DF55EE" w:rsidRPr="00DF55EE" w:rsidRDefault="00DF55EE" w:rsidP="00DF55EE">
      <w:pPr>
        <w:numPr>
          <w:ilvl w:val="0"/>
          <w:numId w:val="57"/>
        </w:numPr>
        <w:spacing w:after="200" w:line="360" w:lineRule="auto"/>
        <w:contextualSpacing/>
        <w:rPr>
          <w:rFonts w:ascii="Cambria" w:eastAsia="Calibri" w:hAnsi="Cambria" w:cs="Times New Roman"/>
        </w:rPr>
      </w:pPr>
      <w:r w:rsidRPr="00DF55EE">
        <w:rPr>
          <w:rFonts w:ascii="Cambria" w:eastAsia="Calibri" w:hAnsi="Cambria" w:cs="Times New Roman"/>
        </w:rPr>
        <w:t>Leave clients’ issues at work</w:t>
      </w:r>
      <w:r w:rsidR="00D832FC">
        <w:rPr>
          <w:rFonts w:ascii="Cambria" w:eastAsia="Calibri" w:hAnsi="Cambria" w:cs="Times New Roman"/>
        </w:rPr>
        <w:t>.</w:t>
      </w:r>
    </w:p>
    <w:p w14:paraId="0238304B" w14:textId="1141DA8C" w:rsidR="00D832FC" w:rsidRPr="00B71CD2" w:rsidRDefault="00DF55EE" w:rsidP="00B71CD2">
      <w:pPr>
        <w:numPr>
          <w:ilvl w:val="0"/>
          <w:numId w:val="57"/>
        </w:numPr>
        <w:spacing w:after="200" w:line="360" w:lineRule="auto"/>
        <w:contextualSpacing/>
        <w:rPr>
          <w:rFonts w:ascii="Cambria" w:eastAsia="Calibri" w:hAnsi="Cambria" w:cs="Times New Roman"/>
        </w:rPr>
      </w:pPr>
      <w:r w:rsidRPr="00DF55EE">
        <w:rPr>
          <w:rFonts w:ascii="Cambria" w:eastAsia="Calibri" w:hAnsi="Cambria" w:cs="Times New Roman"/>
        </w:rPr>
        <w:t>The supporter is there to support the carer, not take on all their problems</w:t>
      </w:r>
    </w:p>
    <w:p w14:paraId="2488B75C" w14:textId="77777777" w:rsidR="00DF55EE" w:rsidRPr="00DF55EE" w:rsidRDefault="00DF55EE" w:rsidP="00DF55EE">
      <w:pPr>
        <w:spacing w:line="360" w:lineRule="auto"/>
        <w:rPr>
          <w:rFonts w:ascii="Cambria" w:eastAsia="Calibri" w:hAnsi="Cambria" w:cs="Times New Roman"/>
        </w:rPr>
      </w:pPr>
      <w:r w:rsidRPr="00DF55EE">
        <w:rPr>
          <w:rFonts w:ascii="Cambria" w:eastAsia="Calibri" w:hAnsi="Cambria" w:cs="Times New Roman"/>
        </w:rPr>
        <w:lastRenderedPageBreak/>
        <w:t>Scenario 2 (exit strategies):</w:t>
      </w:r>
    </w:p>
    <w:p w14:paraId="2BEF0B61" w14:textId="53ACEF9B" w:rsidR="00DF55EE" w:rsidRPr="00DF55EE" w:rsidRDefault="00DF55EE" w:rsidP="00DF55EE">
      <w:pPr>
        <w:numPr>
          <w:ilvl w:val="0"/>
          <w:numId w:val="58"/>
        </w:numPr>
        <w:spacing w:after="200" w:line="360" w:lineRule="auto"/>
        <w:contextualSpacing/>
        <w:rPr>
          <w:rFonts w:ascii="Cambria" w:eastAsia="Calibri" w:hAnsi="Cambria" w:cs="Times New Roman"/>
        </w:rPr>
      </w:pPr>
      <w:r w:rsidRPr="00DF55EE">
        <w:rPr>
          <w:rFonts w:ascii="Cambria" w:eastAsia="Calibri" w:hAnsi="Cambria" w:cs="Times New Roman"/>
        </w:rPr>
        <w:t>Discuss your role with carer at the start of the relationship</w:t>
      </w:r>
      <w:r w:rsidR="00D832FC">
        <w:rPr>
          <w:rFonts w:ascii="Cambria" w:eastAsia="Calibri" w:hAnsi="Cambria" w:cs="Times New Roman"/>
        </w:rPr>
        <w:t>.</w:t>
      </w:r>
    </w:p>
    <w:p w14:paraId="0C94629B" w14:textId="2C70E61A" w:rsidR="00DF55EE" w:rsidRPr="00DF55EE" w:rsidRDefault="00DF55EE" w:rsidP="00DF55EE">
      <w:pPr>
        <w:numPr>
          <w:ilvl w:val="0"/>
          <w:numId w:val="58"/>
        </w:numPr>
        <w:spacing w:after="200" w:line="360" w:lineRule="auto"/>
        <w:contextualSpacing/>
        <w:rPr>
          <w:rFonts w:ascii="Cambria" w:eastAsia="Calibri" w:hAnsi="Cambria" w:cs="Times New Roman"/>
        </w:rPr>
      </w:pPr>
      <w:r w:rsidRPr="00DF55EE">
        <w:rPr>
          <w:rFonts w:ascii="Cambria" w:eastAsia="Calibri" w:hAnsi="Cambria" w:cs="Times New Roman"/>
        </w:rPr>
        <w:t>Always be clear about what your role is</w:t>
      </w:r>
      <w:r w:rsidR="00D832FC">
        <w:rPr>
          <w:rFonts w:ascii="Cambria" w:eastAsia="Calibri" w:hAnsi="Cambria" w:cs="Times New Roman"/>
        </w:rPr>
        <w:t>.</w:t>
      </w:r>
    </w:p>
    <w:p w14:paraId="33978A09" w14:textId="40A14D3E" w:rsidR="00DF55EE" w:rsidRPr="00DF55EE" w:rsidRDefault="00DF55EE" w:rsidP="00DF55EE">
      <w:pPr>
        <w:numPr>
          <w:ilvl w:val="0"/>
          <w:numId w:val="58"/>
        </w:numPr>
        <w:spacing w:after="200" w:line="360" w:lineRule="auto"/>
        <w:contextualSpacing/>
        <w:rPr>
          <w:rFonts w:ascii="Cambria" w:eastAsia="Calibri" w:hAnsi="Cambria" w:cs="Times New Roman"/>
        </w:rPr>
      </w:pPr>
      <w:r w:rsidRPr="00DF55EE">
        <w:rPr>
          <w:rFonts w:ascii="Cambria" w:eastAsia="Calibri" w:hAnsi="Cambria" w:cs="Times New Roman"/>
        </w:rPr>
        <w:t>Your organisation may use written contracts/support plans</w:t>
      </w:r>
      <w:r w:rsidR="00D832FC">
        <w:rPr>
          <w:rFonts w:ascii="Cambria" w:eastAsia="Calibri" w:hAnsi="Cambria" w:cs="Times New Roman"/>
        </w:rPr>
        <w:t>.</w:t>
      </w:r>
      <w:r w:rsidRPr="00DF55EE">
        <w:rPr>
          <w:rFonts w:ascii="Cambria" w:eastAsia="Calibri" w:hAnsi="Cambria" w:cs="Times New Roman"/>
        </w:rPr>
        <w:t xml:space="preserve"> </w:t>
      </w:r>
    </w:p>
    <w:p w14:paraId="579737CF" w14:textId="071D0C82" w:rsidR="00DF55EE" w:rsidRPr="00DF55EE" w:rsidRDefault="00DF55EE" w:rsidP="00DF55EE">
      <w:pPr>
        <w:numPr>
          <w:ilvl w:val="0"/>
          <w:numId w:val="58"/>
        </w:numPr>
        <w:spacing w:after="200" w:line="360" w:lineRule="auto"/>
        <w:contextualSpacing/>
        <w:rPr>
          <w:rFonts w:ascii="Cambria" w:eastAsia="Calibri" w:hAnsi="Cambria" w:cs="Times New Roman"/>
        </w:rPr>
      </w:pPr>
      <w:r w:rsidRPr="00DF55EE">
        <w:rPr>
          <w:rFonts w:ascii="Cambria" w:eastAsia="Calibri" w:hAnsi="Cambria" w:cs="Times New Roman"/>
        </w:rPr>
        <w:t>Be careful about self-disclosure and providing too much personal information</w:t>
      </w:r>
      <w:r w:rsidR="00D832FC">
        <w:rPr>
          <w:rFonts w:ascii="Cambria" w:eastAsia="Calibri" w:hAnsi="Cambria" w:cs="Times New Roman"/>
        </w:rPr>
        <w:t>.</w:t>
      </w:r>
    </w:p>
    <w:p w14:paraId="5F44F769" w14:textId="00759E90" w:rsidR="00DF55EE" w:rsidRPr="00DF55EE" w:rsidRDefault="00DF55EE" w:rsidP="00DF55EE">
      <w:pPr>
        <w:numPr>
          <w:ilvl w:val="0"/>
          <w:numId w:val="58"/>
        </w:numPr>
        <w:spacing w:after="200" w:line="360" w:lineRule="auto"/>
        <w:contextualSpacing/>
        <w:rPr>
          <w:rFonts w:ascii="Cambria" w:eastAsia="Calibri" w:hAnsi="Cambria" w:cs="Times New Roman"/>
        </w:rPr>
      </w:pPr>
      <w:r w:rsidRPr="00DF55EE">
        <w:rPr>
          <w:rFonts w:ascii="Cambria" w:eastAsia="Calibri" w:hAnsi="Cambria" w:cs="Times New Roman"/>
        </w:rPr>
        <w:t>Be mindful of your role, as laid out in any job description/support plans</w:t>
      </w:r>
      <w:r w:rsidR="00D832FC">
        <w:rPr>
          <w:rFonts w:ascii="Cambria" w:eastAsia="Calibri" w:hAnsi="Cambria" w:cs="Times New Roman"/>
        </w:rPr>
        <w:t>.</w:t>
      </w:r>
    </w:p>
    <w:p w14:paraId="73D4509B" w14:textId="3B50AACB" w:rsidR="00DF55EE" w:rsidRPr="00DF55EE" w:rsidRDefault="00DF55EE" w:rsidP="00DF55EE">
      <w:pPr>
        <w:numPr>
          <w:ilvl w:val="0"/>
          <w:numId w:val="58"/>
        </w:numPr>
        <w:spacing w:after="200" w:line="360" w:lineRule="auto"/>
        <w:contextualSpacing/>
        <w:rPr>
          <w:rFonts w:ascii="Cambria" w:eastAsia="Calibri" w:hAnsi="Cambria" w:cs="Times New Roman"/>
        </w:rPr>
      </w:pPr>
      <w:r w:rsidRPr="00DF55EE">
        <w:rPr>
          <w:rFonts w:ascii="Cambria" w:eastAsia="Calibri" w:hAnsi="Cambria" w:cs="Times New Roman"/>
        </w:rPr>
        <w:t>Take care not to overstep the boundaries yourself</w:t>
      </w:r>
      <w:r w:rsidR="00D832FC">
        <w:rPr>
          <w:rFonts w:ascii="Cambria" w:eastAsia="Calibri" w:hAnsi="Cambria" w:cs="Times New Roman"/>
        </w:rPr>
        <w:t>.</w:t>
      </w:r>
    </w:p>
    <w:p w14:paraId="332545DE" w14:textId="20B4F53B" w:rsidR="00DF55EE" w:rsidRPr="00DF55EE" w:rsidRDefault="00DF55EE" w:rsidP="00DF55EE">
      <w:pPr>
        <w:numPr>
          <w:ilvl w:val="0"/>
          <w:numId w:val="58"/>
        </w:numPr>
        <w:spacing w:after="200" w:line="360" w:lineRule="auto"/>
        <w:contextualSpacing/>
        <w:rPr>
          <w:rFonts w:ascii="Cambria" w:eastAsia="Calibri" w:hAnsi="Cambria" w:cs="Times New Roman"/>
        </w:rPr>
      </w:pPr>
      <w:r w:rsidRPr="00DF55EE">
        <w:rPr>
          <w:rFonts w:ascii="Cambria" w:eastAsia="Calibri" w:hAnsi="Cambria" w:cs="Times New Roman"/>
        </w:rPr>
        <w:t>Discuss with carer how the relationship is going</w:t>
      </w:r>
      <w:r w:rsidR="00D832FC">
        <w:rPr>
          <w:rFonts w:ascii="Cambria" w:eastAsia="Calibri" w:hAnsi="Cambria" w:cs="Times New Roman"/>
        </w:rPr>
        <w:t>.</w:t>
      </w:r>
    </w:p>
    <w:p w14:paraId="37F61D5B" w14:textId="77777777" w:rsidR="00DF55EE" w:rsidRPr="00DF55EE" w:rsidRDefault="00DF55EE" w:rsidP="00DF55EE">
      <w:pPr>
        <w:numPr>
          <w:ilvl w:val="0"/>
          <w:numId w:val="58"/>
        </w:numPr>
        <w:spacing w:after="200" w:line="360" w:lineRule="auto"/>
        <w:contextualSpacing/>
        <w:rPr>
          <w:rFonts w:ascii="Cambria" w:eastAsia="Calibri" w:hAnsi="Cambria" w:cs="Times New Roman"/>
        </w:rPr>
      </w:pPr>
      <w:r w:rsidRPr="00DF55EE">
        <w:rPr>
          <w:rFonts w:ascii="Cambria" w:eastAsia="Calibri" w:hAnsi="Cambria" w:cs="Times New Roman"/>
        </w:rPr>
        <w:t>Does your organisation have client reviews?</w:t>
      </w:r>
    </w:p>
    <w:p w14:paraId="77D0FF60" w14:textId="5930A250" w:rsidR="00DF55EE" w:rsidRPr="00DF55EE" w:rsidRDefault="00DF55EE" w:rsidP="00DF55EE">
      <w:pPr>
        <w:numPr>
          <w:ilvl w:val="0"/>
          <w:numId w:val="58"/>
        </w:numPr>
        <w:spacing w:after="200" w:line="360" w:lineRule="auto"/>
        <w:contextualSpacing/>
        <w:rPr>
          <w:rFonts w:ascii="Cambria" w:eastAsia="Calibri" w:hAnsi="Cambria" w:cs="Times New Roman"/>
        </w:rPr>
      </w:pPr>
      <w:r w:rsidRPr="00DF55EE">
        <w:rPr>
          <w:rFonts w:ascii="Cambria" w:eastAsia="Calibri" w:hAnsi="Cambria" w:cs="Times New Roman"/>
        </w:rPr>
        <w:t>Discuss concerns with your line manager/mentor</w:t>
      </w:r>
      <w:r w:rsidR="00D832FC">
        <w:rPr>
          <w:rFonts w:ascii="Cambria" w:eastAsia="Calibri" w:hAnsi="Cambria" w:cs="Times New Roman"/>
        </w:rPr>
        <w:t>.</w:t>
      </w:r>
    </w:p>
    <w:p w14:paraId="27E2057B" w14:textId="39CFB4A6" w:rsidR="00DF55EE" w:rsidRPr="00DF55EE" w:rsidRDefault="00DF55EE" w:rsidP="00DF55EE">
      <w:pPr>
        <w:numPr>
          <w:ilvl w:val="0"/>
          <w:numId w:val="58"/>
        </w:numPr>
        <w:spacing w:after="200" w:line="360" w:lineRule="auto"/>
        <w:contextualSpacing/>
        <w:rPr>
          <w:rFonts w:ascii="Cambria" w:eastAsia="Calibri" w:hAnsi="Cambria" w:cs="Times New Roman"/>
        </w:rPr>
      </w:pPr>
      <w:r w:rsidRPr="00DF55EE">
        <w:rPr>
          <w:rFonts w:ascii="Cambria" w:eastAsia="Calibri" w:hAnsi="Cambria" w:cs="Times New Roman"/>
        </w:rPr>
        <w:t>Ensure that you have support in your role</w:t>
      </w:r>
      <w:r w:rsidR="00D832FC">
        <w:rPr>
          <w:rFonts w:ascii="Cambria" w:eastAsia="Calibri" w:hAnsi="Cambria" w:cs="Times New Roman"/>
        </w:rPr>
        <w:t>.</w:t>
      </w:r>
    </w:p>
    <w:p w14:paraId="24F9000D" w14:textId="7052191F" w:rsidR="00DF55EE" w:rsidRPr="00DF55EE" w:rsidRDefault="00DF55EE" w:rsidP="00DF55EE">
      <w:pPr>
        <w:numPr>
          <w:ilvl w:val="0"/>
          <w:numId w:val="58"/>
        </w:numPr>
        <w:spacing w:after="200" w:line="360" w:lineRule="auto"/>
        <w:contextualSpacing/>
        <w:rPr>
          <w:rFonts w:ascii="Cambria" w:eastAsia="Calibri" w:hAnsi="Cambria" w:cs="Times New Roman"/>
        </w:rPr>
      </w:pPr>
      <w:r w:rsidRPr="00DF55EE">
        <w:rPr>
          <w:rFonts w:ascii="Cambria" w:eastAsia="Calibri" w:hAnsi="Cambria" w:cs="Times New Roman"/>
        </w:rPr>
        <w:t>Ensure that you are clear about your role and what is expected of you by your employing organisation</w:t>
      </w:r>
      <w:r w:rsidR="00D832FC">
        <w:rPr>
          <w:rFonts w:ascii="Cambria" w:eastAsia="Calibri" w:hAnsi="Cambria" w:cs="Times New Roman"/>
        </w:rPr>
        <w:t>.</w:t>
      </w:r>
    </w:p>
    <w:p w14:paraId="7F83A752" w14:textId="189AABC8" w:rsidR="00DF55EE" w:rsidRPr="00DF55EE" w:rsidRDefault="00DF55EE" w:rsidP="00DF55EE">
      <w:pPr>
        <w:numPr>
          <w:ilvl w:val="0"/>
          <w:numId w:val="58"/>
        </w:numPr>
        <w:spacing w:after="200" w:line="360" w:lineRule="auto"/>
        <w:contextualSpacing/>
        <w:rPr>
          <w:rFonts w:ascii="Cambria" w:eastAsia="Calibri" w:hAnsi="Cambria" w:cs="Times New Roman"/>
        </w:rPr>
      </w:pPr>
      <w:r w:rsidRPr="00DF55EE">
        <w:rPr>
          <w:rFonts w:ascii="Cambria" w:eastAsia="Calibri" w:hAnsi="Cambria" w:cs="Times New Roman"/>
        </w:rPr>
        <w:t>Be aware of when it is appropriate to refer, or signpost, a carer to another agency</w:t>
      </w:r>
      <w:r w:rsidR="00D832FC">
        <w:rPr>
          <w:rFonts w:ascii="Cambria" w:eastAsia="Calibri" w:hAnsi="Cambria" w:cs="Times New Roman"/>
        </w:rPr>
        <w:t>.</w:t>
      </w:r>
    </w:p>
    <w:p w14:paraId="78B6E242" w14:textId="00BCD254" w:rsidR="00DF55EE" w:rsidRPr="00DF55EE" w:rsidRDefault="00DF55EE" w:rsidP="00DF55EE">
      <w:pPr>
        <w:numPr>
          <w:ilvl w:val="0"/>
          <w:numId w:val="58"/>
        </w:numPr>
        <w:spacing w:after="200" w:line="360" w:lineRule="auto"/>
        <w:contextualSpacing/>
        <w:rPr>
          <w:rFonts w:ascii="Cambria" w:eastAsia="Calibri" w:hAnsi="Cambria" w:cs="Times New Roman"/>
        </w:rPr>
      </w:pPr>
      <w:r w:rsidRPr="00DF55EE">
        <w:rPr>
          <w:rFonts w:ascii="Cambria" w:eastAsia="Calibri" w:hAnsi="Cambria" w:cs="Times New Roman"/>
        </w:rPr>
        <w:t>Be clear from the start of the relationship that it is time limited</w:t>
      </w:r>
      <w:r w:rsidR="00D832FC">
        <w:rPr>
          <w:rFonts w:ascii="Cambria" w:eastAsia="Calibri" w:hAnsi="Cambria" w:cs="Times New Roman"/>
        </w:rPr>
        <w:t>.</w:t>
      </w:r>
    </w:p>
    <w:p w14:paraId="1B12E65B" w14:textId="66DD9C9B" w:rsidR="00DF55EE" w:rsidRPr="00DF55EE" w:rsidRDefault="00DF55EE" w:rsidP="00DF55EE">
      <w:pPr>
        <w:numPr>
          <w:ilvl w:val="0"/>
          <w:numId w:val="58"/>
        </w:numPr>
        <w:spacing w:after="200" w:line="360" w:lineRule="auto"/>
        <w:contextualSpacing/>
        <w:rPr>
          <w:rFonts w:ascii="Cambria" w:eastAsia="Calibri" w:hAnsi="Cambria" w:cs="Times New Roman"/>
        </w:rPr>
      </w:pPr>
      <w:r w:rsidRPr="00DF55EE">
        <w:rPr>
          <w:rFonts w:ascii="Cambria" w:eastAsia="Calibri" w:hAnsi="Cambria" w:cs="Times New Roman"/>
        </w:rPr>
        <w:t>Make it clear that if the carer needs ongoing support of a particular kind, such as bereavement support, you will help them access it before leaving</w:t>
      </w:r>
      <w:r w:rsidR="00D832FC">
        <w:rPr>
          <w:rFonts w:ascii="Cambria" w:eastAsia="Calibri" w:hAnsi="Cambria" w:cs="Times New Roman"/>
        </w:rPr>
        <w:t>.</w:t>
      </w:r>
    </w:p>
    <w:p w14:paraId="3F1BE595" w14:textId="1A33E232" w:rsidR="00DF55EE" w:rsidRPr="00DF55EE" w:rsidRDefault="00DF55EE" w:rsidP="00DF55EE">
      <w:pPr>
        <w:numPr>
          <w:ilvl w:val="0"/>
          <w:numId w:val="58"/>
        </w:numPr>
        <w:spacing w:after="200" w:line="360" w:lineRule="auto"/>
        <w:contextualSpacing/>
        <w:rPr>
          <w:rFonts w:ascii="Cambria" w:eastAsia="Calibri" w:hAnsi="Cambria" w:cs="Times New Roman"/>
        </w:rPr>
      </w:pPr>
      <w:r w:rsidRPr="00DF55EE">
        <w:rPr>
          <w:rFonts w:ascii="Cambria" w:eastAsia="Calibri" w:hAnsi="Cambria" w:cs="Times New Roman"/>
        </w:rPr>
        <w:t xml:space="preserve">Be clear </w:t>
      </w:r>
      <w:r w:rsidR="00D832FC">
        <w:rPr>
          <w:rFonts w:ascii="Cambria" w:eastAsia="Calibri" w:hAnsi="Cambria" w:cs="Times New Roman"/>
        </w:rPr>
        <w:t>that you will not simply vanish.</w:t>
      </w:r>
    </w:p>
    <w:p w14:paraId="2C436BA2" w14:textId="77777777" w:rsidR="00DF55EE" w:rsidRPr="00DF55EE" w:rsidRDefault="00DF55EE" w:rsidP="00DF55EE">
      <w:pPr>
        <w:spacing w:line="360" w:lineRule="auto"/>
        <w:rPr>
          <w:rFonts w:ascii="Cambria" w:eastAsia="Calibri" w:hAnsi="Cambria" w:cs="Times New Roman"/>
        </w:rPr>
      </w:pPr>
      <w:r w:rsidRPr="00DF55EE">
        <w:rPr>
          <w:rFonts w:ascii="Cambria" w:eastAsia="Calibri" w:hAnsi="Cambria" w:cs="Times New Roman"/>
          <w:noProof/>
          <w:sz w:val="22"/>
          <w:szCs w:val="22"/>
          <w:lang w:eastAsia="en-GB"/>
        </w:rPr>
        <mc:AlternateContent>
          <mc:Choice Requires="wps">
            <w:drawing>
              <wp:anchor distT="0" distB="0" distL="114300" distR="114300" simplePos="0" relativeHeight="251687936" behindDoc="0" locked="0" layoutInCell="1" allowOverlap="1" wp14:anchorId="3762BCBF" wp14:editId="61EFC2E7">
                <wp:simplePos x="0" y="0"/>
                <wp:positionH relativeFrom="column">
                  <wp:posOffset>762000</wp:posOffset>
                </wp:positionH>
                <wp:positionV relativeFrom="paragraph">
                  <wp:posOffset>142875</wp:posOffset>
                </wp:positionV>
                <wp:extent cx="4095750" cy="2390775"/>
                <wp:effectExtent l="0" t="0" r="19050" b="28575"/>
                <wp:wrapNone/>
                <wp:docPr id="2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0" cy="2390775"/>
                        </a:xfrm>
                        <a:prstGeom prst="rect">
                          <a:avLst/>
                        </a:prstGeom>
                        <a:solidFill>
                          <a:srgbClr val="FFFFFF"/>
                        </a:solidFill>
                        <a:ln w="9525">
                          <a:solidFill>
                            <a:srgbClr val="000000"/>
                          </a:solidFill>
                          <a:miter lim="800000"/>
                          <a:headEnd/>
                          <a:tailEnd/>
                        </a:ln>
                      </wps:spPr>
                      <wps:txbx>
                        <w:txbxContent>
                          <w:p w14:paraId="4556FF82" w14:textId="645C7C6A" w:rsidR="000B118E" w:rsidRPr="00FC1F79" w:rsidRDefault="000B118E" w:rsidP="00DF55EE">
                            <w:pPr>
                              <w:shd w:val="clear" w:color="auto" w:fill="EEECE1" w:themeFill="background2"/>
                              <w:jc w:val="center"/>
                              <w:rPr>
                                <w:sz w:val="32"/>
                                <w:szCs w:val="32"/>
                              </w:rPr>
                            </w:pPr>
                            <w:r>
                              <w:rPr>
                                <w:sz w:val="32"/>
                                <w:szCs w:val="32"/>
                              </w:rPr>
                              <w:t>Outcomes</w:t>
                            </w:r>
                            <w:r w:rsidRPr="00FC1F79">
                              <w:rPr>
                                <w:sz w:val="32"/>
                                <w:szCs w:val="32"/>
                              </w:rPr>
                              <w:t xml:space="preserve"> of </w:t>
                            </w:r>
                            <w:r>
                              <w:rPr>
                                <w:sz w:val="32"/>
                                <w:szCs w:val="32"/>
                              </w:rPr>
                              <w:t>part 6c</w:t>
                            </w:r>
                          </w:p>
                          <w:p w14:paraId="3594F2BF" w14:textId="7D656AC9" w:rsidR="000B118E" w:rsidRDefault="000B118E" w:rsidP="00D832FC">
                            <w:pPr>
                              <w:shd w:val="clear" w:color="auto" w:fill="EEECE1" w:themeFill="background2"/>
                              <w:jc w:val="center"/>
                              <w:rPr>
                                <w:rFonts w:ascii="Cambria" w:hAnsi="Cambria"/>
                              </w:rPr>
                            </w:pPr>
                            <w:r w:rsidRPr="00CB43DB">
                              <w:rPr>
                                <w:rFonts w:ascii="Cambria" w:hAnsi="Cambria"/>
                              </w:rPr>
                              <w:t>Trainees have the opportunity to hear others’ ideas</w:t>
                            </w:r>
                            <w:r>
                              <w:rPr>
                                <w:rFonts w:ascii="Cambria" w:hAnsi="Cambria"/>
                              </w:rPr>
                              <w:t>.</w:t>
                            </w:r>
                          </w:p>
                          <w:p w14:paraId="2E315F08" w14:textId="77777777" w:rsidR="000B118E" w:rsidRPr="00CB43DB" w:rsidRDefault="000B118E" w:rsidP="00D832FC">
                            <w:pPr>
                              <w:shd w:val="clear" w:color="auto" w:fill="EEECE1" w:themeFill="background2"/>
                              <w:jc w:val="center"/>
                              <w:rPr>
                                <w:rFonts w:ascii="Cambria" w:hAnsi="Cambria"/>
                              </w:rPr>
                            </w:pPr>
                          </w:p>
                          <w:p w14:paraId="371780FC" w14:textId="36BEAD49" w:rsidR="000B118E" w:rsidRDefault="000B118E" w:rsidP="00D832FC">
                            <w:pPr>
                              <w:shd w:val="clear" w:color="auto" w:fill="EEECE1" w:themeFill="background2"/>
                              <w:jc w:val="center"/>
                              <w:rPr>
                                <w:rFonts w:ascii="Cambria" w:hAnsi="Cambria"/>
                              </w:rPr>
                            </w:pPr>
                            <w:r w:rsidRPr="00CB43DB">
                              <w:rPr>
                                <w:rFonts w:ascii="Cambria" w:hAnsi="Cambria"/>
                              </w:rPr>
                              <w:t>Trainees understand some of the difficulties that may arise with regard to boundaries and exit strategies</w:t>
                            </w:r>
                            <w:r>
                              <w:rPr>
                                <w:rFonts w:ascii="Cambria" w:hAnsi="Cambria"/>
                              </w:rPr>
                              <w:t>.</w:t>
                            </w:r>
                          </w:p>
                          <w:p w14:paraId="1BBC1D8A" w14:textId="77777777" w:rsidR="000B118E" w:rsidRPr="00CB43DB" w:rsidRDefault="000B118E" w:rsidP="00D832FC">
                            <w:pPr>
                              <w:shd w:val="clear" w:color="auto" w:fill="EEECE1" w:themeFill="background2"/>
                              <w:jc w:val="center"/>
                              <w:rPr>
                                <w:rFonts w:ascii="Cambria" w:hAnsi="Cambria"/>
                              </w:rPr>
                            </w:pPr>
                          </w:p>
                          <w:p w14:paraId="1AC5F061" w14:textId="4C0AA48F" w:rsidR="000B118E" w:rsidRPr="00FC1F79" w:rsidRDefault="000B118E" w:rsidP="00D832FC">
                            <w:pPr>
                              <w:shd w:val="clear" w:color="auto" w:fill="EEECE1" w:themeFill="background2"/>
                              <w:jc w:val="center"/>
                            </w:pPr>
                            <w:r w:rsidRPr="00CB43DB">
                              <w:rPr>
                                <w:rFonts w:ascii="Cambria" w:hAnsi="Cambria"/>
                              </w:rPr>
                              <w:t>Trainees understand the importance of boundaries and exit strategies</w:t>
                            </w:r>
                            <w:r>
                              <w:rPr>
                                <w:rFonts w:ascii="Cambria" w:hAnsi="Cambria"/>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0" type="#_x0000_t202" style="position:absolute;margin-left:60pt;margin-top:11.25pt;width:322.5pt;height:188.25pt;z-index:2516879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">
                <v:textbox style="mso-fit-shape-to-text:t">
                  <w:txbxContent>
                    <w:p w14:paraId="4556FF82" w14:textId="645C7C6A" w:rsidR="000B118E" w:rsidRPr="00FC1F79" w:rsidRDefault="000B118E" w:rsidP="00DF55EE">
                      <w:pPr>
                        <w:shd w:val="clear" w:color="auto" w:fill="EEECE1" w:themeFill="background2"/>
                        <w:jc w:val="center"/>
                        <w:rPr>
                          <w:sz w:val="32"/>
                          <w:szCs w:val="32"/>
                        </w:rPr>
                      </w:pPr>
                      <w:r>
                        <w:rPr>
                          <w:sz w:val="32"/>
                          <w:szCs w:val="32"/>
                        </w:rPr>
                        <w:t>Outcomes</w:t>
                      </w:r>
                      <w:r w:rsidRPr="00FC1F79">
                        <w:rPr>
                          <w:sz w:val="32"/>
                          <w:szCs w:val="32"/>
                        </w:rPr>
                        <w:t xml:space="preserve"> of </w:t>
                      </w:r>
                      <w:r>
                        <w:rPr>
                          <w:sz w:val="32"/>
                          <w:szCs w:val="32"/>
                        </w:rPr>
                        <w:t>part 6c</w:t>
                      </w:r>
                    </w:p>
                    <w:p w14:paraId="3594F2BF" w14:textId="7D656AC9" w:rsidR="000B118E" w:rsidRDefault="000B118E" w:rsidP="00D832FC">
                      <w:pPr>
                        <w:shd w:val="clear" w:color="auto" w:fill="EEECE1" w:themeFill="background2"/>
                        <w:jc w:val="center"/>
                        <w:rPr>
                          <w:rFonts w:ascii="Cambria" w:hAnsi="Cambria"/>
                        </w:rPr>
                      </w:pPr>
                      <w:r w:rsidRPr="00CB43DB">
                        <w:rPr>
                          <w:rFonts w:ascii="Cambria" w:hAnsi="Cambria"/>
                        </w:rPr>
                        <w:t>Trainees have the opportunity to hear others’ ideas</w:t>
                      </w:r>
                      <w:r>
                        <w:rPr>
                          <w:rFonts w:ascii="Cambria" w:hAnsi="Cambria"/>
                        </w:rPr>
                        <w:t>.</w:t>
                      </w:r>
                    </w:p>
                    <w:p w14:paraId="2E315F08" w14:textId="77777777" w:rsidR="000B118E" w:rsidRPr="00CB43DB" w:rsidRDefault="000B118E" w:rsidP="00D832FC">
                      <w:pPr>
                        <w:shd w:val="clear" w:color="auto" w:fill="EEECE1" w:themeFill="background2"/>
                        <w:jc w:val="center"/>
                        <w:rPr>
                          <w:rFonts w:ascii="Cambria" w:hAnsi="Cambria"/>
                        </w:rPr>
                      </w:pPr>
                    </w:p>
                    <w:p w14:paraId="371780FC" w14:textId="36BEAD49" w:rsidR="000B118E" w:rsidRDefault="000B118E" w:rsidP="00D832FC">
                      <w:pPr>
                        <w:shd w:val="clear" w:color="auto" w:fill="EEECE1" w:themeFill="background2"/>
                        <w:jc w:val="center"/>
                        <w:rPr>
                          <w:rFonts w:ascii="Cambria" w:hAnsi="Cambria"/>
                        </w:rPr>
                      </w:pPr>
                      <w:r w:rsidRPr="00CB43DB">
                        <w:rPr>
                          <w:rFonts w:ascii="Cambria" w:hAnsi="Cambria"/>
                        </w:rPr>
                        <w:t>Trainees understand some of the difficulties that may arise with regard to boundaries and exit strategies</w:t>
                      </w:r>
                      <w:r>
                        <w:rPr>
                          <w:rFonts w:ascii="Cambria" w:hAnsi="Cambria"/>
                        </w:rPr>
                        <w:t>.</w:t>
                      </w:r>
                    </w:p>
                    <w:p w14:paraId="1BBC1D8A" w14:textId="77777777" w:rsidR="000B118E" w:rsidRPr="00CB43DB" w:rsidRDefault="000B118E" w:rsidP="00D832FC">
                      <w:pPr>
                        <w:shd w:val="clear" w:color="auto" w:fill="EEECE1" w:themeFill="background2"/>
                        <w:jc w:val="center"/>
                        <w:rPr>
                          <w:rFonts w:ascii="Cambria" w:hAnsi="Cambria"/>
                        </w:rPr>
                      </w:pPr>
                    </w:p>
                    <w:p w14:paraId="1AC5F061" w14:textId="4C0AA48F" w:rsidR="000B118E" w:rsidRPr="00FC1F79" w:rsidRDefault="000B118E" w:rsidP="00D832FC">
                      <w:pPr>
                        <w:shd w:val="clear" w:color="auto" w:fill="EEECE1" w:themeFill="background2"/>
                        <w:jc w:val="center"/>
                      </w:pPr>
                      <w:r w:rsidRPr="00CB43DB">
                        <w:rPr>
                          <w:rFonts w:ascii="Cambria" w:hAnsi="Cambria"/>
                        </w:rPr>
                        <w:t>Trainees understand the importance of boundaries and exit strategies</w:t>
                      </w:r>
                      <w:r>
                        <w:rPr>
                          <w:rFonts w:ascii="Cambria" w:hAnsi="Cambria"/>
                        </w:rPr>
                        <w:t>.</w:t>
                      </w:r>
                    </w:p>
                  </w:txbxContent>
                </v:textbox>
              </v:shape>
            </w:pict>
          </mc:Fallback>
        </mc:AlternateContent>
      </w:r>
    </w:p>
    <w:p w14:paraId="3184EBE9" w14:textId="77777777" w:rsidR="00DF55EE" w:rsidRPr="00DF55EE" w:rsidRDefault="00DF55EE" w:rsidP="00DF55EE">
      <w:pPr>
        <w:spacing w:line="360" w:lineRule="auto"/>
        <w:rPr>
          <w:rFonts w:ascii="Cambria" w:eastAsia="Calibri" w:hAnsi="Cambria" w:cs="Times New Roman"/>
        </w:rPr>
      </w:pPr>
      <w:r w:rsidRPr="00DF55EE">
        <w:rPr>
          <w:rFonts w:ascii="Cambria" w:eastAsia="Calibri" w:hAnsi="Cambria" w:cs="Times New Roman"/>
        </w:rPr>
        <w:t xml:space="preserve"> </w:t>
      </w:r>
      <w:r w:rsidRPr="00DF55EE">
        <w:rPr>
          <w:rFonts w:ascii="Cambria" w:eastAsia="Calibri" w:hAnsi="Cambria" w:cs="Times New Roman"/>
        </w:rPr>
        <w:br w:type="page"/>
      </w:r>
    </w:p>
    <w:p w14:paraId="535B1D1D" w14:textId="33F16645" w:rsidR="00DF55EE" w:rsidRPr="00DF55EE" w:rsidRDefault="00B71CD2" w:rsidP="00B71CD2">
      <w:pPr>
        <w:pStyle w:val="Heading2"/>
      </w:pPr>
      <w:r>
        <w:lastRenderedPageBreak/>
        <w:t>Part 6c: E</w:t>
      </w:r>
      <w:r w:rsidR="00DF55EE" w:rsidRPr="00DF55EE">
        <w:t>xtra activity suggestion</w:t>
      </w:r>
    </w:p>
    <w:p w14:paraId="6978C8B6" w14:textId="77777777" w:rsidR="00DF55EE" w:rsidRPr="00DF55EE" w:rsidRDefault="00DF55EE" w:rsidP="00DF55EE">
      <w:pPr>
        <w:spacing w:line="360" w:lineRule="auto"/>
        <w:rPr>
          <w:rFonts w:ascii="Cambria" w:eastAsia="Calibri" w:hAnsi="Cambria" w:cs="Times New Roman"/>
        </w:rPr>
      </w:pPr>
    </w:p>
    <w:p w14:paraId="218B2BCA" w14:textId="07EE426C" w:rsidR="00DF55EE" w:rsidRPr="00D832FC" w:rsidRDefault="00DF55EE" w:rsidP="00DF55EE">
      <w:pPr>
        <w:numPr>
          <w:ilvl w:val="0"/>
          <w:numId w:val="56"/>
        </w:numPr>
        <w:spacing w:after="200" w:line="360" w:lineRule="auto"/>
        <w:contextualSpacing/>
        <w:rPr>
          <w:rFonts w:ascii="Cambria" w:eastAsia="Calibri" w:hAnsi="Cambria" w:cs="Times New Roman"/>
        </w:rPr>
      </w:pPr>
      <w:r w:rsidRPr="00D832FC">
        <w:rPr>
          <w:rFonts w:ascii="Cambria" w:eastAsia="Calibri" w:hAnsi="Cambria" w:cs="Times New Roman"/>
        </w:rPr>
        <w:t>This activity can be carried out so th</w:t>
      </w:r>
      <w:r w:rsidR="00D832FC">
        <w:rPr>
          <w:rFonts w:ascii="Cambria" w:eastAsia="Calibri" w:hAnsi="Cambria" w:cs="Times New Roman"/>
        </w:rPr>
        <w:t xml:space="preserve">at each group or pair first </w:t>
      </w:r>
      <w:proofErr w:type="gramStart"/>
      <w:r w:rsidR="00D832FC">
        <w:rPr>
          <w:rFonts w:ascii="Cambria" w:eastAsia="Calibri" w:hAnsi="Cambria" w:cs="Times New Roman"/>
        </w:rPr>
        <w:t>work</w:t>
      </w:r>
      <w:proofErr w:type="gramEnd"/>
      <w:r w:rsidR="00D832FC">
        <w:rPr>
          <w:rFonts w:ascii="Cambria" w:eastAsia="Calibri" w:hAnsi="Cambria" w:cs="Times New Roman"/>
        </w:rPr>
        <w:t xml:space="preserve"> </w:t>
      </w:r>
      <w:r w:rsidRPr="00D832FC">
        <w:rPr>
          <w:rFonts w:ascii="Cambria" w:eastAsia="Calibri" w:hAnsi="Cambria" w:cs="Times New Roman"/>
        </w:rPr>
        <w:t>on scenario 1 (boundaries) and then feedback on it</w:t>
      </w:r>
      <w:r w:rsidR="00D832FC" w:rsidRPr="00D832FC">
        <w:rPr>
          <w:rFonts w:ascii="Cambria" w:eastAsia="Calibri" w:hAnsi="Cambria" w:cs="Times New Roman"/>
        </w:rPr>
        <w:t>.</w:t>
      </w:r>
    </w:p>
    <w:p w14:paraId="071EA7C2" w14:textId="25420FEE" w:rsidR="00DF55EE" w:rsidRPr="00D832FC" w:rsidRDefault="00DF55EE" w:rsidP="00DF55EE">
      <w:pPr>
        <w:numPr>
          <w:ilvl w:val="0"/>
          <w:numId w:val="56"/>
        </w:numPr>
        <w:spacing w:after="200" w:line="360" w:lineRule="auto"/>
        <w:contextualSpacing/>
        <w:rPr>
          <w:rFonts w:ascii="Cambria" w:eastAsia="Calibri" w:hAnsi="Cambria" w:cs="Times New Roman"/>
        </w:rPr>
      </w:pPr>
      <w:r w:rsidRPr="00D832FC">
        <w:rPr>
          <w:rFonts w:ascii="Cambria" w:eastAsia="Calibri" w:hAnsi="Cambria" w:cs="Times New Roman"/>
        </w:rPr>
        <w:t>Groups or pairs then work on scenario 2 (exit strategies) and feedback on that</w:t>
      </w:r>
      <w:r w:rsidR="00D832FC" w:rsidRPr="00D832FC">
        <w:rPr>
          <w:rFonts w:ascii="Cambria" w:eastAsia="Calibri" w:hAnsi="Cambria" w:cs="Times New Roman"/>
        </w:rPr>
        <w:t>.</w:t>
      </w:r>
    </w:p>
    <w:p w14:paraId="7E2BCFFB" w14:textId="33E83335" w:rsidR="00DF55EE" w:rsidRPr="00D832FC" w:rsidRDefault="00DF55EE" w:rsidP="00DF55EE">
      <w:pPr>
        <w:numPr>
          <w:ilvl w:val="0"/>
          <w:numId w:val="56"/>
        </w:numPr>
        <w:spacing w:after="200" w:line="360" w:lineRule="auto"/>
        <w:contextualSpacing/>
        <w:rPr>
          <w:rFonts w:ascii="Cambria" w:eastAsia="Calibri" w:hAnsi="Cambria" w:cs="Times New Roman"/>
        </w:rPr>
      </w:pPr>
      <w:r w:rsidRPr="00D832FC">
        <w:rPr>
          <w:rFonts w:ascii="Cambria" w:eastAsia="Calibri" w:hAnsi="Cambria" w:cs="Times New Roman"/>
        </w:rPr>
        <w:t>The activity and feedback are otherwise as described above</w:t>
      </w:r>
      <w:r w:rsidR="00D832FC" w:rsidRPr="00D832FC">
        <w:rPr>
          <w:rFonts w:ascii="Cambria" w:eastAsia="Calibri" w:hAnsi="Cambria" w:cs="Times New Roman"/>
        </w:rPr>
        <w:t>.</w:t>
      </w:r>
    </w:p>
    <w:p w14:paraId="4EED3EAE" w14:textId="47FD0CD8" w:rsidR="00B71CD2" w:rsidRDefault="00DF55EE" w:rsidP="00DF55EE">
      <w:pPr>
        <w:numPr>
          <w:ilvl w:val="0"/>
          <w:numId w:val="56"/>
        </w:numPr>
        <w:spacing w:after="200" w:line="360" w:lineRule="auto"/>
        <w:contextualSpacing/>
        <w:rPr>
          <w:rFonts w:ascii="Cambria" w:eastAsia="Calibri" w:hAnsi="Cambria" w:cs="Times New Roman"/>
        </w:rPr>
      </w:pPr>
      <w:r w:rsidRPr="00DF55EE">
        <w:rPr>
          <w:rFonts w:ascii="Cambria" w:eastAsia="Calibri" w:hAnsi="Cambria" w:cs="Times New Roman"/>
        </w:rPr>
        <w:t>More time can be allowed for discussion of the issues that arise if the facilitators feel that this is appropriate</w:t>
      </w:r>
      <w:r w:rsidR="00D832FC">
        <w:rPr>
          <w:rFonts w:ascii="Cambria" w:eastAsia="Calibri" w:hAnsi="Cambria" w:cs="Times New Roman"/>
        </w:rPr>
        <w:t>.</w:t>
      </w:r>
    </w:p>
    <w:p w14:paraId="51E2A1DE" w14:textId="77777777" w:rsidR="00B71CD2" w:rsidRPr="00B71CD2" w:rsidRDefault="00B71CD2" w:rsidP="00DF55EE">
      <w:pPr>
        <w:numPr>
          <w:ilvl w:val="0"/>
          <w:numId w:val="56"/>
        </w:numPr>
        <w:spacing w:after="200" w:line="360" w:lineRule="auto"/>
        <w:contextualSpacing/>
        <w:rPr>
          <w:rFonts w:ascii="Cambria" w:eastAsia="Calibri" w:hAnsi="Cambria" w:cs="Times New Roman"/>
        </w:rPr>
      </w:pPr>
    </w:p>
    <w:p w14:paraId="68B4CD0C" w14:textId="6B248AA6" w:rsidR="00DF55EE" w:rsidRPr="00DF55EE" w:rsidRDefault="00DF55EE" w:rsidP="00B71CD2">
      <w:pPr>
        <w:pStyle w:val="Heading2"/>
      </w:pPr>
      <w:r w:rsidRPr="00DF55EE">
        <w:t xml:space="preserve">Part 6d: </w:t>
      </w:r>
      <w:r w:rsidR="00B71CD2">
        <w:t>S</w:t>
      </w:r>
      <w:r w:rsidRPr="00DF55EE">
        <w:t xml:space="preserve">ummary </w:t>
      </w:r>
    </w:p>
    <w:p w14:paraId="7B2B3663" w14:textId="77777777" w:rsidR="00DF55EE" w:rsidRPr="00DF55EE" w:rsidRDefault="00DF55EE" w:rsidP="00DF55EE">
      <w:pPr>
        <w:spacing w:line="360" w:lineRule="auto"/>
        <w:rPr>
          <w:rFonts w:ascii="Cambria" w:eastAsia="Calibri" w:hAnsi="Cambria" w:cs="Times New Roman"/>
        </w:rPr>
      </w:pPr>
      <w:r w:rsidRPr="00DF55EE">
        <w:rPr>
          <w:rFonts w:ascii="Cambria" w:eastAsia="Calibri" w:hAnsi="Cambria" w:cs="Times New Roman"/>
        </w:rPr>
        <w:t>Activity facilitator led presentation</w:t>
      </w:r>
    </w:p>
    <w:p w14:paraId="43D26136" w14:textId="77777777" w:rsidR="00DF55EE" w:rsidRPr="00DF55EE" w:rsidRDefault="00DF55EE" w:rsidP="00DF55EE">
      <w:pPr>
        <w:spacing w:line="360" w:lineRule="auto"/>
        <w:rPr>
          <w:rFonts w:ascii="Cambria" w:eastAsia="Calibri" w:hAnsi="Cambria" w:cs="Times New Roman"/>
        </w:rPr>
      </w:pPr>
      <w:r w:rsidRPr="00DF55EE">
        <w:rPr>
          <w:rFonts w:ascii="Cambria" w:eastAsia="Calibri" w:hAnsi="Cambria" w:cs="Times New Roman"/>
        </w:rPr>
        <w:t>Time: 3 minutes</w:t>
      </w:r>
    </w:p>
    <w:p w14:paraId="78E82802" w14:textId="20D5D5F1" w:rsidR="00DF55EE" w:rsidRPr="00DF55EE" w:rsidRDefault="00DF55EE" w:rsidP="00DF55EE">
      <w:pPr>
        <w:spacing w:line="360" w:lineRule="auto"/>
        <w:rPr>
          <w:rFonts w:ascii="Cambria" w:eastAsia="Calibri" w:hAnsi="Cambria" w:cs="Times New Roman"/>
          <w:i/>
        </w:rPr>
      </w:pPr>
      <w:r w:rsidRPr="00DF55EE">
        <w:rPr>
          <w:rFonts w:ascii="Cambria" w:eastAsia="Calibri" w:hAnsi="Cambria" w:cs="Times New Roman"/>
        </w:rPr>
        <w:t xml:space="preserve">Materials: </w:t>
      </w:r>
      <w:r w:rsidRPr="00441EE8">
        <w:rPr>
          <w:rFonts w:ascii="Cambria" w:eastAsia="Calibri" w:hAnsi="Cambria" w:cs="Times New Roman"/>
        </w:rPr>
        <w:t xml:space="preserve">power point slide </w:t>
      </w:r>
      <w:r w:rsidR="00D832FC">
        <w:rPr>
          <w:rFonts w:ascii="Cambria" w:eastAsia="Calibri" w:hAnsi="Cambria" w:cs="Times New Roman"/>
        </w:rPr>
        <w:t xml:space="preserve">no. </w:t>
      </w:r>
      <w:r w:rsidRPr="00441EE8">
        <w:rPr>
          <w:rFonts w:ascii="Cambria" w:eastAsia="Calibri" w:hAnsi="Cambria" w:cs="Times New Roman"/>
        </w:rPr>
        <w:t>2</w:t>
      </w:r>
      <w:r w:rsidR="00441EE8">
        <w:rPr>
          <w:rFonts w:ascii="Cambria" w:eastAsia="Calibri" w:hAnsi="Cambria" w:cs="Times New Roman"/>
        </w:rPr>
        <w:t>7</w:t>
      </w:r>
      <w:r w:rsidRPr="00441EE8">
        <w:rPr>
          <w:rFonts w:ascii="Cambria" w:eastAsia="Calibri" w:hAnsi="Cambria" w:cs="Times New Roman"/>
        </w:rPr>
        <w:t>.</w:t>
      </w:r>
    </w:p>
    <w:p w14:paraId="7D53DB4B" w14:textId="77777777" w:rsidR="00DF55EE" w:rsidRPr="00DF55EE" w:rsidRDefault="00DF55EE" w:rsidP="00DF55EE">
      <w:pPr>
        <w:spacing w:line="360" w:lineRule="auto"/>
        <w:rPr>
          <w:rFonts w:ascii="Cambria" w:eastAsia="Calibri" w:hAnsi="Cambria" w:cs="Times New Roman"/>
          <w:i/>
        </w:rPr>
      </w:pPr>
    </w:p>
    <w:p w14:paraId="1510D525" w14:textId="77777777" w:rsidR="00DF55EE" w:rsidRPr="00DF55EE" w:rsidRDefault="00DF55EE" w:rsidP="00DF55EE">
      <w:pPr>
        <w:spacing w:line="360" w:lineRule="auto"/>
        <w:rPr>
          <w:rFonts w:ascii="Cambria" w:eastAsia="Calibri" w:hAnsi="Cambria" w:cs="Times New Roman"/>
          <w:i/>
        </w:rPr>
      </w:pPr>
      <w:r w:rsidRPr="00DF55EE">
        <w:rPr>
          <w:rFonts w:ascii="Cambria" w:eastAsia="Calibri" w:hAnsi="Cambria" w:cs="Times New Roman"/>
          <w:i/>
        </w:rPr>
        <w:t>Facilitator actions:</w:t>
      </w:r>
    </w:p>
    <w:p w14:paraId="07ADD55C" w14:textId="2D60CD02" w:rsidR="00DF55EE" w:rsidRPr="00DF55EE" w:rsidRDefault="00DF55EE" w:rsidP="00DF55EE">
      <w:pPr>
        <w:spacing w:line="360" w:lineRule="auto"/>
        <w:rPr>
          <w:rFonts w:ascii="Cambria" w:eastAsia="Calibri" w:hAnsi="Cambria" w:cs="Times New Roman"/>
        </w:rPr>
      </w:pPr>
      <w:r w:rsidRPr="00DF55EE">
        <w:rPr>
          <w:rFonts w:ascii="Cambria" w:eastAsia="Calibri" w:hAnsi="Cambria" w:cs="Times New Roman"/>
        </w:rPr>
        <w:t>Give a brief summary of the session.</w:t>
      </w:r>
    </w:p>
    <w:p w14:paraId="32DED342" w14:textId="77777777" w:rsidR="00DF55EE" w:rsidRPr="00DF55EE" w:rsidRDefault="00DF55EE" w:rsidP="00DF55EE">
      <w:pPr>
        <w:spacing w:line="360" w:lineRule="auto"/>
        <w:rPr>
          <w:rFonts w:ascii="Cambria" w:eastAsia="Calibri" w:hAnsi="Cambria" w:cs="Times New Roman"/>
        </w:rPr>
      </w:pPr>
      <w:r w:rsidRPr="00DF55EE">
        <w:rPr>
          <w:rFonts w:ascii="Cambria" w:eastAsia="Calibri" w:hAnsi="Cambria" w:cs="Times New Roman"/>
        </w:rPr>
        <w:t>You may like to cover some of the following points:</w:t>
      </w:r>
    </w:p>
    <w:p w14:paraId="295B6498" w14:textId="1103EDD9" w:rsidR="00DF55EE" w:rsidRPr="00DF55EE" w:rsidRDefault="00DF55EE" w:rsidP="00DF55EE">
      <w:pPr>
        <w:numPr>
          <w:ilvl w:val="0"/>
          <w:numId w:val="59"/>
        </w:numPr>
        <w:spacing w:after="200" w:line="360" w:lineRule="auto"/>
        <w:contextualSpacing/>
        <w:rPr>
          <w:rFonts w:ascii="Cambria" w:eastAsia="Calibri" w:hAnsi="Cambria" w:cs="Times New Roman"/>
        </w:rPr>
      </w:pPr>
      <w:r w:rsidRPr="00DF55EE">
        <w:rPr>
          <w:rFonts w:ascii="Cambria" w:eastAsia="Calibri" w:hAnsi="Cambria" w:cs="Times New Roman"/>
        </w:rPr>
        <w:t>Remind trainees of the importance of boundaries and exit strategies for the wellbeing and safety of both carers and themselves</w:t>
      </w:r>
      <w:r w:rsidR="00D832FC">
        <w:rPr>
          <w:rFonts w:ascii="Cambria" w:eastAsia="Calibri" w:hAnsi="Cambria" w:cs="Times New Roman"/>
        </w:rPr>
        <w:t>.</w:t>
      </w:r>
    </w:p>
    <w:p w14:paraId="322ED7FD" w14:textId="4D7916C1" w:rsidR="00DF55EE" w:rsidRPr="00DF55EE" w:rsidRDefault="00DF55EE" w:rsidP="00DF55EE">
      <w:pPr>
        <w:numPr>
          <w:ilvl w:val="0"/>
          <w:numId w:val="59"/>
        </w:numPr>
        <w:spacing w:after="200" w:line="360" w:lineRule="auto"/>
        <w:contextualSpacing/>
        <w:rPr>
          <w:rFonts w:ascii="Cambria" w:eastAsia="Calibri" w:hAnsi="Cambria" w:cs="Times New Roman"/>
        </w:rPr>
      </w:pPr>
      <w:r w:rsidRPr="00DF55EE">
        <w:rPr>
          <w:rFonts w:ascii="Cambria" w:eastAsia="Calibri" w:hAnsi="Cambria" w:cs="Times New Roman"/>
        </w:rPr>
        <w:t>Remind trainees that they are not alone in supporting carers, they are part of a larger team and there are resources available to support their work</w:t>
      </w:r>
      <w:r w:rsidR="00D832FC">
        <w:rPr>
          <w:rFonts w:ascii="Cambria" w:eastAsia="Calibri" w:hAnsi="Cambria" w:cs="Times New Roman"/>
        </w:rPr>
        <w:t>.</w:t>
      </w:r>
    </w:p>
    <w:p w14:paraId="4A20C44D" w14:textId="396AD69C" w:rsidR="00DF55EE" w:rsidRPr="00DF55EE" w:rsidRDefault="00DF55EE" w:rsidP="00DF55EE">
      <w:pPr>
        <w:numPr>
          <w:ilvl w:val="0"/>
          <w:numId w:val="59"/>
        </w:numPr>
        <w:spacing w:after="200" w:line="360" w:lineRule="auto"/>
        <w:contextualSpacing/>
        <w:rPr>
          <w:rFonts w:ascii="Cambria" w:eastAsia="Calibri" w:hAnsi="Cambria" w:cs="Times New Roman"/>
        </w:rPr>
      </w:pPr>
      <w:r w:rsidRPr="00DF55EE">
        <w:rPr>
          <w:rFonts w:ascii="Cambria" w:eastAsia="Calibri" w:hAnsi="Cambria" w:cs="Times New Roman"/>
        </w:rPr>
        <w:t>Suggest that there may be areas of knowledge or skills that they have identified during the day that they would like to work on</w:t>
      </w:r>
      <w:r w:rsidR="00D832FC">
        <w:rPr>
          <w:rFonts w:ascii="Cambria" w:eastAsia="Calibri" w:hAnsi="Cambria" w:cs="Times New Roman"/>
        </w:rPr>
        <w:t>.</w:t>
      </w:r>
    </w:p>
    <w:p w14:paraId="66178B12" w14:textId="52B7F91C" w:rsidR="00DF55EE" w:rsidRPr="00DF55EE" w:rsidRDefault="00DF55EE" w:rsidP="00DF55EE">
      <w:pPr>
        <w:numPr>
          <w:ilvl w:val="0"/>
          <w:numId w:val="59"/>
        </w:numPr>
        <w:spacing w:after="200" w:line="360" w:lineRule="auto"/>
        <w:contextualSpacing/>
        <w:rPr>
          <w:rFonts w:ascii="Cambria" w:eastAsia="Calibri" w:hAnsi="Cambria" w:cs="Times New Roman"/>
        </w:rPr>
      </w:pPr>
      <w:r w:rsidRPr="00DF55EE">
        <w:rPr>
          <w:rFonts w:ascii="Cambria" w:eastAsia="Calibri" w:hAnsi="Cambria" w:cs="Times New Roman"/>
        </w:rPr>
        <w:t>The final session will offer the opportunity to think about this further</w:t>
      </w:r>
      <w:r w:rsidR="00D832FC">
        <w:rPr>
          <w:rFonts w:ascii="Cambria" w:eastAsia="Calibri" w:hAnsi="Cambria" w:cs="Times New Roman"/>
        </w:rPr>
        <w:t>.</w:t>
      </w:r>
    </w:p>
    <w:p w14:paraId="303F2E39" w14:textId="416BEA5A" w:rsidR="00DF55EE" w:rsidRPr="00DF55EE" w:rsidRDefault="00B71CD2" w:rsidP="00DF55EE">
      <w:pPr>
        <w:spacing w:line="360" w:lineRule="auto"/>
        <w:rPr>
          <w:rFonts w:ascii="Cambria" w:eastAsia="Calibri" w:hAnsi="Cambria" w:cs="Times New Roman"/>
        </w:rPr>
      </w:pPr>
      <w:r w:rsidRPr="00DF55EE">
        <w:rPr>
          <w:rFonts w:ascii="Cambria" w:eastAsia="Calibri" w:hAnsi="Cambria" w:cs="Times New Roman"/>
          <w:noProof/>
          <w:sz w:val="22"/>
          <w:szCs w:val="22"/>
          <w:lang w:eastAsia="en-GB"/>
        </w:rPr>
        <mc:AlternateContent>
          <mc:Choice Requires="wps">
            <w:drawing>
              <wp:anchor distT="0" distB="0" distL="114300" distR="114300" simplePos="0" relativeHeight="251688960" behindDoc="0" locked="0" layoutInCell="1" allowOverlap="1" wp14:anchorId="4614F7C0" wp14:editId="6BD38745">
                <wp:simplePos x="0" y="0"/>
                <wp:positionH relativeFrom="column">
                  <wp:posOffset>1671320</wp:posOffset>
                </wp:positionH>
                <wp:positionV relativeFrom="paragraph">
                  <wp:posOffset>19795</wp:posOffset>
                </wp:positionV>
                <wp:extent cx="2374265" cy="1381125"/>
                <wp:effectExtent l="0" t="0" r="12700" b="28575"/>
                <wp:wrapNone/>
                <wp:docPr id="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381125"/>
                        </a:xfrm>
                        <a:prstGeom prst="rect">
                          <a:avLst/>
                        </a:prstGeom>
                        <a:solidFill>
                          <a:srgbClr val="FFFFFF"/>
                        </a:solidFill>
                        <a:ln w="9525">
                          <a:solidFill>
                            <a:srgbClr val="000000"/>
                          </a:solidFill>
                          <a:miter lim="800000"/>
                          <a:headEnd/>
                          <a:tailEnd/>
                        </a:ln>
                      </wps:spPr>
                      <wps:txbx>
                        <w:txbxContent>
                          <w:p w14:paraId="3B00C6F1" w14:textId="4046EFDB" w:rsidR="000B118E" w:rsidRDefault="000B118E" w:rsidP="00DF55EE">
                            <w:pPr>
                              <w:shd w:val="clear" w:color="auto" w:fill="EEECE1" w:themeFill="background2"/>
                              <w:jc w:val="center"/>
                              <w:rPr>
                                <w:sz w:val="32"/>
                                <w:szCs w:val="32"/>
                              </w:rPr>
                            </w:pPr>
                            <w:r>
                              <w:rPr>
                                <w:sz w:val="32"/>
                                <w:szCs w:val="32"/>
                              </w:rPr>
                              <w:t xml:space="preserve">Outcome </w:t>
                            </w:r>
                            <w:r w:rsidRPr="00FC1F79">
                              <w:rPr>
                                <w:sz w:val="32"/>
                                <w:szCs w:val="32"/>
                              </w:rPr>
                              <w:t xml:space="preserve">of </w:t>
                            </w:r>
                            <w:r>
                              <w:rPr>
                                <w:sz w:val="32"/>
                                <w:szCs w:val="32"/>
                              </w:rPr>
                              <w:t>part 6d</w:t>
                            </w:r>
                          </w:p>
                          <w:p w14:paraId="15B60E8E" w14:textId="77777777" w:rsidR="000B118E" w:rsidRDefault="000B118E" w:rsidP="00DF55EE">
                            <w:pPr>
                              <w:shd w:val="clear" w:color="auto" w:fill="EEECE1" w:themeFill="background2"/>
                              <w:jc w:val="center"/>
                              <w:rPr>
                                <w:sz w:val="32"/>
                                <w:szCs w:val="32"/>
                              </w:rPr>
                            </w:pPr>
                          </w:p>
                          <w:p w14:paraId="27DCD043" w14:textId="04591BC8" w:rsidR="000B118E" w:rsidRPr="00CB43DB" w:rsidRDefault="000B118E" w:rsidP="00D832FC">
                            <w:pPr>
                              <w:shd w:val="clear" w:color="auto" w:fill="EEECE1" w:themeFill="background2"/>
                              <w:jc w:val="center"/>
                              <w:rPr>
                                <w:rFonts w:ascii="Cambria" w:hAnsi="Cambria"/>
                              </w:rPr>
                            </w:pPr>
                            <w:r w:rsidRPr="00CB43DB">
                              <w:rPr>
                                <w:rFonts w:ascii="Cambria" w:hAnsi="Cambria"/>
                              </w:rPr>
                              <w:t>Trainees take away</w:t>
                            </w:r>
                            <w:r>
                              <w:rPr>
                                <w:rFonts w:ascii="Cambria" w:hAnsi="Cambria"/>
                              </w:rPr>
                              <w:t xml:space="preserve"> the</w:t>
                            </w:r>
                            <w:r w:rsidRPr="00CB43DB">
                              <w:rPr>
                                <w:rFonts w:ascii="Cambria" w:hAnsi="Cambria"/>
                              </w:rPr>
                              <w:t xml:space="preserve"> importance of boundaries and exit strategies</w:t>
                            </w:r>
                            <w:r>
                              <w:rPr>
                                <w:rFonts w:ascii="Cambria" w:hAnsi="Cambria"/>
                              </w:rPr>
                              <w:t>.</w:t>
                            </w:r>
                          </w:p>
                          <w:p w14:paraId="5D2E6378" w14:textId="77777777" w:rsidR="000B118E" w:rsidRPr="00FC1F79" w:rsidRDefault="000B118E" w:rsidP="00DF55EE">
                            <w:pPr>
                              <w:shd w:val="clear" w:color="auto" w:fill="EEECE1" w:themeFill="background2"/>
                              <w:jc w:val="center"/>
                              <w:rPr>
                                <w:sz w:val="32"/>
                                <w:szCs w:val="32"/>
                              </w:rPr>
                            </w:pPr>
                          </w:p>
                          <w:p w14:paraId="57AAD739" w14:textId="77777777" w:rsidR="000B118E" w:rsidRPr="00FC1F79" w:rsidRDefault="000B118E" w:rsidP="00DF55EE">
                            <w:pPr>
                              <w:shd w:val="clear" w:color="auto" w:fill="EEECE1" w:themeFill="background2"/>
                              <w:jc w:val="cente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51" type="#_x0000_t202" style="position:absolute;margin-left:131.6pt;margin-top:1.55pt;width:186.95pt;height:108.75pt;z-index:251688960;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">
                <v:textbox>
                  <w:txbxContent>
                    <w:p w14:paraId="3B00C6F1" w14:textId="4046EFDB" w:rsidR="000B118E" w:rsidRDefault="000B118E" w:rsidP="00DF55EE">
                      <w:pPr>
                        <w:shd w:val="clear" w:color="auto" w:fill="EEECE1" w:themeFill="background2"/>
                        <w:jc w:val="center"/>
                        <w:rPr>
                          <w:sz w:val="32"/>
                          <w:szCs w:val="32"/>
                        </w:rPr>
                      </w:pPr>
                      <w:r>
                        <w:rPr>
                          <w:sz w:val="32"/>
                          <w:szCs w:val="32"/>
                        </w:rPr>
                        <w:t xml:space="preserve">Outcome </w:t>
                      </w:r>
                      <w:r w:rsidRPr="00FC1F79">
                        <w:rPr>
                          <w:sz w:val="32"/>
                          <w:szCs w:val="32"/>
                        </w:rPr>
                        <w:t xml:space="preserve">of </w:t>
                      </w:r>
                      <w:r>
                        <w:rPr>
                          <w:sz w:val="32"/>
                          <w:szCs w:val="32"/>
                        </w:rPr>
                        <w:t>part 6d</w:t>
                      </w:r>
                    </w:p>
                    <w:p w14:paraId="15B60E8E" w14:textId="77777777" w:rsidR="000B118E" w:rsidRDefault="000B118E" w:rsidP="00DF55EE">
                      <w:pPr>
                        <w:shd w:val="clear" w:color="auto" w:fill="EEECE1" w:themeFill="background2"/>
                        <w:jc w:val="center"/>
                        <w:rPr>
                          <w:sz w:val="32"/>
                          <w:szCs w:val="32"/>
                        </w:rPr>
                      </w:pPr>
                    </w:p>
                    <w:p w14:paraId="27DCD043" w14:textId="04591BC8" w:rsidR="000B118E" w:rsidRPr="00CB43DB" w:rsidRDefault="000B118E" w:rsidP="00D832FC">
                      <w:pPr>
                        <w:shd w:val="clear" w:color="auto" w:fill="EEECE1" w:themeFill="background2"/>
                        <w:jc w:val="center"/>
                        <w:rPr>
                          <w:rFonts w:ascii="Cambria" w:hAnsi="Cambria"/>
                        </w:rPr>
                      </w:pPr>
                      <w:r w:rsidRPr="00CB43DB">
                        <w:rPr>
                          <w:rFonts w:ascii="Cambria" w:hAnsi="Cambria"/>
                        </w:rPr>
                        <w:t>Trainees take away</w:t>
                      </w:r>
                      <w:r>
                        <w:rPr>
                          <w:rFonts w:ascii="Cambria" w:hAnsi="Cambria"/>
                        </w:rPr>
                        <w:t xml:space="preserve"> the</w:t>
                      </w:r>
                      <w:r w:rsidRPr="00CB43DB">
                        <w:rPr>
                          <w:rFonts w:ascii="Cambria" w:hAnsi="Cambria"/>
                        </w:rPr>
                        <w:t xml:space="preserve"> importance of boundaries and exit strategies</w:t>
                      </w:r>
                      <w:r>
                        <w:rPr>
                          <w:rFonts w:ascii="Cambria" w:hAnsi="Cambria"/>
                        </w:rPr>
                        <w:t>.</w:t>
                      </w:r>
                    </w:p>
                    <w:p w14:paraId="5D2E6378" w14:textId="77777777" w:rsidR="000B118E" w:rsidRPr="00FC1F79" w:rsidRDefault="000B118E" w:rsidP="00DF55EE">
                      <w:pPr>
                        <w:shd w:val="clear" w:color="auto" w:fill="EEECE1" w:themeFill="background2"/>
                        <w:jc w:val="center"/>
                        <w:rPr>
                          <w:sz w:val="32"/>
                          <w:szCs w:val="32"/>
                        </w:rPr>
                      </w:pPr>
                    </w:p>
                    <w:p w14:paraId="57AAD739" w14:textId="77777777" w:rsidR="000B118E" w:rsidRPr="00FC1F79" w:rsidRDefault="000B118E" w:rsidP="00DF55EE">
                      <w:pPr>
                        <w:shd w:val="clear" w:color="auto" w:fill="EEECE1" w:themeFill="background2"/>
                        <w:jc w:val="center"/>
                      </w:pPr>
                    </w:p>
                  </w:txbxContent>
                </v:textbox>
              </v:shape>
            </w:pict>
          </mc:Fallback>
        </mc:AlternateContent>
      </w:r>
    </w:p>
    <w:p w14:paraId="02DCFDC7" w14:textId="77777777" w:rsidR="00DF55EE" w:rsidRPr="00DF55EE" w:rsidRDefault="00DF55EE" w:rsidP="00DF55EE">
      <w:pPr>
        <w:spacing w:line="360" w:lineRule="auto"/>
        <w:rPr>
          <w:rFonts w:ascii="Cambria" w:eastAsia="Calibri" w:hAnsi="Cambria" w:cs="Times New Roman"/>
        </w:rPr>
      </w:pPr>
    </w:p>
    <w:p w14:paraId="73007031" w14:textId="4914E397" w:rsidR="00DF55EE" w:rsidRPr="00DF55EE" w:rsidRDefault="00DF55EE" w:rsidP="00DF55EE">
      <w:pPr>
        <w:spacing w:line="360" w:lineRule="auto"/>
        <w:rPr>
          <w:rFonts w:ascii="Cambria" w:eastAsia="Calibri" w:hAnsi="Cambria" w:cs="Times New Roman"/>
        </w:rPr>
      </w:pPr>
    </w:p>
    <w:p w14:paraId="7F049FE4" w14:textId="54449ADA" w:rsidR="000320CB" w:rsidRDefault="000320CB">
      <w:pPr>
        <w:rPr>
          <w:sz w:val="32"/>
          <w:szCs w:val="32"/>
        </w:rPr>
      </w:pPr>
      <w:r>
        <w:rPr>
          <w:sz w:val="32"/>
          <w:szCs w:val="32"/>
        </w:rPr>
        <w:br w:type="page"/>
      </w:r>
    </w:p>
    <w:p w14:paraId="2CF95D06" w14:textId="77777777" w:rsidR="00B71CD2" w:rsidRDefault="00B71CD2" w:rsidP="00B71CD2">
      <w:pPr>
        <w:pStyle w:val="Heading1"/>
        <w:jc w:val="center"/>
        <w:rPr>
          <w:sz w:val="96"/>
          <w:u w:val="single"/>
        </w:rPr>
      </w:pPr>
    </w:p>
    <w:p w14:paraId="75728BDD" w14:textId="77777777" w:rsidR="00B71CD2" w:rsidRDefault="00B71CD2" w:rsidP="00B71CD2">
      <w:pPr>
        <w:pStyle w:val="Heading1"/>
        <w:jc w:val="center"/>
        <w:rPr>
          <w:sz w:val="96"/>
          <w:u w:val="single"/>
        </w:rPr>
      </w:pPr>
    </w:p>
    <w:p w14:paraId="466C9193" w14:textId="77777777" w:rsidR="00B71CD2" w:rsidRDefault="00B71CD2" w:rsidP="00B71CD2">
      <w:pPr>
        <w:pStyle w:val="Heading1"/>
        <w:jc w:val="center"/>
        <w:rPr>
          <w:sz w:val="96"/>
          <w:u w:val="single"/>
        </w:rPr>
      </w:pPr>
    </w:p>
    <w:p w14:paraId="19FECA0D" w14:textId="77777777" w:rsidR="000320CB" w:rsidRDefault="000320CB" w:rsidP="00B71CD2">
      <w:pPr>
        <w:pStyle w:val="Heading1"/>
        <w:jc w:val="center"/>
        <w:rPr>
          <w:sz w:val="96"/>
          <w:u w:val="single"/>
        </w:rPr>
      </w:pPr>
      <w:r w:rsidRPr="00B71CD2">
        <w:rPr>
          <w:sz w:val="96"/>
          <w:u w:val="single"/>
        </w:rPr>
        <w:t>Session 7: Ongoing learning and personal development</w:t>
      </w:r>
    </w:p>
    <w:p w14:paraId="4E198AA5" w14:textId="77777777" w:rsidR="00B71CD2" w:rsidRDefault="00B71CD2" w:rsidP="00B71CD2"/>
    <w:p w14:paraId="44E8B867" w14:textId="77777777" w:rsidR="00B71CD2" w:rsidRDefault="00B71CD2" w:rsidP="00B71CD2"/>
    <w:p w14:paraId="2EF726CE" w14:textId="77777777" w:rsidR="00B71CD2" w:rsidRDefault="00B71CD2" w:rsidP="00B71CD2"/>
    <w:p w14:paraId="5A986914" w14:textId="77777777" w:rsidR="00B71CD2" w:rsidRDefault="00B71CD2" w:rsidP="00B71CD2"/>
    <w:p w14:paraId="2403FF9B" w14:textId="77777777" w:rsidR="00B71CD2" w:rsidRDefault="00B71CD2" w:rsidP="00B71CD2"/>
    <w:p w14:paraId="4871A0E5" w14:textId="77777777" w:rsidR="00B71CD2" w:rsidRDefault="00B71CD2" w:rsidP="00B71CD2"/>
    <w:p w14:paraId="4A3644E3" w14:textId="77777777" w:rsidR="00B71CD2" w:rsidRPr="00B71CD2" w:rsidRDefault="00B71CD2" w:rsidP="00B71CD2"/>
    <w:p w14:paraId="5E9A08DF" w14:textId="77777777" w:rsidR="000320CB" w:rsidRPr="000320CB" w:rsidRDefault="000320CB" w:rsidP="000320CB">
      <w:pPr>
        <w:spacing w:after="200" w:line="276" w:lineRule="auto"/>
        <w:jc w:val="center"/>
        <w:rPr>
          <w:rFonts w:ascii="Cambria" w:eastAsia="Calibri" w:hAnsi="Cambria" w:cs="Times New Roman"/>
          <w:sz w:val="32"/>
          <w:szCs w:val="32"/>
          <w:u w:val="single"/>
        </w:rPr>
      </w:pPr>
    </w:p>
    <w:p w14:paraId="56533D09" w14:textId="77777777" w:rsidR="000320CB" w:rsidRPr="000320CB" w:rsidRDefault="000320CB" w:rsidP="000320CB">
      <w:pPr>
        <w:spacing w:after="200" w:line="276" w:lineRule="auto"/>
        <w:rPr>
          <w:rFonts w:ascii="Cambria" w:eastAsia="Calibri" w:hAnsi="Cambria" w:cs="Times New Roman"/>
          <w:sz w:val="32"/>
          <w:szCs w:val="32"/>
        </w:rPr>
      </w:pPr>
    </w:p>
    <w:p w14:paraId="52595CEF" w14:textId="77777777" w:rsidR="000320CB" w:rsidRPr="000320CB" w:rsidRDefault="000320CB" w:rsidP="000320CB">
      <w:pPr>
        <w:spacing w:after="200" w:line="276" w:lineRule="auto"/>
        <w:rPr>
          <w:rFonts w:ascii="Cambria" w:eastAsia="Calibri" w:hAnsi="Cambria" w:cs="Times New Roman"/>
          <w:sz w:val="52"/>
          <w:szCs w:val="52"/>
        </w:rPr>
      </w:pPr>
    </w:p>
    <w:p w14:paraId="78E917A7" w14:textId="77777777" w:rsidR="000320CB" w:rsidRPr="000320CB" w:rsidRDefault="000320CB" w:rsidP="00B71CD2">
      <w:pPr>
        <w:pStyle w:val="Heading2"/>
      </w:pPr>
      <w:r w:rsidRPr="000320CB">
        <w:lastRenderedPageBreak/>
        <w:t>Objectives</w:t>
      </w:r>
    </w:p>
    <w:p w14:paraId="213D5A61" w14:textId="6026BA69" w:rsidR="000320CB" w:rsidRPr="00B71CD2" w:rsidRDefault="000320CB" w:rsidP="000320CB">
      <w:pPr>
        <w:spacing w:line="360" w:lineRule="auto"/>
        <w:rPr>
          <w:rFonts w:ascii="Cambria" w:eastAsia="Calibri" w:hAnsi="Cambria" w:cs="Times New Roman"/>
          <w:sz w:val="32"/>
          <w:szCs w:val="36"/>
        </w:rPr>
      </w:pPr>
      <w:r w:rsidRPr="00B71CD2">
        <w:rPr>
          <w:rFonts w:ascii="Cambria" w:eastAsia="Calibri" w:hAnsi="Cambria" w:cs="Times New Roman"/>
          <w:sz w:val="32"/>
          <w:szCs w:val="36"/>
        </w:rPr>
        <w:t xml:space="preserve">At the end of this </w:t>
      </w:r>
      <w:r w:rsidR="006A1F36" w:rsidRPr="00B71CD2">
        <w:rPr>
          <w:rFonts w:ascii="Cambria" w:eastAsia="Calibri" w:hAnsi="Cambria" w:cs="Times New Roman"/>
          <w:sz w:val="32"/>
          <w:szCs w:val="36"/>
        </w:rPr>
        <w:t>session</w:t>
      </w:r>
      <w:r w:rsidRPr="00B71CD2">
        <w:rPr>
          <w:rFonts w:ascii="Cambria" w:eastAsia="Calibri" w:hAnsi="Cambria" w:cs="Times New Roman"/>
          <w:sz w:val="32"/>
          <w:szCs w:val="36"/>
        </w:rPr>
        <w:t>, trainees will have learned that:</w:t>
      </w:r>
    </w:p>
    <w:p w14:paraId="49C106B1" w14:textId="77777777" w:rsidR="000320CB" w:rsidRPr="00B71CD2" w:rsidRDefault="000320CB" w:rsidP="000320CB">
      <w:pPr>
        <w:spacing w:line="360" w:lineRule="auto"/>
        <w:ind w:left="720"/>
        <w:contextualSpacing/>
        <w:rPr>
          <w:rFonts w:ascii="Cambria" w:eastAsia="Calibri" w:hAnsi="Cambria" w:cs="Arial"/>
          <w:sz w:val="32"/>
          <w:szCs w:val="36"/>
        </w:rPr>
      </w:pPr>
    </w:p>
    <w:p w14:paraId="0D2A8AC5" w14:textId="698B71FD" w:rsidR="000320CB" w:rsidRPr="00B71CD2" w:rsidRDefault="000320CB" w:rsidP="000320CB">
      <w:pPr>
        <w:numPr>
          <w:ilvl w:val="0"/>
          <w:numId w:val="38"/>
        </w:numPr>
        <w:spacing w:after="200" w:line="360" w:lineRule="auto"/>
        <w:contextualSpacing/>
        <w:rPr>
          <w:rFonts w:ascii="Cambria" w:eastAsia="Calibri" w:hAnsi="Cambria" w:cs="Arial"/>
          <w:sz w:val="32"/>
          <w:szCs w:val="36"/>
        </w:rPr>
      </w:pPr>
      <w:r w:rsidRPr="00B71CD2">
        <w:rPr>
          <w:rFonts w:ascii="Cambria" w:eastAsia="Calibri" w:hAnsi="Cambria" w:cs="Arial"/>
          <w:sz w:val="32"/>
          <w:szCs w:val="36"/>
        </w:rPr>
        <w:t>There are a range of resources available that are suitable for use with carers and which can aid the supporter in carrying out their role</w:t>
      </w:r>
      <w:r w:rsidR="00D832FC" w:rsidRPr="00B71CD2">
        <w:rPr>
          <w:rFonts w:ascii="Cambria" w:eastAsia="Calibri" w:hAnsi="Cambria" w:cs="Arial"/>
          <w:sz w:val="32"/>
          <w:szCs w:val="36"/>
        </w:rPr>
        <w:t>.</w:t>
      </w:r>
    </w:p>
    <w:p w14:paraId="341A7292" w14:textId="25A0E8CE" w:rsidR="000320CB" w:rsidRPr="00B71CD2" w:rsidRDefault="000320CB" w:rsidP="000320CB">
      <w:pPr>
        <w:numPr>
          <w:ilvl w:val="0"/>
          <w:numId w:val="38"/>
        </w:numPr>
        <w:spacing w:after="200" w:line="360" w:lineRule="auto"/>
        <w:contextualSpacing/>
        <w:rPr>
          <w:rFonts w:ascii="Cambria" w:eastAsia="Calibri" w:hAnsi="Cambria" w:cs="Arial"/>
          <w:sz w:val="32"/>
          <w:szCs w:val="36"/>
        </w:rPr>
      </w:pPr>
      <w:r w:rsidRPr="00B71CD2">
        <w:rPr>
          <w:rFonts w:ascii="Cambria" w:eastAsia="Calibri" w:hAnsi="Cambria" w:cs="Arial"/>
          <w:sz w:val="32"/>
          <w:szCs w:val="36"/>
        </w:rPr>
        <w:t>Supporters have the responsibility to consider and address their own ongoing learning needs</w:t>
      </w:r>
      <w:r w:rsidR="00D832FC" w:rsidRPr="00B71CD2">
        <w:rPr>
          <w:rFonts w:ascii="Cambria" w:eastAsia="Calibri" w:hAnsi="Cambria" w:cs="Arial"/>
          <w:sz w:val="32"/>
          <w:szCs w:val="36"/>
        </w:rPr>
        <w:t>.</w:t>
      </w:r>
    </w:p>
    <w:p w14:paraId="75AA1E0F" w14:textId="290FDDE9" w:rsidR="000320CB" w:rsidRPr="00B71CD2" w:rsidRDefault="000320CB" w:rsidP="000320CB">
      <w:pPr>
        <w:numPr>
          <w:ilvl w:val="0"/>
          <w:numId w:val="38"/>
        </w:numPr>
        <w:spacing w:after="200" w:line="360" w:lineRule="auto"/>
        <w:contextualSpacing/>
        <w:rPr>
          <w:rFonts w:ascii="Cambria" w:eastAsia="Calibri" w:hAnsi="Cambria" w:cs="Arial"/>
          <w:sz w:val="32"/>
          <w:szCs w:val="36"/>
        </w:rPr>
      </w:pPr>
      <w:r w:rsidRPr="00B71CD2">
        <w:rPr>
          <w:rFonts w:ascii="Cambria" w:eastAsia="Calibri" w:hAnsi="Cambria" w:cs="Arial"/>
          <w:sz w:val="32"/>
          <w:szCs w:val="36"/>
        </w:rPr>
        <w:t>Supporters need to develop their own knowledge about local services available for carers and be ready to signpost carers on when necessary</w:t>
      </w:r>
      <w:r w:rsidR="00D832FC" w:rsidRPr="00B71CD2">
        <w:rPr>
          <w:rFonts w:ascii="Cambria" w:eastAsia="Calibri" w:hAnsi="Cambria" w:cs="Arial"/>
          <w:sz w:val="32"/>
          <w:szCs w:val="36"/>
        </w:rPr>
        <w:t>.</w:t>
      </w:r>
    </w:p>
    <w:p w14:paraId="1A50092E" w14:textId="77777777" w:rsidR="000320CB" w:rsidRPr="000320CB" w:rsidRDefault="000320CB" w:rsidP="000320CB">
      <w:pPr>
        <w:spacing w:line="360" w:lineRule="auto"/>
        <w:ind w:left="360"/>
        <w:rPr>
          <w:rFonts w:ascii="Cambria" w:eastAsia="Calibri" w:hAnsi="Cambria" w:cs="Arial"/>
          <w:sz w:val="36"/>
          <w:szCs w:val="36"/>
        </w:rPr>
      </w:pPr>
    </w:p>
    <w:p w14:paraId="0B7CFA90" w14:textId="77777777" w:rsidR="000320CB" w:rsidRPr="000320CB" w:rsidRDefault="000320CB" w:rsidP="000320CB">
      <w:pPr>
        <w:spacing w:line="360" w:lineRule="auto"/>
        <w:ind w:left="360"/>
        <w:rPr>
          <w:rFonts w:ascii="Cambria" w:eastAsia="Calibri" w:hAnsi="Cambria" w:cs="Arial"/>
          <w:sz w:val="36"/>
          <w:szCs w:val="36"/>
        </w:rPr>
      </w:pPr>
    </w:p>
    <w:p w14:paraId="54A5196A" w14:textId="77777777" w:rsidR="000320CB" w:rsidRPr="000320CB" w:rsidRDefault="000320CB" w:rsidP="000320CB">
      <w:pPr>
        <w:spacing w:line="360" w:lineRule="auto"/>
        <w:ind w:left="720"/>
        <w:contextualSpacing/>
        <w:rPr>
          <w:rFonts w:ascii="Cambria" w:eastAsia="Calibri" w:hAnsi="Cambria" w:cs="Times New Roman"/>
          <w:sz w:val="36"/>
          <w:szCs w:val="36"/>
        </w:rPr>
      </w:pPr>
    </w:p>
    <w:p w14:paraId="5CCCCCB3" w14:textId="77777777" w:rsidR="000320CB" w:rsidRPr="000320CB" w:rsidRDefault="000320CB" w:rsidP="000320CB">
      <w:pPr>
        <w:spacing w:line="360" w:lineRule="auto"/>
        <w:ind w:left="720"/>
        <w:contextualSpacing/>
        <w:rPr>
          <w:rFonts w:ascii="Cambria" w:eastAsia="Calibri" w:hAnsi="Cambria" w:cs="Times New Roman"/>
          <w:sz w:val="36"/>
          <w:szCs w:val="36"/>
        </w:rPr>
      </w:pPr>
    </w:p>
    <w:p w14:paraId="37D5DD06" w14:textId="77777777" w:rsidR="000320CB" w:rsidRPr="000320CB" w:rsidRDefault="000320CB" w:rsidP="000320CB">
      <w:pPr>
        <w:spacing w:line="360" w:lineRule="auto"/>
        <w:ind w:left="720"/>
        <w:contextualSpacing/>
        <w:rPr>
          <w:rFonts w:ascii="Cambria" w:eastAsia="Calibri" w:hAnsi="Cambria" w:cs="Times New Roman"/>
          <w:sz w:val="36"/>
          <w:szCs w:val="36"/>
        </w:rPr>
      </w:pPr>
    </w:p>
    <w:p w14:paraId="228CFB89" w14:textId="77777777" w:rsidR="000320CB" w:rsidRPr="000320CB" w:rsidRDefault="000320CB" w:rsidP="000320CB">
      <w:pPr>
        <w:spacing w:line="360" w:lineRule="auto"/>
        <w:ind w:left="720"/>
        <w:contextualSpacing/>
        <w:rPr>
          <w:rFonts w:ascii="Cambria" w:eastAsia="Calibri" w:hAnsi="Cambria" w:cs="Times New Roman"/>
          <w:sz w:val="36"/>
          <w:szCs w:val="36"/>
        </w:rPr>
      </w:pPr>
    </w:p>
    <w:p w14:paraId="159A6DC5" w14:textId="77777777" w:rsidR="000320CB" w:rsidRPr="000320CB" w:rsidRDefault="000320CB" w:rsidP="000320CB">
      <w:pPr>
        <w:spacing w:after="200" w:line="276" w:lineRule="auto"/>
        <w:rPr>
          <w:rFonts w:ascii="Cambria" w:eastAsia="Calibri" w:hAnsi="Cambria" w:cs="Times New Roman"/>
          <w:sz w:val="36"/>
          <w:szCs w:val="36"/>
        </w:rPr>
      </w:pPr>
      <w:r w:rsidRPr="000320CB">
        <w:rPr>
          <w:rFonts w:ascii="Cambria" w:eastAsia="Calibri" w:hAnsi="Cambria" w:cs="Times New Roman"/>
          <w:sz w:val="36"/>
          <w:szCs w:val="36"/>
        </w:rPr>
        <w:br w:type="page"/>
      </w:r>
    </w:p>
    <w:p w14:paraId="6071DE7B" w14:textId="77777777" w:rsidR="000320CB" w:rsidRPr="000320CB" w:rsidRDefault="000320CB" w:rsidP="000320CB">
      <w:pPr>
        <w:spacing w:line="360" w:lineRule="auto"/>
        <w:ind w:left="720"/>
        <w:contextualSpacing/>
        <w:rPr>
          <w:rFonts w:ascii="Cambria" w:eastAsia="Calibri" w:hAnsi="Cambria" w:cs="Times New Roman"/>
          <w:sz w:val="36"/>
          <w:szCs w:val="36"/>
        </w:rPr>
        <w:sectPr w:rsidR="000320CB" w:rsidRPr="000320CB" w:rsidSect="0006725B">
          <w:headerReference w:type="even" r:id="rId46"/>
          <w:headerReference w:type="default" r:id="rId47"/>
          <w:footerReference w:type="default" r:id="rId48"/>
          <w:headerReference w:type="first" r:id="rId49"/>
          <w:pgSz w:w="11906" w:h="16838"/>
          <w:pgMar w:top="1440" w:right="1440" w:bottom="1440" w:left="1440" w:header="708" w:footer="708" w:gutter="0"/>
          <w:pgNumType w:start="83"/>
          <w:cols w:space="708"/>
          <w:docGrid w:linePitch="360"/>
        </w:sectPr>
      </w:pPr>
    </w:p>
    <w:p w14:paraId="0B70EC34" w14:textId="6594C7B3" w:rsidR="000320CB" w:rsidRPr="000320CB" w:rsidRDefault="000320CB" w:rsidP="002734A0">
      <w:pPr>
        <w:pStyle w:val="Heading2"/>
      </w:pPr>
      <w:r w:rsidRPr="000320CB">
        <w:lastRenderedPageBreak/>
        <w:t xml:space="preserve">Suggested timetable: </w:t>
      </w:r>
      <w:r w:rsidR="00B85183">
        <w:t>50</w:t>
      </w:r>
      <w:r w:rsidRPr="000320CB">
        <w:t xml:space="preserve"> minutes</w:t>
      </w:r>
      <w:r w:rsidRPr="000320CB">
        <w:tab/>
      </w:r>
    </w:p>
    <w:tbl>
      <w:tblPr>
        <w:tblStyle w:val="TableGrid6"/>
        <w:tblW w:w="0" w:type="auto"/>
        <w:tblLook w:val="04A0" w:firstRow="1" w:lastRow="0" w:firstColumn="1" w:lastColumn="0" w:noHBand="0" w:noVBand="1"/>
      </w:tblPr>
      <w:tblGrid>
        <w:gridCol w:w="2362"/>
        <w:gridCol w:w="1715"/>
        <w:gridCol w:w="2410"/>
        <w:gridCol w:w="2268"/>
        <w:gridCol w:w="3056"/>
        <w:gridCol w:w="2363"/>
      </w:tblGrid>
      <w:tr w:rsidR="000320CB" w:rsidRPr="000320CB" w14:paraId="493577FC" w14:textId="77777777" w:rsidTr="005F70CA">
        <w:tc>
          <w:tcPr>
            <w:tcW w:w="2362"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0622405D" w14:textId="77777777" w:rsidR="000320CB" w:rsidRPr="000320CB" w:rsidRDefault="000320CB" w:rsidP="000320CB">
            <w:pPr>
              <w:tabs>
                <w:tab w:val="right" w:pos="2146"/>
              </w:tabs>
              <w:jc w:val="center"/>
              <w:rPr>
                <w:rFonts w:ascii="Cambria" w:hAnsi="Cambria" w:cs="Times New Roman"/>
                <w:b/>
                <w:sz w:val="28"/>
                <w:szCs w:val="28"/>
              </w:rPr>
            </w:pPr>
            <w:r w:rsidRPr="000320CB">
              <w:rPr>
                <w:rFonts w:ascii="Cambria" w:hAnsi="Cambria" w:cs="Times New Roman"/>
                <w:sz w:val="28"/>
                <w:szCs w:val="28"/>
              </w:rPr>
              <w:br w:type="page"/>
            </w:r>
            <w:r w:rsidRPr="000320CB">
              <w:rPr>
                <w:rFonts w:ascii="Cambria" w:hAnsi="Cambria" w:cs="Times New Roman"/>
                <w:b/>
                <w:sz w:val="28"/>
                <w:szCs w:val="28"/>
              </w:rPr>
              <w:t xml:space="preserve">Part </w:t>
            </w:r>
          </w:p>
        </w:tc>
        <w:tc>
          <w:tcPr>
            <w:tcW w:w="1715"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6B0BEF79" w14:textId="77777777" w:rsidR="000320CB" w:rsidRPr="000320CB" w:rsidRDefault="000320CB" w:rsidP="000320CB">
            <w:pPr>
              <w:jc w:val="center"/>
              <w:rPr>
                <w:rFonts w:ascii="Cambria" w:hAnsi="Cambria" w:cs="Times New Roman"/>
                <w:b/>
                <w:sz w:val="28"/>
                <w:szCs w:val="28"/>
              </w:rPr>
            </w:pPr>
            <w:r w:rsidRPr="000320CB">
              <w:rPr>
                <w:rFonts w:ascii="Cambria" w:hAnsi="Cambria" w:cs="Times New Roman"/>
                <w:b/>
                <w:sz w:val="28"/>
                <w:szCs w:val="28"/>
              </w:rPr>
              <w:t>Time needed</w:t>
            </w:r>
          </w:p>
        </w:tc>
        <w:tc>
          <w:tcPr>
            <w:tcW w:w="2410"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43EEDDEF" w14:textId="77777777" w:rsidR="000320CB" w:rsidRPr="000320CB" w:rsidRDefault="000320CB" w:rsidP="000320CB">
            <w:pPr>
              <w:jc w:val="center"/>
              <w:rPr>
                <w:rFonts w:ascii="Cambria" w:hAnsi="Cambria" w:cs="Times New Roman"/>
                <w:b/>
                <w:sz w:val="28"/>
                <w:szCs w:val="28"/>
              </w:rPr>
            </w:pPr>
            <w:r w:rsidRPr="000320CB">
              <w:rPr>
                <w:rFonts w:ascii="Cambria" w:hAnsi="Cambria" w:cs="Times New Roman"/>
                <w:b/>
                <w:sz w:val="28"/>
                <w:szCs w:val="28"/>
              </w:rPr>
              <w:t>Content</w:t>
            </w:r>
          </w:p>
        </w:tc>
        <w:tc>
          <w:tcPr>
            <w:tcW w:w="2268"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3DC4DFBC" w14:textId="77777777" w:rsidR="000320CB" w:rsidRPr="000320CB" w:rsidRDefault="000320CB" w:rsidP="000320CB">
            <w:pPr>
              <w:jc w:val="center"/>
              <w:rPr>
                <w:rFonts w:ascii="Cambria" w:hAnsi="Cambria" w:cs="Times New Roman"/>
                <w:b/>
                <w:sz w:val="28"/>
                <w:szCs w:val="28"/>
              </w:rPr>
            </w:pPr>
            <w:r w:rsidRPr="000320CB">
              <w:rPr>
                <w:rFonts w:ascii="Cambria" w:hAnsi="Cambria" w:cs="Times New Roman"/>
                <w:b/>
                <w:sz w:val="28"/>
                <w:szCs w:val="28"/>
              </w:rPr>
              <w:t>Activity</w:t>
            </w:r>
          </w:p>
        </w:tc>
        <w:tc>
          <w:tcPr>
            <w:tcW w:w="3056"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44C7F4D5" w14:textId="77777777" w:rsidR="000320CB" w:rsidRPr="000320CB" w:rsidRDefault="000320CB" w:rsidP="000320CB">
            <w:pPr>
              <w:jc w:val="center"/>
              <w:rPr>
                <w:rFonts w:ascii="Cambria" w:hAnsi="Cambria" w:cs="Times New Roman"/>
                <w:b/>
                <w:sz w:val="28"/>
                <w:szCs w:val="28"/>
              </w:rPr>
            </w:pPr>
            <w:r w:rsidRPr="000320CB">
              <w:rPr>
                <w:rFonts w:ascii="Cambria" w:hAnsi="Cambria" w:cs="Times New Roman"/>
                <w:b/>
                <w:sz w:val="28"/>
                <w:szCs w:val="28"/>
              </w:rPr>
              <w:t>Resources required</w:t>
            </w:r>
          </w:p>
        </w:tc>
        <w:tc>
          <w:tcPr>
            <w:tcW w:w="2363"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4608586F" w14:textId="77777777" w:rsidR="000320CB" w:rsidRPr="000320CB" w:rsidRDefault="000320CB" w:rsidP="000320CB">
            <w:pPr>
              <w:jc w:val="center"/>
              <w:rPr>
                <w:rFonts w:ascii="Cambria" w:hAnsi="Cambria" w:cs="Times New Roman"/>
                <w:b/>
                <w:sz w:val="28"/>
                <w:szCs w:val="28"/>
              </w:rPr>
            </w:pPr>
            <w:r w:rsidRPr="000320CB">
              <w:rPr>
                <w:rFonts w:ascii="Cambria" w:hAnsi="Cambria" w:cs="Times New Roman"/>
                <w:b/>
                <w:sz w:val="28"/>
                <w:szCs w:val="28"/>
              </w:rPr>
              <w:t>Outcomes</w:t>
            </w:r>
          </w:p>
        </w:tc>
      </w:tr>
      <w:tr w:rsidR="000320CB" w:rsidRPr="000320CB" w14:paraId="65C80A87" w14:textId="77777777" w:rsidTr="005F70CA">
        <w:tc>
          <w:tcPr>
            <w:tcW w:w="2362"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2348DA56" w14:textId="77777777" w:rsidR="000320CB" w:rsidRPr="000320CB" w:rsidRDefault="000320CB" w:rsidP="000320CB">
            <w:pPr>
              <w:jc w:val="center"/>
              <w:rPr>
                <w:rFonts w:ascii="Cambria" w:hAnsi="Cambria" w:cs="Times New Roman"/>
                <w:sz w:val="40"/>
                <w:szCs w:val="40"/>
              </w:rPr>
            </w:pPr>
            <w:r w:rsidRPr="000320CB">
              <w:rPr>
                <w:rFonts w:ascii="Cambria" w:hAnsi="Cambria" w:cs="Times New Roman"/>
                <w:sz w:val="40"/>
                <w:szCs w:val="40"/>
              </w:rPr>
              <w:t>7a</w:t>
            </w:r>
          </w:p>
          <w:p w14:paraId="3CECDC46" w14:textId="77777777" w:rsidR="000320CB" w:rsidRPr="000320CB" w:rsidRDefault="000320CB" w:rsidP="000320CB">
            <w:pPr>
              <w:jc w:val="center"/>
              <w:rPr>
                <w:rFonts w:ascii="Cambria" w:hAnsi="Cambria" w:cs="Times New Roman"/>
                <w:sz w:val="28"/>
                <w:szCs w:val="28"/>
              </w:rPr>
            </w:pPr>
            <w:r w:rsidRPr="000320CB">
              <w:rPr>
                <w:rFonts w:ascii="Cambria" w:hAnsi="Cambria" w:cs="Times New Roman"/>
                <w:sz w:val="28"/>
                <w:szCs w:val="28"/>
              </w:rPr>
              <w:t>Introduction</w:t>
            </w:r>
          </w:p>
        </w:tc>
        <w:tc>
          <w:tcPr>
            <w:tcW w:w="1715" w:type="dxa"/>
            <w:tcBorders>
              <w:top w:val="single" w:sz="4" w:space="0" w:color="auto"/>
              <w:left w:val="single" w:sz="4" w:space="0" w:color="auto"/>
              <w:bottom w:val="single" w:sz="4" w:space="0" w:color="auto"/>
              <w:right w:val="single" w:sz="4" w:space="0" w:color="auto"/>
            </w:tcBorders>
            <w:hideMark/>
          </w:tcPr>
          <w:p w14:paraId="65CB4AC2" w14:textId="77777777" w:rsidR="000320CB" w:rsidRPr="000320CB" w:rsidRDefault="000320CB" w:rsidP="000320CB">
            <w:pPr>
              <w:rPr>
                <w:rFonts w:ascii="Cambria" w:hAnsi="Cambria" w:cs="Times New Roman"/>
              </w:rPr>
            </w:pPr>
            <w:r w:rsidRPr="000320CB">
              <w:rPr>
                <w:rFonts w:ascii="Cambria" w:hAnsi="Cambria" w:cs="Times New Roman"/>
              </w:rPr>
              <w:t>2 minutes</w:t>
            </w:r>
          </w:p>
        </w:tc>
        <w:tc>
          <w:tcPr>
            <w:tcW w:w="2410" w:type="dxa"/>
            <w:tcBorders>
              <w:top w:val="single" w:sz="4" w:space="0" w:color="auto"/>
              <w:left w:val="single" w:sz="4" w:space="0" w:color="auto"/>
              <w:bottom w:val="single" w:sz="4" w:space="0" w:color="auto"/>
              <w:right w:val="single" w:sz="4" w:space="0" w:color="auto"/>
            </w:tcBorders>
            <w:hideMark/>
          </w:tcPr>
          <w:p w14:paraId="42FFF2CE" w14:textId="77777777" w:rsidR="000320CB" w:rsidRPr="000320CB" w:rsidRDefault="000320CB" w:rsidP="000320CB">
            <w:pPr>
              <w:rPr>
                <w:rFonts w:ascii="Cambria" w:hAnsi="Cambria" w:cs="Times New Roman"/>
              </w:rPr>
            </w:pPr>
            <w:r w:rsidRPr="000320CB">
              <w:rPr>
                <w:rFonts w:ascii="Cambria" w:hAnsi="Cambria" w:cs="Times New Roman"/>
              </w:rPr>
              <w:t>Introduction to session</w:t>
            </w:r>
          </w:p>
        </w:tc>
        <w:tc>
          <w:tcPr>
            <w:tcW w:w="2268" w:type="dxa"/>
            <w:tcBorders>
              <w:top w:val="single" w:sz="4" w:space="0" w:color="auto"/>
              <w:left w:val="single" w:sz="4" w:space="0" w:color="auto"/>
              <w:bottom w:val="single" w:sz="4" w:space="0" w:color="auto"/>
              <w:right w:val="single" w:sz="4" w:space="0" w:color="auto"/>
            </w:tcBorders>
            <w:hideMark/>
          </w:tcPr>
          <w:p w14:paraId="7012AC1D" w14:textId="77777777" w:rsidR="000320CB" w:rsidRPr="000320CB" w:rsidRDefault="000320CB" w:rsidP="000320CB">
            <w:pPr>
              <w:rPr>
                <w:rFonts w:ascii="Cambria" w:hAnsi="Cambria" w:cs="Times New Roman"/>
              </w:rPr>
            </w:pPr>
            <w:r w:rsidRPr="000320CB">
              <w:rPr>
                <w:rFonts w:ascii="Cambria" w:hAnsi="Cambria" w:cs="Times New Roman"/>
              </w:rPr>
              <w:t>Facilitator presentation</w:t>
            </w:r>
          </w:p>
        </w:tc>
        <w:tc>
          <w:tcPr>
            <w:tcW w:w="3056" w:type="dxa"/>
            <w:tcBorders>
              <w:top w:val="single" w:sz="4" w:space="0" w:color="auto"/>
              <w:left w:val="single" w:sz="4" w:space="0" w:color="auto"/>
              <w:bottom w:val="single" w:sz="4" w:space="0" w:color="auto"/>
              <w:right w:val="single" w:sz="4" w:space="0" w:color="auto"/>
            </w:tcBorders>
            <w:hideMark/>
          </w:tcPr>
          <w:p w14:paraId="179518D5" w14:textId="77777777" w:rsidR="000320CB" w:rsidRDefault="000320CB" w:rsidP="000320CB">
            <w:pPr>
              <w:rPr>
                <w:rFonts w:ascii="Cambria" w:hAnsi="Cambria" w:cs="Times New Roman"/>
              </w:rPr>
            </w:pPr>
            <w:r w:rsidRPr="000320CB">
              <w:rPr>
                <w:rFonts w:ascii="Cambria" w:hAnsi="Cambria" w:cs="Times New Roman"/>
              </w:rPr>
              <w:t>Power point slide 2</w:t>
            </w:r>
            <w:r w:rsidR="00947F7E">
              <w:rPr>
                <w:rFonts w:ascii="Cambria" w:hAnsi="Cambria" w:cs="Times New Roman"/>
              </w:rPr>
              <w:t>8</w:t>
            </w:r>
          </w:p>
          <w:p w14:paraId="4DE662C5" w14:textId="77777777" w:rsidR="00B33140" w:rsidRDefault="00B33140" w:rsidP="000320CB">
            <w:pPr>
              <w:rPr>
                <w:rFonts w:ascii="Cambria" w:hAnsi="Cambria" w:cs="Times New Roman"/>
              </w:rPr>
            </w:pPr>
          </w:p>
          <w:p w14:paraId="380F00B9" w14:textId="15EEFED4" w:rsidR="00B33140" w:rsidRPr="000320CB" w:rsidRDefault="00B33140" w:rsidP="00B33140">
            <w:pPr>
              <w:rPr>
                <w:rFonts w:ascii="Cambria" w:hAnsi="Cambria" w:cs="Times New Roman"/>
              </w:rPr>
            </w:pPr>
            <w:r w:rsidRPr="000320CB">
              <w:rPr>
                <w:rFonts w:ascii="Cambria" w:hAnsi="Cambria" w:cs="Times New Roman"/>
              </w:rPr>
              <w:t>Workbook page 3</w:t>
            </w:r>
            <w:r>
              <w:rPr>
                <w:rFonts w:ascii="Cambria" w:hAnsi="Cambria" w:cs="Times New Roman"/>
              </w:rPr>
              <w:t>4</w:t>
            </w:r>
          </w:p>
          <w:p w14:paraId="1761C83A" w14:textId="191EB183" w:rsidR="00B33140" w:rsidRPr="000320CB" w:rsidRDefault="00B33140" w:rsidP="000320CB">
            <w:pPr>
              <w:rPr>
                <w:rFonts w:ascii="Cambria" w:hAnsi="Cambria" w:cs="Times New Roman"/>
              </w:rPr>
            </w:pPr>
          </w:p>
        </w:tc>
        <w:tc>
          <w:tcPr>
            <w:tcW w:w="2363" w:type="dxa"/>
            <w:tcBorders>
              <w:top w:val="single" w:sz="4" w:space="0" w:color="auto"/>
              <w:left w:val="single" w:sz="4" w:space="0" w:color="auto"/>
              <w:bottom w:val="single" w:sz="4" w:space="0" w:color="auto"/>
              <w:right w:val="single" w:sz="4" w:space="0" w:color="auto"/>
            </w:tcBorders>
            <w:hideMark/>
          </w:tcPr>
          <w:p w14:paraId="1D4B1DEF" w14:textId="77777777" w:rsidR="000320CB" w:rsidRPr="000320CB" w:rsidRDefault="000320CB" w:rsidP="000320CB">
            <w:pPr>
              <w:rPr>
                <w:rFonts w:ascii="Cambria" w:hAnsi="Cambria" w:cs="Times New Roman"/>
              </w:rPr>
            </w:pPr>
            <w:r w:rsidRPr="000320CB">
              <w:rPr>
                <w:rFonts w:ascii="Cambria" w:hAnsi="Cambria" w:cs="Times New Roman"/>
              </w:rPr>
              <w:t>Trainees know what the session is about</w:t>
            </w:r>
          </w:p>
        </w:tc>
      </w:tr>
      <w:tr w:rsidR="000320CB" w:rsidRPr="000320CB" w14:paraId="7549A3C0" w14:textId="77777777" w:rsidTr="005F70CA">
        <w:tc>
          <w:tcPr>
            <w:tcW w:w="2362"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4648B96E" w14:textId="77777777" w:rsidR="000320CB" w:rsidRPr="000320CB" w:rsidRDefault="000320CB" w:rsidP="000320CB">
            <w:pPr>
              <w:jc w:val="center"/>
              <w:rPr>
                <w:rFonts w:ascii="Cambria" w:hAnsi="Cambria" w:cs="Times New Roman"/>
                <w:sz w:val="40"/>
                <w:szCs w:val="40"/>
              </w:rPr>
            </w:pPr>
            <w:r w:rsidRPr="000320CB">
              <w:rPr>
                <w:rFonts w:ascii="Cambria" w:hAnsi="Cambria" w:cs="Times New Roman"/>
                <w:sz w:val="40"/>
                <w:szCs w:val="40"/>
              </w:rPr>
              <w:t>7b</w:t>
            </w:r>
          </w:p>
          <w:p w14:paraId="6EFE8960" w14:textId="77777777" w:rsidR="000320CB" w:rsidRPr="000320CB" w:rsidRDefault="000320CB" w:rsidP="000320CB">
            <w:pPr>
              <w:jc w:val="center"/>
              <w:rPr>
                <w:rFonts w:ascii="Cambria" w:hAnsi="Cambria" w:cs="Times New Roman"/>
                <w:sz w:val="28"/>
                <w:szCs w:val="28"/>
              </w:rPr>
            </w:pPr>
            <w:r w:rsidRPr="000320CB">
              <w:rPr>
                <w:rFonts w:ascii="Cambria" w:hAnsi="Cambria" w:cs="Times New Roman"/>
                <w:sz w:val="28"/>
                <w:szCs w:val="28"/>
              </w:rPr>
              <w:t>The resource pack</w:t>
            </w:r>
          </w:p>
        </w:tc>
        <w:tc>
          <w:tcPr>
            <w:tcW w:w="1715" w:type="dxa"/>
            <w:tcBorders>
              <w:top w:val="single" w:sz="4" w:space="0" w:color="auto"/>
              <w:left w:val="single" w:sz="4" w:space="0" w:color="auto"/>
              <w:bottom w:val="single" w:sz="4" w:space="0" w:color="auto"/>
              <w:right w:val="single" w:sz="4" w:space="0" w:color="auto"/>
            </w:tcBorders>
            <w:hideMark/>
          </w:tcPr>
          <w:p w14:paraId="35E90E9A" w14:textId="77777777" w:rsidR="000320CB" w:rsidRPr="000320CB" w:rsidRDefault="000320CB" w:rsidP="000320CB">
            <w:pPr>
              <w:rPr>
                <w:rFonts w:ascii="Cambria" w:hAnsi="Cambria" w:cs="Times New Roman"/>
              </w:rPr>
            </w:pPr>
            <w:r w:rsidRPr="000320CB">
              <w:rPr>
                <w:rFonts w:ascii="Cambria" w:hAnsi="Cambria" w:cs="Times New Roman"/>
              </w:rPr>
              <w:t>15 minutes</w:t>
            </w:r>
          </w:p>
        </w:tc>
        <w:tc>
          <w:tcPr>
            <w:tcW w:w="2410" w:type="dxa"/>
            <w:tcBorders>
              <w:top w:val="single" w:sz="4" w:space="0" w:color="auto"/>
              <w:left w:val="single" w:sz="4" w:space="0" w:color="auto"/>
              <w:bottom w:val="single" w:sz="4" w:space="0" w:color="auto"/>
              <w:right w:val="single" w:sz="4" w:space="0" w:color="auto"/>
            </w:tcBorders>
            <w:hideMark/>
          </w:tcPr>
          <w:p w14:paraId="48E204FC" w14:textId="77777777" w:rsidR="000320CB" w:rsidRPr="000320CB" w:rsidRDefault="000320CB" w:rsidP="000320CB">
            <w:pPr>
              <w:rPr>
                <w:rFonts w:ascii="Cambria" w:hAnsi="Cambria" w:cs="Times New Roman"/>
              </w:rPr>
            </w:pPr>
            <w:r w:rsidRPr="000320CB">
              <w:rPr>
                <w:rFonts w:ascii="Cambria" w:hAnsi="Cambria" w:cs="Times New Roman"/>
              </w:rPr>
              <w:t>Introduction to the resource pack for carers</w:t>
            </w:r>
          </w:p>
        </w:tc>
        <w:tc>
          <w:tcPr>
            <w:tcW w:w="2268" w:type="dxa"/>
            <w:tcBorders>
              <w:top w:val="single" w:sz="4" w:space="0" w:color="auto"/>
              <w:left w:val="single" w:sz="4" w:space="0" w:color="auto"/>
              <w:bottom w:val="single" w:sz="4" w:space="0" w:color="auto"/>
              <w:right w:val="single" w:sz="4" w:space="0" w:color="auto"/>
            </w:tcBorders>
          </w:tcPr>
          <w:p w14:paraId="21E605A0" w14:textId="77777777" w:rsidR="000320CB" w:rsidRPr="000320CB" w:rsidRDefault="000320CB" w:rsidP="000320CB">
            <w:pPr>
              <w:rPr>
                <w:rFonts w:ascii="Cambria" w:hAnsi="Cambria" w:cs="Times New Roman"/>
              </w:rPr>
            </w:pPr>
            <w:r w:rsidRPr="000320CB">
              <w:rPr>
                <w:rFonts w:ascii="Cambria" w:hAnsi="Cambria" w:cs="Times New Roman"/>
              </w:rPr>
              <w:t>Facilitator led:</w:t>
            </w:r>
          </w:p>
          <w:p w14:paraId="107288F2" w14:textId="77777777" w:rsidR="000320CB" w:rsidRPr="000320CB" w:rsidRDefault="000320CB" w:rsidP="000320CB">
            <w:pPr>
              <w:rPr>
                <w:rFonts w:ascii="Cambria" w:hAnsi="Cambria" w:cs="Times New Roman"/>
              </w:rPr>
            </w:pPr>
          </w:p>
          <w:p w14:paraId="14FC59C6" w14:textId="77777777" w:rsidR="000320CB" w:rsidRPr="000320CB" w:rsidRDefault="000320CB" w:rsidP="000320CB">
            <w:pPr>
              <w:rPr>
                <w:rFonts w:ascii="Cambria" w:hAnsi="Cambria" w:cs="Times New Roman"/>
              </w:rPr>
            </w:pPr>
            <w:r w:rsidRPr="000320CB">
              <w:rPr>
                <w:rFonts w:ascii="Cambria" w:hAnsi="Cambria" w:cs="Times New Roman"/>
              </w:rPr>
              <w:t>Demonstrate use of ‘find me help’ resource</w:t>
            </w:r>
          </w:p>
          <w:p w14:paraId="300CBAB3" w14:textId="77777777" w:rsidR="000320CB" w:rsidRPr="000320CB" w:rsidRDefault="000320CB" w:rsidP="000320CB">
            <w:pPr>
              <w:rPr>
                <w:rFonts w:ascii="Cambria" w:hAnsi="Cambria" w:cs="Times New Roman"/>
              </w:rPr>
            </w:pPr>
          </w:p>
          <w:p w14:paraId="62B90446" w14:textId="77777777" w:rsidR="000320CB" w:rsidRDefault="000320CB" w:rsidP="000320CB">
            <w:pPr>
              <w:rPr>
                <w:rFonts w:ascii="Cambria" w:hAnsi="Cambria" w:cs="Times New Roman"/>
              </w:rPr>
            </w:pPr>
            <w:r w:rsidRPr="000320CB">
              <w:rPr>
                <w:rFonts w:ascii="Cambria" w:hAnsi="Cambria" w:cs="Times New Roman"/>
              </w:rPr>
              <w:t>Full group discussion of how resources might be used</w:t>
            </w:r>
          </w:p>
          <w:p w14:paraId="6EE5E9B0" w14:textId="77777777" w:rsidR="00B33140" w:rsidRDefault="00B33140" w:rsidP="000320CB">
            <w:pPr>
              <w:rPr>
                <w:rFonts w:ascii="Cambria" w:hAnsi="Cambria" w:cs="Times New Roman"/>
              </w:rPr>
            </w:pPr>
          </w:p>
          <w:p w14:paraId="0542F33C" w14:textId="77777777" w:rsidR="00B33140" w:rsidRDefault="00B33140" w:rsidP="000320CB">
            <w:pPr>
              <w:rPr>
                <w:rFonts w:ascii="Cambria" w:hAnsi="Cambria" w:cs="Times New Roman"/>
              </w:rPr>
            </w:pPr>
          </w:p>
          <w:p w14:paraId="73634096" w14:textId="77777777" w:rsidR="00B33140" w:rsidRPr="000320CB" w:rsidRDefault="00B33140" w:rsidP="000320CB">
            <w:pPr>
              <w:rPr>
                <w:rFonts w:ascii="Cambria" w:hAnsi="Cambria" w:cs="Times New Roman"/>
              </w:rPr>
            </w:pPr>
          </w:p>
        </w:tc>
        <w:tc>
          <w:tcPr>
            <w:tcW w:w="3056" w:type="dxa"/>
            <w:tcBorders>
              <w:top w:val="single" w:sz="4" w:space="0" w:color="auto"/>
              <w:left w:val="single" w:sz="4" w:space="0" w:color="auto"/>
              <w:bottom w:val="single" w:sz="4" w:space="0" w:color="auto"/>
              <w:right w:val="single" w:sz="4" w:space="0" w:color="auto"/>
            </w:tcBorders>
          </w:tcPr>
          <w:p w14:paraId="2512FA79" w14:textId="48CA4881" w:rsidR="000320CB" w:rsidRPr="000320CB" w:rsidRDefault="000320CB" w:rsidP="000320CB">
            <w:pPr>
              <w:rPr>
                <w:rFonts w:ascii="Cambria" w:hAnsi="Cambria" w:cs="Times New Roman"/>
              </w:rPr>
            </w:pPr>
            <w:r w:rsidRPr="000320CB">
              <w:rPr>
                <w:rFonts w:ascii="Cambria" w:hAnsi="Cambria" w:cs="Times New Roman"/>
              </w:rPr>
              <w:t>Power point slide 2</w:t>
            </w:r>
            <w:r w:rsidR="00947F7E" w:rsidRPr="00947F7E">
              <w:rPr>
                <w:rFonts w:ascii="Cambria" w:hAnsi="Cambria" w:cs="Times New Roman"/>
              </w:rPr>
              <w:t>9</w:t>
            </w:r>
            <w:r w:rsidRPr="000320CB">
              <w:rPr>
                <w:rFonts w:ascii="Cambria" w:hAnsi="Cambria" w:cs="Times New Roman"/>
              </w:rPr>
              <w:t xml:space="preserve"> with resource list </w:t>
            </w:r>
          </w:p>
          <w:p w14:paraId="641FB751" w14:textId="77777777" w:rsidR="000320CB" w:rsidRPr="000320CB" w:rsidRDefault="000320CB" w:rsidP="000320CB">
            <w:pPr>
              <w:rPr>
                <w:rFonts w:ascii="Cambria" w:hAnsi="Cambria" w:cs="Times New Roman"/>
              </w:rPr>
            </w:pPr>
          </w:p>
          <w:p w14:paraId="2FC88395" w14:textId="26A3618F" w:rsidR="000320CB" w:rsidRPr="000320CB" w:rsidRDefault="000320CB" w:rsidP="000320CB">
            <w:pPr>
              <w:rPr>
                <w:rFonts w:ascii="Cambria" w:hAnsi="Cambria" w:cs="Times New Roman"/>
              </w:rPr>
            </w:pPr>
            <w:r w:rsidRPr="000320CB">
              <w:rPr>
                <w:rFonts w:ascii="Cambria" w:hAnsi="Cambria" w:cs="Times New Roman"/>
              </w:rPr>
              <w:t>Power point slide</w:t>
            </w:r>
            <w:r w:rsidR="00947F7E">
              <w:rPr>
                <w:rFonts w:ascii="Cambria" w:hAnsi="Cambria" w:cs="Times New Roman"/>
              </w:rPr>
              <w:t xml:space="preserve"> 30</w:t>
            </w:r>
            <w:r w:rsidRPr="000320CB">
              <w:rPr>
                <w:rFonts w:ascii="Cambria" w:hAnsi="Cambria" w:cs="Times New Roman"/>
              </w:rPr>
              <w:t xml:space="preserve"> with link to ‘find me help’ website</w:t>
            </w:r>
          </w:p>
        </w:tc>
        <w:tc>
          <w:tcPr>
            <w:tcW w:w="2363" w:type="dxa"/>
            <w:tcBorders>
              <w:top w:val="single" w:sz="4" w:space="0" w:color="auto"/>
              <w:left w:val="single" w:sz="4" w:space="0" w:color="auto"/>
              <w:bottom w:val="single" w:sz="4" w:space="0" w:color="auto"/>
              <w:right w:val="single" w:sz="4" w:space="0" w:color="auto"/>
            </w:tcBorders>
            <w:hideMark/>
          </w:tcPr>
          <w:p w14:paraId="3A6CA6D9" w14:textId="77777777" w:rsidR="000320CB" w:rsidRPr="000320CB" w:rsidRDefault="000320CB" w:rsidP="000320CB">
            <w:pPr>
              <w:rPr>
                <w:rFonts w:ascii="Cambria" w:hAnsi="Cambria" w:cs="Times New Roman"/>
              </w:rPr>
            </w:pPr>
            <w:r w:rsidRPr="000320CB">
              <w:rPr>
                <w:rFonts w:ascii="Cambria" w:hAnsi="Cambria" w:cs="Times New Roman"/>
              </w:rPr>
              <w:t>Trainees are aware of the resource pack for carers and its contents</w:t>
            </w:r>
          </w:p>
        </w:tc>
      </w:tr>
      <w:tr w:rsidR="000320CB" w:rsidRPr="000320CB" w14:paraId="3FCDD2A0" w14:textId="77777777" w:rsidTr="005F70CA">
        <w:tc>
          <w:tcPr>
            <w:tcW w:w="2362"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251C038C" w14:textId="77777777" w:rsidR="000320CB" w:rsidRPr="000320CB" w:rsidRDefault="000320CB" w:rsidP="000320CB">
            <w:pPr>
              <w:jc w:val="center"/>
              <w:rPr>
                <w:rFonts w:ascii="Cambria" w:hAnsi="Cambria" w:cs="Times New Roman"/>
                <w:sz w:val="40"/>
                <w:szCs w:val="40"/>
              </w:rPr>
            </w:pPr>
            <w:r w:rsidRPr="000320CB">
              <w:rPr>
                <w:rFonts w:ascii="Cambria" w:hAnsi="Cambria" w:cs="Times New Roman"/>
                <w:sz w:val="40"/>
                <w:szCs w:val="40"/>
              </w:rPr>
              <w:t>7c</w:t>
            </w:r>
          </w:p>
          <w:p w14:paraId="3EC0E302" w14:textId="77777777" w:rsidR="000320CB" w:rsidRPr="000320CB" w:rsidRDefault="000320CB" w:rsidP="000320CB">
            <w:pPr>
              <w:jc w:val="center"/>
              <w:rPr>
                <w:rFonts w:ascii="Cambria" w:hAnsi="Cambria" w:cs="Times New Roman"/>
                <w:sz w:val="28"/>
                <w:szCs w:val="28"/>
              </w:rPr>
            </w:pPr>
            <w:r w:rsidRPr="000320CB">
              <w:rPr>
                <w:rFonts w:ascii="Cambria" w:hAnsi="Cambria" w:cs="Times New Roman"/>
                <w:sz w:val="28"/>
                <w:szCs w:val="28"/>
              </w:rPr>
              <w:t>Planning to support carers in an end of life context</w:t>
            </w:r>
          </w:p>
        </w:tc>
        <w:tc>
          <w:tcPr>
            <w:tcW w:w="1715" w:type="dxa"/>
            <w:tcBorders>
              <w:top w:val="single" w:sz="4" w:space="0" w:color="auto"/>
              <w:left w:val="single" w:sz="4" w:space="0" w:color="auto"/>
              <w:bottom w:val="single" w:sz="4" w:space="0" w:color="auto"/>
              <w:right w:val="single" w:sz="4" w:space="0" w:color="auto"/>
            </w:tcBorders>
            <w:hideMark/>
          </w:tcPr>
          <w:p w14:paraId="08D192B4" w14:textId="77777777" w:rsidR="000320CB" w:rsidRPr="000320CB" w:rsidRDefault="000320CB" w:rsidP="000320CB">
            <w:pPr>
              <w:rPr>
                <w:rFonts w:ascii="Cambria" w:hAnsi="Cambria" w:cs="Times New Roman"/>
              </w:rPr>
            </w:pPr>
            <w:r w:rsidRPr="000320CB">
              <w:rPr>
                <w:rFonts w:ascii="Cambria" w:hAnsi="Cambria" w:cs="Times New Roman"/>
              </w:rPr>
              <w:t>15 minutes</w:t>
            </w:r>
          </w:p>
        </w:tc>
        <w:tc>
          <w:tcPr>
            <w:tcW w:w="2410" w:type="dxa"/>
            <w:tcBorders>
              <w:top w:val="single" w:sz="4" w:space="0" w:color="auto"/>
              <w:left w:val="single" w:sz="4" w:space="0" w:color="auto"/>
              <w:bottom w:val="single" w:sz="4" w:space="0" w:color="auto"/>
              <w:right w:val="single" w:sz="4" w:space="0" w:color="auto"/>
            </w:tcBorders>
            <w:hideMark/>
          </w:tcPr>
          <w:p w14:paraId="6AF5C819" w14:textId="77777777" w:rsidR="000320CB" w:rsidRPr="000320CB" w:rsidRDefault="000320CB" w:rsidP="000320CB">
            <w:pPr>
              <w:rPr>
                <w:rFonts w:ascii="Cambria" w:hAnsi="Cambria" w:cs="Times New Roman"/>
              </w:rPr>
            </w:pPr>
            <w:r w:rsidRPr="000320CB">
              <w:rPr>
                <w:rFonts w:ascii="Cambria" w:hAnsi="Cambria" w:cs="Times New Roman"/>
              </w:rPr>
              <w:t>Discussion of what trainees have learned from the day and how they will use this</w:t>
            </w:r>
          </w:p>
          <w:p w14:paraId="720A5693" w14:textId="77777777" w:rsidR="000320CB" w:rsidRPr="000320CB" w:rsidRDefault="000320CB" w:rsidP="000320CB">
            <w:pPr>
              <w:rPr>
                <w:rFonts w:ascii="Cambria" w:hAnsi="Cambria" w:cs="Times New Roman"/>
              </w:rPr>
            </w:pPr>
          </w:p>
          <w:p w14:paraId="11A82A09" w14:textId="77777777" w:rsidR="000320CB" w:rsidRPr="000320CB" w:rsidRDefault="000320CB" w:rsidP="000320CB">
            <w:pPr>
              <w:rPr>
                <w:rFonts w:ascii="Cambria" w:hAnsi="Cambria" w:cs="Times New Roman"/>
              </w:rPr>
            </w:pPr>
          </w:p>
          <w:p w14:paraId="7B614CA5" w14:textId="77777777" w:rsidR="000320CB" w:rsidRPr="000320CB" w:rsidRDefault="000320CB" w:rsidP="000320CB">
            <w:pPr>
              <w:rPr>
                <w:rFonts w:ascii="Cambria" w:hAnsi="Cambria" w:cs="Times New Roman"/>
              </w:rPr>
            </w:pPr>
          </w:p>
          <w:p w14:paraId="5EC64AAE" w14:textId="77777777" w:rsidR="000320CB" w:rsidRPr="000320CB" w:rsidRDefault="000320CB" w:rsidP="000320CB">
            <w:pPr>
              <w:rPr>
                <w:rFonts w:ascii="Cambria" w:hAnsi="Cambria" w:cs="Times New Roman"/>
              </w:rPr>
            </w:pPr>
          </w:p>
          <w:p w14:paraId="40B86F42" w14:textId="77777777" w:rsidR="000320CB" w:rsidRDefault="000320CB" w:rsidP="000320CB">
            <w:pPr>
              <w:rPr>
                <w:rFonts w:ascii="Cambria" w:hAnsi="Cambria" w:cs="Times New Roman"/>
              </w:rPr>
            </w:pPr>
          </w:p>
          <w:p w14:paraId="782BCEE6" w14:textId="77777777" w:rsidR="00A1161F" w:rsidRPr="000320CB" w:rsidRDefault="00A1161F" w:rsidP="000320CB">
            <w:pPr>
              <w:rPr>
                <w:rFonts w:ascii="Cambria" w:hAnsi="Cambria" w:cs="Times New Roman"/>
              </w:rPr>
            </w:pPr>
          </w:p>
        </w:tc>
        <w:tc>
          <w:tcPr>
            <w:tcW w:w="2268" w:type="dxa"/>
            <w:tcBorders>
              <w:top w:val="single" w:sz="4" w:space="0" w:color="auto"/>
              <w:left w:val="single" w:sz="4" w:space="0" w:color="auto"/>
              <w:bottom w:val="single" w:sz="4" w:space="0" w:color="auto"/>
              <w:right w:val="single" w:sz="4" w:space="0" w:color="auto"/>
            </w:tcBorders>
          </w:tcPr>
          <w:p w14:paraId="43AD37A7" w14:textId="77777777" w:rsidR="000320CB" w:rsidRPr="000320CB" w:rsidRDefault="000320CB" w:rsidP="000320CB">
            <w:pPr>
              <w:rPr>
                <w:rFonts w:ascii="Cambria" w:hAnsi="Cambria" w:cs="Times New Roman"/>
              </w:rPr>
            </w:pPr>
            <w:r w:rsidRPr="000320CB">
              <w:rPr>
                <w:rFonts w:ascii="Cambria" w:hAnsi="Cambria" w:cs="Times New Roman"/>
              </w:rPr>
              <w:t xml:space="preserve">Discussion in pairs </w:t>
            </w:r>
          </w:p>
          <w:p w14:paraId="673CE34C" w14:textId="77777777" w:rsidR="000320CB" w:rsidRPr="000320CB" w:rsidRDefault="000320CB" w:rsidP="000320CB">
            <w:pPr>
              <w:rPr>
                <w:rFonts w:ascii="Cambria" w:hAnsi="Cambria" w:cs="Times New Roman"/>
              </w:rPr>
            </w:pPr>
          </w:p>
        </w:tc>
        <w:tc>
          <w:tcPr>
            <w:tcW w:w="3056" w:type="dxa"/>
            <w:tcBorders>
              <w:top w:val="single" w:sz="4" w:space="0" w:color="auto"/>
              <w:left w:val="single" w:sz="4" w:space="0" w:color="auto"/>
              <w:bottom w:val="single" w:sz="4" w:space="0" w:color="auto"/>
              <w:right w:val="single" w:sz="4" w:space="0" w:color="auto"/>
            </w:tcBorders>
          </w:tcPr>
          <w:p w14:paraId="25E8CE73" w14:textId="07C7AF0F" w:rsidR="000320CB" w:rsidRPr="000320CB" w:rsidRDefault="000320CB" w:rsidP="000320CB">
            <w:pPr>
              <w:rPr>
                <w:rFonts w:ascii="Cambria" w:hAnsi="Cambria" w:cs="Times New Roman"/>
              </w:rPr>
            </w:pPr>
            <w:r w:rsidRPr="000320CB">
              <w:rPr>
                <w:rFonts w:ascii="Cambria" w:hAnsi="Cambria" w:cs="Times New Roman"/>
              </w:rPr>
              <w:t xml:space="preserve">Workbook </w:t>
            </w:r>
            <w:r w:rsidR="00B33140">
              <w:rPr>
                <w:rFonts w:ascii="Cambria" w:hAnsi="Cambria" w:cs="Times New Roman"/>
              </w:rPr>
              <w:t xml:space="preserve"> page 35-37</w:t>
            </w:r>
          </w:p>
          <w:p w14:paraId="6F44E492" w14:textId="77777777" w:rsidR="000320CB" w:rsidRPr="000320CB" w:rsidRDefault="000320CB" w:rsidP="000320CB">
            <w:pPr>
              <w:rPr>
                <w:rFonts w:ascii="Cambria" w:hAnsi="Cambria" w:cs="Times New Roman"/>
              </w:rPr>
            </w:pPr>
          </w:p>
          <w:p w14:paraId="4101AA3A" w14:textId="582DF9C3" w:rsidR="000320CB" w:rsidRPr="000320CB" w:rsidRDefault="000320CB" w:rsidP="00947F7E">
            <w:pPr>
              <w:rPr>
                <w:rFonts w:ascii="Cambria" w:hAnsi="Cambria" w:cs="Times New Roman"/>
              </w:rPr>
            </w:pPr>
            <w:r w:rsidRPr="000320CB">
              <w:rPr>
                <w:rFonts w:ascii="Cambria" w:hAnsi="Cambria" w:cs="Times New Roman"/>
              </w:rPr>
              <w:t xml:space="preserve">Power point slide </w:t>
            </w:r>
            <w:r w:rsidR="00947F7E">
              <w:rPr>
                <w:rFonts w:ascii="Cambria" w:hAnsi="Cambria" w:cs="Times New Roman"/>
              </w:rPr>
              <w:t>31 and 32</w:t>
            </w:r>
          </w:p>
        </w:tc>
        <w:tc>
          <w:tcPr>
            <w:tcW w:w="2363" w:type="dxa"/>
            <w:tcBorders>
              <w:top w:val="single" w:sz="4" w:space="0" w:color="auto"/>
              <w:left w:val="single" w:sz="4" w:space="0" w:color="auto"/>
              <w:bottom w:val="single" w:sz="4" w:space="0" w:color="auto"/>
              <w:right w:val="single" w:sz="4" w:space="0" w:color="auto"/>
            </w:tcBorders>
            <w:hideMark/>
          </w:tcPr>
          <w:p w14:paraId="77EC5034" w14:textId="77777777" w:rsidR="000320CB" w:rsidRPr="000320CB" w:rsidRDefault="000320CB" w:rsidP="000320CB">
            <w:pPr>
              <w:rPr>
                <w:rFonts w:ascii="Cambria" w:hAnsi="Cambria" w:cs="Times New Roman"/>
              </w:rPr>
            </w:pPr>
            <w:r w:rsidRPr="000320CB">
              <w:rPr>
                <w:rFonts w:ascii="Cambria" w:hAnsi="Cambria" w:cs="Times New Roman"/>
              </w:rPr>
              <w:t>Trainees have the chance to talk about their learning and what learning they might need in the future</w:t>
            </w:r>
          </w:p>
        </w:tc>
      </w:tr>
      <w:tr w:rsidR="00A1161F" w:rsidRPr="000320CB" w14:paraId="05AC5EAB" w14:textId="77777777" w:rsidTr="005F70CA">
        <w:tc>
          <w:tcPr>
            <w:tcW w:w="2362"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74774033" w14:textId="77777777" w:rsidR="00A1161F" w:rsidRPr="000320CB" w:rsidRDefault="00A1161F" w:rsidP="005F70CA">
            <w:pPr>
              <w:tabs>
                <w:tab w:val="right" w:pos="2146"/>
              </w:tabs>
              <w:jc w:val="center"/>
              <w:rPr>
                <w:rFonts w:ascii="Cambria" w:hAnsi="Cambria" w:cs="Times New Roman"/>
                <w:b/>
                <w:sz w:val="28"/>
                <w:szCs w:val="28"/>
              </w:rPr>
            </w:pPr>
            <w:r w:rsidRPr="000320CB">
              <w:rPr>
                <w:rFonts w:ascii="Cambria" w:hAnsi="Cambria" w:cs="Times New Roman"/>
                <w:sz w:val="28"/>
                <w:szCs w:val="28"/>
              </w:rPr>
              <w:lastRenderedPageBreak/>
              <w:br w:type="page"/>
            </w:r>
            <w:r w:rsidRPr="000320CB">
              <w:rPr>
                <w:rFonts w:ascii="Cambria" w:hAnsi="Cambria" w:cs="Times New Roman"/>
                <w:b/>
                <w:sz w:val="28"/>
                <w:szCs w:val="28"/>
              </w:rPr>
              <w:t xml:space="preserve">Part </w:t>
            </w:r>
          </w:p>
        </w:tc>
        <w:tc>
          <w:tcPr>
            <w:tcW w:w="1715"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1DE6DEE3" w14:textId="77777777" w:rsidR="00A1161F" w:rsidRPr="000320CB" w:rsidRDefault="00A1161F" w:rsidP="005F70CA">
            <w:pPr>
              <w:jc w:val="center"/>
              <w:rPr>
                <w:rFonts w:ascii="Cambria" w:hAnsi="Cambria" w:cs="Times New Roman"/>
                <w:b/>
                <w:sz w:val="28"/>
                <w:szCs w:val="28"/>
              </w:rPr>
            </w:pPr>
            <w:r w:rsidRPr="000320CB">
              <w:rPr>
                <w:rFonts w:ascii="Cambria" w:hAnsi="Cambria" w:cs="Times New Roman"/>
                <w:b/>
                <w:sz w:val="28"/>
                <w:szCs w:val="28"/>
              </w:rPr>
              <w:t>Time needed</w:t>
            </w:r>
          </w:p>
        </w:tc>
        <w:tc>
          <w:tcPr>
            <w:tcW w:w="2410"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3D0175C5" w14:textId="77777777" w:rsidR="00A1161F" w:rsidRPr="000320CB" w:rsidRDefault="00A1161F" w:rsidP="005F70CA">
            <w:pPr>
              <w:jc w:val="center"/>
              <w:rPr>
                <w:rFonts w:ascii="Cambria" w:hAnsi="Cambria" w:cs="Times New Roman"/>
                <w:b/>
                <w:sz w:val="28"/>
                <w:szCs w:val="28"/>
              </w:rPr>
            </w:pPr>
            <w:r w:rsidRPr="000320CB">
              <w:rPr>
                <w:rFonts w:ascii="Cambria" w:hAnsi="Cambria" w:cs="Times New Roman"/>
                <w:b/>
                <w:sz w:val="28"/>
                <w:szCs w:val="28"/>
              </w:rPr>
              <w:t>Content</w:t>
            </w:r>
          </w:p>
        </w:tc>
        <w:tc>
          <w:tcPr>
            <w:tcW w:w="2268"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7C0FCF18" w14:textId="77777777" w:rsidR="00A1161F" w:rsidRPr="000320CB" w:rsidRDefault="00A1161F" w:rsidP="005F70CA">
            <w:pPr>
              <w:jc w:val="center"/>
              <w:rPr>
                <w:rFonts w:ascii="Cambria" w:hAnsi="Cambria" w:cs="Times New Roman"/>
                <w:b/>
                <w:sz w:val="28"/>
                <w:szCs w:val="28"/>
              </w:rPr>
            </w:pPr>
            <w:r w:rsidRPr="000320CB">
              <w:rPr>
                <w:rFonts w:ascii="Cambria" w:hAnsi="Cambria" w:cs="Times New Roman"/>
                <w:b/>
                <w:sz w:val="28"/>
                <w:szCs w:val="28"/>
              </w:rPr>
              <w:t>Activity</w:t>
            </w:r>
          </w:p>
        </w:tc>
        <w:tc>
          <w:tcPr>
            <w:tcW w:w="3056"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0588C555" w14:textId="77777777" w:rsidR="00A1161F" w:rsidRPr="000320CB" w:rsidRDefault="00A1161F" w:rsidP="005F70CA">
            <w:pPr>
              <w:jc w:val="center"/>
              <w:rPr>
                <w:rFonts w:ascii="Cambria" w:hAnsi="Cambria" w:cs="Times New Roman"/>
                <w:b/>
                <w:sz w:val="28"/>
                <w:szCs w:val="28"/>
              </w:rPr>
            </w:pPr>
            <w:r w:rsidRPr="000320CB">
              <w:rPr>
                <w:rFonts w:ascii="Cambria" w:hAnsi="Cambria" w:cs="Times New Roman"/>
                <w:b/>
                <w:sz w:val="28"/>
                <w:szCs w:val="28"/>
              </w:rPr>
              <w:t>Resources required</w:t>
            </w:r>
          </w:p>
        </w:tc>
        <w:tc>
          <w:tcPr>
            <w:tcW w:w="2363" w:type="dxa"/>
            <w:tcBorders>
              <w:top w:val="single" w:sz="4" w:space="0" w:color="auto"/>
              <w:left w:val="single" w:sz="4" w:space="0" w:color="auto"/>
              <w:bottom w:val="single" w:sz="4" w:space="0" w:color="auto"/>
              <w:right w:val="single" w:sz="4" w:space="0" w:color="auto"/>
            </w:tcBorders>
            <w:shd w:val="clear" w:color="auto" w:fill="EEECE1" w:themeFill="background2"/>
            <w:hideMark/>
          </w:tcPr>
          <w:p w14:paraId="6B06F9DC" w14:textId="77777777" w:rsidR="00A1161F" w:rsidRPr="000320CB" w:rsidRDefault="00A1161F" w:rsidP="005F70CA">
            <w:pPr>
              <w:jc w:val="center"/>
              <w:rPr>
                <w:rFonts w:ascii="Cambria" w:hAnsi="Cambria" w:cs="Times New Roman"/>
                <w:b/>
                <w:sz w:val="28"/>
                <w:szCs w:val="28"/>
              </w:rPr>
            </w:pPr>
            <w:r w:rsidRPr="000320CB">
              <w:rPr>
                <w:rFonts w:ascii="Cambria" w:hAnsi="Cambria" w:cs="Times New Roman"/>
                <w:b/>
                <w:sz w:val="28"/>
                <w:szCs w:val="28"/>
              </w:rPr>
              <w:t>Outcomes</w:t>
            </w:r>
          </w:p>
        </w:tc>
      </w:tr>
      <w:tr w:rsidR="000320CB" w:rsidRPr="000320CB" w14:paraId="0EBF1D91" w14:textId="77777777" w:rsidTr="005F70CA">
        <w:tc>
          <w:tcPr>
            <w:tcW w:w="2362" w:type="dxa"/>
            <w:shd w:val="clear" w:color="auto" w:fill="EEECE1" w:themeFill="background2"/>
          </w:tcPr>
          <w:p w14:paraId="56162801" w14:textId="77777777" w:rsidR="000320CB" w:rsidRPr="000320CB" w:rsidRDefault="000320CB" w:rsidP="000320CB">
            <w:pPr>
              <w:jc w:val="center"/>
              <w:rPr>
                <w:rFonts w:ascii="Cambria" w:hAnsi="Cambria" w:cs="Times New Roman"/>
                <w:sz w:val="40"/>
                <w:szCs w:val="40"/>
              </w:rPr>
            </w:pPr>
            <w:r w:rsidRPr="000320CB">
              <w:rPr>
                <w:rFonts w:ascii="Cambria" w:hAnsi="Cambria" w:cs="Times New Roman"/>
                <w:sz w:val="40"/>
                <w:szCs w:val="40"/>
              </w:rPr>
              <w:t>7d</w:t>
            </w:r>
          </w:p>
          <w:p w14:paraId="2B098D13" w14:textId="77777777" w:rsidR="000320CB" w:rsidRPr="000320CB" w:rsidRDefault="000320CB" w:rsidP="000320CB">
            <w:pPr>
              <w:jc w:val="center"/>
              <w:rPr>
                <w:rFonts w:ascii="Cambria" w:hAnsi="Cambria" w:cs="Times New Roman"/>
                <w:sz w:val="28"/>
                <w:szCs w:val="28"/>
              </w:rPr>
            </w:pPr>
            <w:r w:rsidRPr="000320CB">
              <w:rPr>
                <w:rFonts w:ascii="Cambria" w:hAnsi="Cambria" w:cs="Times New Roman"/>
                <w:sz w:val="28"/>
                <w:szCs w:val="28"/>
              </w:rPr>
              <w:t>Individual planning</w:t>
            </w:r>
          </w:p>
          <w:p w14:paraId="2875DC28" w14:textId="77777777" w:rsidR="000320CB" w:rsidRPr="000320CB" w:rsidRDefault="000320CB" w:rsidP="000320CB">
            <w:pPr>
              <w:spacing w:after="200"/>
              <w:jc w:val="center"/>
              <w:rPr>
                <w:rFonts w:ascii="Cambria" w:hAnsi="Cambria" w:cs="Times New Roman"/>
                <w:sz w:val="28"/>
                <w:szCs w:val="28"/>
              </w:rPr>
            </w:pPr>
          </w:p>
        </w:tc>
        <w:tc>
          <w:tcPr>
            <w:tcW w:w="1715" w:type="dxa"/>
            <w:hideMark/>
          </w:tcPr>
          <w:p w14:paraId="4C8BC498" w14:textId="77777777" w:rsidR="000320CB" w:rsidRPr="000320CB" w:rsidRDefault="000320CB" w:rsidP="000320CB">
            <w:pPr>
              <w:spacing w:after="200"/>
              <w:rPr>
                <w:rFonts w:ascii="Cambria" w:hAnsi="Cambria" w:cs="Times New Roman"/>
              </w:rPr>
            </w:pPr>
            <w:r w:rsidRPr="000320CB">
              <w:rPr>
                <w:rFonts w:ascii="Cambria" w:hAnsi="Cambria" w:cs="Times New Roman"/>
              </w:rPr>
              <w:t>10 minutes</w:t>
            </w:r>
          </w:p>
        </w:tc>
        <w:tc>
          <w:tcPr>
            <w:tcW w:w="2410" w:type="dxa"/>
            <w:hideMark/>
          </w:tcPr>
          <w:p w14:paraId="2901E1CC" w14:textId="77777777" w:rsidR="000320CB" w:rsidRPr="000320CB" w:rsidRDefault="000320CB" w:rsidP="000320CB">
            <w:pPr>
              <w:spacing w:after="200"/>
              <w:rPr>
                <w:rFonts w:ascii="Cambria" w:hAnsi="Cambria" w:cs="Times New Roman"/>
              </w:rPr>
            </w:pPr>
            <w:r w:rsidRPr="000320CB">
              <w:rPr>
                <w:rFonts w:ascii="Cambria" w:hAnsi="Cambria" w:cs="Times New Roman"/>
              </w:rPr>
              <w:t>Trainees think individually about how they will use what they have learned</w:t>
            </w:r>
          </w:p>
        </w:tc>
        <w:tc>
          <w:tcPr>
            <w:tcW w:w="2268" w:type="dxa"/>
          </w:tcPr>
          <w:p w14:paraId="48401C23" w14:textId="77777777" w:rsidR="000320CB" w:rsidRPr="000320CB" w:rsidRDefault="000320CB" w:rsidP="000320CB">
            <w:pPr>
              <w:rPr>
                <w:rFonts w:ascii="Cambria" w:hAnsi="Cambria" w:cs="Times New Roman"/>
              </w:rPr>
            </w:pPr>
            <w:r w:rsidRPr="000320CB">
              <w:rPr>
                <w:rFonts w:ascii="Cambria" w:hAnsi="Cambria" w:cs="Times New Roman"/>
              </w:rPr>
              <w:t>Individual planning</w:t>
            </w:r>
          </w:p>
          <w:p w14:paraId="5E843A10" w14:textId="77777777" w:rsidR="000320CB" w:rsidRPr="000320CB" w:rsidRDefault="000320CB" w:rsidP="000320CB">
            <w:pPr>
              <w:spacing w:after="200"/>
              <w:rPr>
                <w:rFonts w:ascii="Cambria" w:hAnsi="Cambria" w:cs="Times New Roman"/>
              </w:rPr>
            </w:pPr>
          </w:p>
        </w:tc>
        <w:tc>
          <w:tcPr>
            <w:tcW w:w="3056" w:type="dxa"/>
            <w:hideMark/>
          </w:tcPr>
          <w:p w14:paraId="11B45F5E" w14:textId="3E551FFD" w:rsidR="000320CB" w:rsidRPr="000320CB" w:rsidRDefault="000320CB" w:rsidP="000320CB">
            <w:pPr>
              <w:rPr>
                <w:rFonts w:ascii="Cambria" w:hAnsi="Cambria" w:cs="Times New Roman"/>
              </w:rPr>
            </w:pPr>
            <w:r w:rsidRPr="000320CB">
              <w:rPr>
                <w:rFonts w:ascii="Cambria" w:hAnsi="Cambria" w:cs="Times New Roman"/>
              </w:rPr>
              <w:t>Workbook page 3</w:t>
            </w:r>
            <w:r w:rsidR="00B33140">
              <w:rPr>
                <w:rFonts w:ascii="Cambria" w:hAnsi="Cambria" w:cs="Times New Roman"/>
              </w:rPr>
              <w:t>7</w:t>
            </w:r>
          </w:p>
          <w:p w14:paraId="4FBB4DAC" w14:textId="77777777" w:rsidR="000320CB" w:rsidRPr="000320CB" w:rsidRDefault="000320CB" w:rsidP="000320CB">
            <w:pPr>
              <w:rPr>
                <w:rFonts w:ascii="Cambria" w:hAnsi="Cambria" w:cs="Times New Roman"/>
              </w:rPr>
            </w:pPr>
          </w:p>
          <w:p w14:paraId="5F9FA5FC" w14:textId="2BB593A3" w:rsidR="000320CB" w:rsidRPr="000320CB" w:rsidRDefault="000320CB" w:rsidP="00947F7E">
            <w:pPr>
              <w:spacing w:after="200"/>
              <w:rPr>
                <w:rFonts w:ascii="Cambria" w:hAnsi="Cambria" w:cs="Times New Roman"/>
              </w:rPr>
            </w:pPr>
            <w:r w:rsidRPr="000320CB">
              <w:rPr>
                <w:rFonts w:ascii="Cambria" w:hAnsi="Cambria" w:cs="Times New Roman"/>
              </w:rPr>
              <w:t>Power point slide 3</w:t>
            </w:r>
            <w:r w:rsidR="00947F7E" w:rsidRPr="00B33140">
              <w:rPr>
                <w:rFonts w:ascii="Cambria" w:hAnsi="Cambria" w:cs="Times New Roman"/>
              </w:rPr>
              <w:t>3</w:t>
            </w:r>
          </w:p>
        </w:tc>
        <w:tc>
          <w:tcPr>
            <w:tcW w:w="2363" w:type="dxa"/>
            <w:hideMark/>
          </w:tcPr>
          <w:p w14:paraId="0AAFA0F9" w14:textId="77777777" w:rsidR="000320CB" w:rsidRPr="000320CB" w:rsidRDefault="000320CB" w:rsidP="000320CB">
            <w:pPr>
              <w:spacing w:after="200"/>
              <w:rPr>
                <w:rFonts w:ascii="Cambria" w:hAnsi="Cambria" w:cs="Times New Roman"/>
              </w:rPr>
            </w:pPr>
            <w:r w:rsidRPr="000320CB">
              <w:rPr>
                <w:rFonts w:ascii="Cambria" w:hAnsi="Cambria" w:cs="Times New Roman"/>
              </w:rPr>
              <w:t>Trainees have begun to think about their personal ongoing learning in relation to supporting carers in an end of life context</w:t>
            </w:r>
          </w:p>
        </w:tc>
      </w:tr>
      <w:tr w:rsidR="000320CB" w:rsidRPr="000320CB" w14:paraId="5E00768C" w14:textId="77777777" w:rsidTr="005F70CA">
        <w:tc>
          <w:tcPr>
            <w:tcW w:w="2362" w:type="dxa"/>
            <w:shd w:val="clear" w:color="auto" w:fill="EEECE1" w:themeFill="background2"/>
          </w:tcPr>
          <w:p w14:paraId="54DE047D" w14:textId="77777777" w:rsidR="000320CB" w:rsidRPr="000320CB" w:rsidRDefault="000320CB" w:rsidP="000320CB">
            <w:pPr>
              <w:jc w:val="center"/>
              <w:rPr>
                <w:rFonts w:ascii="Cambria" w:hAnsi="Cambria" w:cs="Times New Roman"/>
                <w:sz w:val="40"/>
                <w:szCs w:val="40"/>
              </w:rPr>
            </w:pPr>
            <w:r w:rsidRPr="000320CB">
              <w:rPr>
                <w:rFonts w:ascii="Cambria" w:hAnsi="Cambria" w:cs="Times New Roman"/>
                <w:sz w:val="40"/>
                <w:szCs w:val="40"/>
              </w:rPr>
              <w:t>7e</w:t>
            </w:r>
          </w:p>
        </w:tc>
        <w:tc>
          <w:tcPr>
            <w:tcW w:w="1715" w:type="dxa"/>
          </w:tcPr>
          <w:p w14:paraId="645F0DD1" w14:textId="3038653C" w:rsidR="000320CB" w:rsidRPr="000320CB" w:rsidRDefault="00B85183" w:rsidP="000320CB">
            <w:pPr>
              <w:rPr>
                <w:rFonts w:ascii="Cambria" w:hAnsi="Cambria" w:cs="Times New Roman"/>
              </w:rPr>
            </w:pPr>
            <w:r>
              <w:rPr>
                <w:rFonts w:ascii="Cambria" w:hAnsi="Cambria" w:cs="Times New Roman"/>
              </w:rPr>
              <w:t>5</w:t>
            </w:r>
            <w:r w:rsidR="000320CB" w:rsidRPr="000320CB">
              <w:rPr>
                <w:rFonts w:ascii="Cambria" w:hAnsi="Cambria" w:cs="Times New Roman"/>
              </w:rPr>
              <w:t xml:space="preserve"> minutes</w:t>
            </w:r>
          </w:p>
        </w:tc>
        <w:tc>
          <w:tcPr>
            <w:tcW w:w="2410" w:type="dxa"/>
          </w:tcPr>
          <w:p w14:paraId="2DA20609" w14:textId="77777777" w:rsidR="000320CB" w:rsidRPr="000320CB" w:rsidRDefault="000320CB" w:rsidP="000320CB">
            <w:pPr>
              <w:rPr>
                <w:rFonts w:ascii="Cambria" w:hAnsi="Cambria" w:cs="Times New Roman"/>
              </w:rPr>
            </w:pPr>
            <w:r w:rsidRPr="000320CB">
              <w:rPr>
                <w:rFonts w:ascii="Cambria" w:hAnsi="Cambria" w:cs="Times New Roman"/>
              </w:rPr>
              <w:t>‘Top tips for supporters’ film</w:t>
            </w:r>
          </w:p>
        </w:tc>
        <w:tc>
          <w:tcPr>
            <w:tcW w:w="2268" w:type="dxa"/>
          </w:tcPr>
          <w:p w14:paraId="3BCE4B74" w14:textId="77777777" w:rsidR="000320CB" w:rsidRPr="000320CB" w:rsidRDefault="000320CB" w:rsidP="000320CB">
            <w:pPr>
              <w:rPr>
                <w:rFonts w:ascii="Cambria" w:hAnsi="Cambria" w:cs="Times New Roman"/>
              </w:rPr>
            </w:pPr>
            <w:r w:rsidRPr="000320CB">
              <w:rPr>
                <w:rFonts w:ascii="Cambria" w:hAnsi="Cambria" w:cs="Times New Roman"/>
              </w:rPr>
              <w:t>Watching film</w:t>
            </w:r>
          </w:p>
        </w:tc>
        <w:tc>
          <w:tcPr>
            <w:tcW w:w="3056" w:type="dxa"/>
          </w:tcPr>
          <w:p w14:paraId="74318637" w14:textId="6CCF1501" w:rsidR="000320CB" w:rsidRPr="000320CB" w:rsidRDefault="000320CB" w:rsidP="00947F7E">
            <w:pPr>
              <w:rPr>
                <w:rFonts w:ascii="Cambria" w:hAnsi="Cambria" w:cs="Times New Roman"/>
                <w:highlight w:val="yellow"/>
              </w:rPr>
            </w:pPr>
            <w:r w:rsidRPr="000320CB">
              <w:rPr>
                <w:rFonts w:ascii="Cambria" w:hAnsi="Cambria" w:cs="Times New Roman"/>
              </w:rPr>
              <w:t>Power point slide</w:t>
            </w:r>
            <w:r w:rsidR="00947F7E">
              <w:rPr>
                <w:rFonts w:ascii="Cambria" w:hAnsi="Cambria" w:cs="Times New Roman"/>
              </w:rPr>
              <w:t xml:space="preserve"> 34</w:t>
            </w:r>
          </w:p>
        </w:tc>
        <w:tc>
          <w:tcPr>
            <w:tcW w:w="2363" w:type="dxa"/>
          </w:tcPr>
          <w:p w14:paraId="2AF6ED75" w14:textId="77777777" w:rsidR="000320CB" w:rsidRPr="000320CB" w:rsidRDefault="000320CB" w:rsidP="000320CB">
            <w:pPr>
              <w:rPr>
                <w:rFonts w:ascii="Cambria" w:hAnsi="Cambria" w:cs="Times New Roman"/>
              </w:rPr>
            </w:pPr>
            <w:r w:rsidRPr="000320CB">
              <w:rPr>
                <w:rFonts w:ascii="Cambria" w:hAnsi="Cambria" w:cs="Times New Roman"/>
              </w:rPr>
              <w:t>Key aspects of the training are highlighted to trainees.</w:t>
            </w:r>
          </w:p>
        </w:tc>
      </w:tr>
      <w:tr w:rsidR="000320CB" w:rsidRPr="000320CB" w14:paraId="2A366FD2" w14:textId="77777777" w:rsidTr="005F70CA">
        <w:tc>
          <w:tcPr>
            <w:tcW w:w="2362" w:type="dxa"/>
            <w:shd w:val="clear" w:color="auto" w:fill="EEECE1" w:themeFill="background2"/>
            <w:hideMark/>
          </w:tcPr>
          <w:p w14:paraId="52D0B8EB" w14:textId="77777777" w:rsidR="000320CB" w:rsidRPr="000320CB" w:rsidRDefault="000320CB" w:rsidP="000320CB">
            <w:pPr>
              <w:jc w:val="center"/>
              <w:rPr>
                <w:rFonts w:ascii="Cambria" w:hAnsi="Cambria" w:cs="Times New Roman"/>
                <w:sz w:val="40"/>
                <w:szCs w:val="40"/>
              </w:rPr>
            </w:pPr>
            <w:r w:rsidRPr="000320CB">
              <w:rPr>
                <w:rFonts w:ascii="Cambria" w:hAnsi="Cambria" w:cs="Times New Roman"/>
                <w:sz w:val="40"/>
                <w:szCs w:val="40"/>
              </w:rPr>
              <w:t>7f</w:t>
            </w:r>
          </w:p>
          <w:p w14:paraId="2C52E3F7" w14:textId="77777777" w:rsidR="000320CB" w:rsidRPr="000320CB" w:rsidRDefault="000320CB" w:rsidP="000320CB">
            <w:pPr>
              <w:spacing w:after="200"/>
              <w:jc w:val="center"/>
              <w:rPr>
                <w:rFonts w:ascii="Cambria" w:hAnsi="Cambria" w:cs="Times New Roman"/>
                <w:sz w:val="28"/>
                <w:szCs w:val="28"/>
              </w:rPr>
            </w:pPr>
            <w:r w:rsidRPr="000320CB">
              <w:rPr>
                <w:rFonts w:ascii="Cambria" w:hAnsi="Cambria" w:cs="Times New Roman"/>
                <w:sz w:val="28"/>
                <w:szCs w:val="28"/>
              </w:rPr>
              <w:t>Summing up</w:t>
            </w:r>
          </w:p>
        </w:tc>
        <w:tc>
          <w:tcPr>
            <w:tcW w:w="1715" w:type="dxa"/>
            <w:hideMark/>
          </w:tcPr>
          <w:p w14:paraId="03005759" w14:textId="711B236A" w:rsidR="000320CB" w:rsidRPr="000320CB" w:rsidRDefault="00B85183" w:rsidP="000320CB">
            <w:pPr>
              <w:spacing w:after="200"/>
              <w:rPr>
                <w:rFonts w:ascii="Cambria" w:hAnsi="Cambria" w:cs="Times New Roman"/>
              </w:rPr>
            </w:pPr>
            <w:r>
              <w:rPr>
                <w:rFonts w:ascii="Cambria" w:hAnsi="Cambria" w:cs="Times New Roman"/>
              </w:rPr>
              <w:t>3</w:t>
            </w:r>
            <w:r w:rsidR="000320CB" w:rsidRPr="000320CB">
              <w:rPr>
                <w:rFonts w:ascii="Cambria" w:hAnsi="Cambria" w:cs="Times New Roman"/>
              </w:rPr>
              <w:t xml:space="preserve"> minutes</w:t>
            </w:r>
          </w:p>
        </w:tc>
        <w:tc>
          <w:tcPr>
            <w:tcW w:w="2410" w:type="dxa"/>
            <w:hideMark/>
          </w:tcPr>
          <w:p w14:paraId="3F2391ED" w14:textId="77777777" w:rsidR="000320CB" w:rsidRPr="000320CB" w:rsidRDefault="000320CB" w:rsidP="000320CB">
            <w:pPr>
              <w:rPr>
                <w:rFonts w:ascii="Cambria" w:hAnsi="Cambria" w:cs="Times New Roman"/>
              </w:rPr>
            </w:pPr>
            <w:r w:rsidRPr="000320CB">
              <w:rPr>
                <w:rFonts w:ascii="Cambria" w:hAnsi="Cambria" w:cs="Times New Roman"/>
              </w:rPr>
              <w:t>Summing up session</w:t>
            </w:r>
          </w:p>
          <w:p w14:paraId="52A20B76" w14:textId="77777777" w:rsidR="000320CB" w:rsidRPr="000320CB" w:rsidRDefault="000320CB" w:rsidP="000320CB">
            <w:pPr>
              <w:spacing w:after="200"/>
              <w:rPr>
                <w:rFonts w:ascii="Cambria" w:hAnsi="Cambria" w:cs="Times New Roman"/>
              </w:rPr>
            </w:pPr>
            <w:r w:rsidRPr="000320CB">
              <w:rPr>
                <w:rFonts w:ascii="Cambria" w:hAnsi="Cambria" w:cs="Times New Roman"/>
              </w:rPr>
              <w:t>Highlight key learning points</w:t>
            </w:r>
          </w:p>
        </w:tc>
        <w:tc>
          <w:tcPr>
            <w:tcW w:w="2268" w:type="dxa"/>
            <w:hideMark/>
          </w:tcPr>
          <w:p w14:paraId="2D9EA0F5" w14:textId="77777777" w:rsidR="000320CB" w:rsidRPr="000320CB" w:rsidRDefault="000320CB" w:rsidP="000320CB">
            <w:pPr>
              <w:spacing w:after="200"/>
              <w:rPr>
                <w:rFonts w:ascii="Cambria" w:hAnsi="Cambria" w:cs="Times New Roman"/>
              </w:rPr>
            </w:pPr>
            <w:r w:rsidRPr="000320CB">
              <w:rPr>
                <w:rFonts w:ascii="Cambria" w:hAnsi="Cambria" w:cs="Times New Roman"/>
              </w:rPr>
              <w:t>Facilitator presentation</w:t>
            </w:r>
          </w:p>
        </w:tc>
        <w:tc>
          <w:tcPr>
            <w:tcW w:w="3056" w:type="dxa"/>
          </w:tcPr>
          <w:p w14:paraId="3991B0D8" w14:textId="77777777" w:rsidR="000320CB" w:rsidRPr="000320CB" w:rsidRDefault="000320CB" w:rsidP="000320CB">
            <w:pPr>
              <w:spacing w:after="200"/>
              <w:rPr>
                <w:rFonts w:ascii="Cambria" w:hAnsi="Cambria" w:cs="Times New Roman"/>
              </w:rPr>
            </w:pPr>
          </w:p>
        </w:tc>
        <w:tc>
          <w:tcPr>
            <w:tcW w:w="2363" w:type="dxa"/>
            <w:hideMark/>
          </w:tcPr>
          <w:p w14:paraId="253A2024" w14:textId="77777777" w:rsidR="000320CB" w:rsidRPr="000320CB" w:rsidRDefault="000320CB" w:rsidP="000320CB">
            <w:pPr>
              <w:rPr>
                <w:rFonts w:ascii="Cambria" w:hAnsi="Cambria" w:cs="Times New Roman"/>
              </w:rPr>
            </w:pPr>
            <w:r w:rsidRPr="000320CB">
              <w:rPr>
                <w:rFonts w:ascii="Cambria" w:hAnsi="Cambria" w:cs="Times New Roman"/>
              </w:rPr>
              <w:t>Trainees have an awareness of the range of resources available to support them in their work</w:t>
            </w:r>
          </w:p>
          <w:p w14:paraId="41EFDE78" w14:textId="77777777" w:rsidR="000320CB" w:rsidRPr="000320CB" w:rsidRDefault="000320CB" w:rsidP="000320CB">
            <w:pPr>
              <w:spacing w:after="200"/>
              <w:rPr>
                <w:rFonts w:ascii="Cambria" w:hAnsi="Cambria" w:cs="Times New Roman"/>
              </w:rPr>
            </w:pPr>
            <w:r w:rsidRPr="000320CB">
              <w:rPr>
                <w:rFonts w:ascii="Cambria" w:hAnsi="Cambria" w:cs="Times New Roman"/>
              </w:rPr>
              <w:t>They have begun to think about their own ongoing learning and personal development</w:t>
            </w:r>
          </w:p>
        </w:tc>
      </w:tr>
      <w:tr w:rsidR="00A1161F" w:rsidRPr="000320CB" w14:paraId="47685700" w14:textId="77777777" w:rsidTr="005F70CA">
        <w:tc>
          <w:tcPr>
            <w:tcW w:w="2362" w:type="dxa"/>
            <w:shd w:val="clear" w:color="auto" w:fill="EEECE1" w:themeFill="background2"/>
          </w:tcPr>
          <w:p w14:paraId="0A522C48" w14:textId="1170FA34" w:rsidR="00A1161F" w:rsidRPr="000320CB" w:rsidRDefault="00A1161F" w:rsidP="000320CB">
            <w:pPr>
              <w:jc w:val="center"/>
              <w:rPr>
                <w:rFonts w:ascii="Cambria" w:hAnsi="Cambria" w:cs="Times New Roman"/>
                <w:sz w:val="40"/>
                <w:szCs w:val="40"/>
              </w:rPr>
            </w:pPr>
            <w:r>
              <w:rPr>
                <w:rFonts w:ascii="Cambria" w:hAnsi="Cambria" w:cs="Times New Roman"/>
                <w:sz w:val="40"/>
                <w:szCs w:val="40"/>
              </w:rPr>
              <w:t xml:space="preserve">Evaluation </w:t>
            </w:r>
          </w:p>
        </w:tc>
        <w:tc>
          <w:tcPr>
            <w:tcW w:w="1715" w:type="dxa"/>
          </w:tcPr>
          <w:p w14:paraId="0D798926" w14:textId="77777777" w:rsidR="00A1161F" w:rsidRPr="000320CB" w:rsidRDefault="00A1161F" w:rsidP="000320CB">
            <w:pPr>
              <w:spacing w:after="200"/>
              <w:rPr>
                <w:rFonts w:ascii="Cambria" w:hAnsi="Cambria" w:cs="Times New Roman"/>
              </w:rPr>
            </w:pPr>
          </w:p>
        </w:tc>
        <w:tc>
          <w:tcPr>
            <w:tcW w:w="2410" w:type="dxa"/>
          </w:tcPr>
          <w:p w14:paraId="2A722258" w14:textId="77777777" w:rsidR="00A1161F" w:rsidRDefault="00A1161F" w:rsidP="000320CB">
            <w:pPr>
              <w:rPr>
                <w:rFonts w:ascii="Cambria" w:hAnsi="Cambria" w:cs="Times New Roman"/>
              </w:rPr>
            </w:pPr>
            <w:r>
              <w:rPr>
                <w:rFonts w:ascii="Cambria" w:hAnsi="Cambria" w:cs="Times New Roman"/>
              </w:rPr>
              <w:t>Thank trainees for attending</w:t>
            </w:r>
          </w:p>
          <w:p w14:paraId="4596CEE8" w14:textId="77777777" w:rsidR="00A1161F" w:rsidRDefault="00A1161F" w:rsidP="000320CB">
            <w:pPr>
              <w:rPr>
                <w:rFonts w:ascii="Cambria" w:hAnsi="Cambria" w:cs="Times New Roman"/>
              </w:rPr>
            </w:pPr>
          </w:p>
          <w:p w14:paraId="0A8F29C0" w14:textId="14F04865" w:rsidR="00A1161F" w:rsidRPr="000320CB" w:rsidRDefault="00A1161F" w:rsidP="000320CB">
            <w:pPr>
              <w:rPr>
                <w:rFonts w:ascii="Cambria" w:hAnsi="Cambria" w:cs="Times New Roman"/>
              </w:rPr>
            </w:pPr>
            <w:r>
              <w:rPr>
                <w:rFonts w:ascii="Cambria" w:hAnsi="Cambria" w:cs="Times New Roman"/>
              </w:rPr>
              <w:t>Ask them to complete an evaluation form</w:t>
            </w:r>
          </w:p>
        </w:tc>
        <w:tc>
          <w:tcPr>
            <w:tcW w:w="2268" w:type="dxa"/>
          </w:tcPr>
          <w:p w14:paraId="314162C3" w14:textId="0E0494F3" w:rsidR="00A1161F" w:rsidRPr="000320CB" w:rsidRDefault="00A1161F" w:rsidP="000320CB">
            <w:pPr>
              <w:spacing w:after="200"/>
              <w:rPr>
                <w:rFonts w:ascii="Cambria" w:hAnsi="Cambria" w:cs="Times New Roman"/>
              </w:rPr>
            </w:pPr>
            <w:r>
              <w:rPr>
                <w:rFonts w:ascii="Cambria" w:hAnsi="Cambria" w:cs="Times New Roman"/>
              </w:rPr>
              <w:t>Filling in evaluation form</w:t>
            </w:r>
          </w:p>
        </w:tc>
        <w:tc>
          <w:tcPr>
            <w:tcW w:w="3056" w:type="dxa"/>
          </w:tcPr>
          <w:p w14:paraId="0680E794" w14:textId="4F28240B" w:rsidR="00A1161F" w:rsidRDefault="00A1161F" w:rsidP="000320CB">
            <w:pPr>
              <w:spacing w:after="200"/>
              <w:rPr>
                <w:rFonts w:ascii="Cambria" w:hAnsi="Cambria" w:cs="Times New Roman"/>
              </w:rPr>
            </w:pPr>
            <w:r>
              <w:rPr>
                <w:rFonts w:ascii="Cambria" w:hAnsi="Cambria" w:cs="Times New Roman"/>
              </w:rPr>
              <w:t>Evaluation forms – fa</w:t>
            </w:r>
            <w:r w:rsidR="006A1F36">
              <w:rPr>
                <w:rFonts w:ascii="Cambria" w:hAnsi="Cambria" w:cs="Times New Roman"/>
              </w:rPr>
              <w:t>cilitator handbook page 100</w:t>
            </w:r>
          </w:p>
          <w:p w14:paraId="347690EB" w14:textId="0A445259" w:rsidR="00A1161F" w:rsidRPr="000320CB" w:rsidRDefault="00A1161F" w:rsidP="000320CB">
            <w:pPr>
              <w:spacing w:after="200"/>
              <w:rPr>
                <w:rFonts w:ascii="Cambria" w:hAnsi="Cambria" w:cs="Times New Roman"/>
              </w:rPr>
            </w:pPr>
            <w:r>
              <w:rPr>
                <w:rFonts w:ascii="Cambria" w:hAnsi="Cambria" w:cs="Times New Roman"/>
              </w:rPr>
              <w:t>Power point slide 35</w:t>
            </w:r>
          </w:p>
        </w:tc>
        <w:tc>
          <w:tcPr>
            <w:tcW w:w="2363" w:type="dxa"/>
          </w:tcPr>
          <w:p w14:paraId="43A260CC" w14:textId="7E2FB215" w:rsidR="00A1161F" w:rsidRPr="000320CB" w:rsidRDefault="00A1161F" w:rsidP="000320CB">
            <w:pPr>
              <w:rPr>
                <w:rFonts w:ascii="Cambria" w:hAnsi="Cambria" w:cs="Times New Roman"/>
              </w:rPr>
            </w:pPr>
            <w:r>
              <w:rPr>
                <w:rFonts w:ascii="Cambria" w:hAnsi="Cambria" w:cs="Times New Roman"/>
              </w:rPr>
              <w:t>You gain information about trainees views of the course, its content and its delivery</w:t>
            </w:r>
          </w:p>
        </w:tc>
      </w:tr>
    </w:tbl>
    <w:p w14:paraId="056C970C" w14:textId="779C6335" w:rsidR="000320CB" w:rsidRPr="000320CB" w:rsidRDefault="000320CB" w:rsidP="000320CB">
      <w:pPr>
        <w:spacing w:after="200" w:line="276" w:lineRule="auto"/>
        <w:rPr>
          <w:rFonts w:ascii="Cambria" w:eastAsia="Calibri" w:hAnsi="Cambria" w:cs="Times New Roman"/>
          <w:sz w:val="36"/>
          <w:szCs w:val="36"/>
        </w:rPr>
        <w:sectPr w:rsidR="000320CB" w:rsidRPr="000320CB" w:rsidSect="005F70CA">
          <w:pgSz w:w="16838" w:h="11906" w:orient="landscape"/>
          <w:pgMar w:top="1440" w:right="1440" w:bottom="1440" w:left="1440" w:header="709" w:footer="709" w:gutter="0"/>
          <w:cols w:space="708"/>
          <w:docGrid w:linePitch="360"/>
        </w:sectPr>
      </w:pPr>
    </w:p>
    <w:p w14:paraId="31EB4CF9" w14:textId="33005916" w:rsidR="000320CB" w:rsidRPr="000320CB" w:rsidRDefault="00B71CD2" w:rsidP="00B71CD2">
      <w:pPr>
        <w:pStyle w:val="Heading2"/>
      </w:pPr>
      <w:r>
        <w:lastRenderedPageBreak/>
        <w:t>Part 7a: I</w:t>
      </w:r>
      <w:r w:rsidR="000320CB" w:rsidRPr="000320CB">
        <w:t xml:space="preserve">ntroduction </w:t>
      </w:r>
    </w:p>
    <w:p w14:paraId="2AF4CD57" w14:textId="77777777" w:rsidR="000320CB" w:rsidRPr="000320CB" w:rsidRDefault="000320CB" w:rsidP="000320CB">
      <w:pPr>
        <w:spacing w:line="360" w:lineRule="auto"/>
        <w:rPr>
          <w:rFonts w:ascii="Cambria" w:eastAsia="Calibri" w:hAnsi="Cambria" w:cs="Times New Roman"/>
        </w:rPr>
      </w:pPr>
      <w:r w:rsidRPr="000320CB">
        <w:rPr>
          <w:rFonts w:ascii="Cambria" w:eastAsia="Calibri" w:hAnsi="Cambria" w:cs="Times New Roman"/>
        </w:rPr>
        <w:t>Activity: Facilitator led presentation</w:t>
      </w:r>
    </w:p>
    <w:p w14:paraId="0C765721" w14:textId="77777777" w:rsidR="000320CB" w:rsidRPr="000320CB" w:rsidRDefault="000320CB" w:rsidP="000320CB">
      <w:pPr>
        <w:spacing w:line="360" w:lineRule="auto"/>
        <w:rPr>
          <w:rFonts w:ascii="Cambria" w:eastAsia="Calibri" w:hAnsi="Cambria" w:cs="Times New Roman"/>
        </w:rPr>
      </w:pPr>
      <w:r w:rsidRPr="000320CB">
        <w:rPr>
          <w:rFonts w:ascii="Cambria" w:eastAsia="Calibri" w:hAnsi="Cambria" w:cs="Times New Roman"/>
        </w:rPr>
        <w:t>Time: 2 minutes</w:t>
      </w:r>
    </w:p>
    <w:p w14:paraId="32F93C45" w14:textId="3DA27594" w:rsidR="000320CB" w:rsidRPr="000320CB" w:rsidRDefault="006A1F36" w:rsidP="000320CB">
      <w:pPr>
        <w:spacing w:line="360" w:lineRule="auto"/>
        <w:rPr>
          <w:rFonts w:ascii="Cambria" w:eastAsia="Calibri" w:hAnsi="Cambria" w:cs="Times New Roman"/>
          <w:i/>
        </w:rPr>
      </w:pPr>
      <w:r>
        <w:rPr>
          <w:rFonts w:ascii="Cambria" w:eastAsia="Calibri" w:hAnsi="Cambria" w:cs="Times New Roman"/>
        </w:rPr>
        <w:t>Materials: Power p</w:t>
      </w:r>
      <w:r w:rsidR="000320CB" w:rsidRPr="000320CB">
        <w:rPr>
          <w:rFonts w:ascii="Cambria" w:eastAsia="Calibri" w:hAnsi="Cambria" w:cs="Times New Roman"/>
        </w:rPr>
        <w:t xml:space="preserve">oint slide </w:t>
      </w:r>
      <w:r w:rsidR="00BC11F4">
        <w:rPr>
          <w:rFonts w:ascii="Cambria" w:eastAsia="Calibri" w:hAnsi="Cambria" w:cs="Times New Roman"/>
        </w:rPr>
        <w:t xml:space="preserve">no. </w:t>
      </w:r>
      <w:r w:rsidR="000320CB" w:rsidRPr="000320CB">
        <w:rPr>
          <w:rFonts w:ascii="Cambria" w:eastAsia="Calibri" w:hAnsi="Cambria" w:cs="Times New Roman"/>
        </w:rPr>
        <w:t>2</w:t>
      </w:r>
      <w:r w:rsidR="008C186D">
        <w:rPr>
          <w:rFonts w:ascii="Cambria" w:eastAsia="Calibri" w:hAnsi="Cambria" w:cs="Times New Roman"/>
        </w:rPr>
        <w:t>8</w:t>
      </w:r>
      <w:r>
        <w:rPr>
          <w:rFonts w:ascii="Cambria" w:eastAsia="Calibri" w:hAnsi="Cambria" w:cs="Times New Roman"/>
        </w:rPr>
        <w:t>,</w:t>
      </w:r>
      <w:r w:rsidR="000320CB" w:rsidRPr="000320CB">
        <w:rPr>
          <w:rFonts w:ascii="Cambria" w:eastAsia="Calibri" w:hAnsi="Cambria" w:cs="Times New Roman"/>
        </w:rPr>
        <w:t xml:space="preserve"> workbook page </w:t>
      </w:r>
      <w:r w:rsidR="008C186D">
        <w:rPr>
          <w:rFonts w:ascii="Cambria" w:eastAsia="Calibri" w:hAnsi="Cambria" w:cs="Times New Roman"/>
        </w:rPr>
        <w:t>34</w:t>
      </w:r>
      <w:r w:rsidR="000320CB" w:rsidRPr="000320CB">
        <w:rPr>
          <w:rFonts w:ascii="Cambria" w:eastAsia="Calibri" w:hAnsi="Cambria" w:cs="Times New Roman"/>
        </w:rPr>
        <w:t xml:space="preserve"> </w:t>
      </w:r>
    </w:p>
    <w:p w14:paraId="1E89EE26" w14:textId="77777777" w:rsidR="000320CB" w:rsidRPr="000320CB" w:rsidRDefault="000320CB" w:rsidP="000320CB">
      <w:pPr>
        <w:spacing w:line="360" w:lineRule="auto"/>
        <w:rPr>
          <w:rFonts w:ascii="Cambria" w:eastAsia="Calibri" w:hAnsi="Cambria" w:cs="Times New Roman"/>
          <w:i/>
        </w:rPr>
      </w:pPr>
    </w:p>
    <w:p w14:paraId="2C81DB6F" w14:textId="77777777" w:rsidR="000320CB" w:rsidRPr="000320CB" w:rsidRDefault="000320CB" w:rsidP="000320CB">
      <w:pPr>
        <w:spacing w:line="360" w:lineRule="auto"/>
        <w:rPr>
          <w:rFonts w:ascii="Cambria" w:eastAsia="Calibri" w:hAnsi="Cambria" w:cs="Times New Roman"/>
          <w:i/>
        </w:rPr>
      </w:pPr>
      <w:r w:rsidRPr="000320CB">
        <w:rPr>
          <w:rFonts w:ascii="Cambria" w:eastAsia="Calibri" w:hAnsi="Cambria" w:cs="Times New Roman"/>
          <w:i/>
        </w:rPr>
        <w:t>Facilitator action:</w:t>
      </w:r>
    </w:p>
    <w:p w14:paraId="0CCBEA93" w14:textId="77777777" w:rsidR="000320CB" w:rsidRPr="000320CB" w:rsidRDefault="000320CB" w:rsidP="000320CB">
      <w:pPr>
        <w:spacing w:line="360" w:lineRule="auto"/>
        <w:rPr>
          <w:rFonts w:ascii="Cambria" w:eastAsia="Calibri" w:hAnsi="Cambria" w:cs="Times New Roman"/>
        </w:rPr>
      </w:pPr>
      <w:r w:rsidRPr="000320CB">
        <w:rPr>
          <w:rFonts w:ascii="Cambria" w:eastAsia="Calibri" w:hAnsi="Cambria" w:cs="Times New Roman"/>
        </w:rPr>
        <w:t>The Facilitator outlines the content of the session:</w:t>
      </w:r>
    </w:p>
    <w:p w14:paraId="05F2B431" w14:textId="254FB036" w:rsidR="000320CB" w:rsidRPr="000320CB" w:rsidRDefault="000320CB" w:rsidP="000320CB">
      <w:pPr>
        <w:numPr>
          <w:ilvl w:val="0"/>
          <w:numId w:val="61"/>
        </w:numPr>
        <w:spacing w:after="200" w:line="360" w:lineRule="auto"/>
        <w:contextualSpacing/>
        <w:rPr>
          <w:rFonts w:ascii="Cambria" w:eastAsia="Calibri" w:hAnsi="Cambria" w:cs="Times New Roman"/>
        </w:rPr>
      </w:pPr>
      <w:r w:rsidRPr="000320CB">
        <w:rPr>
          <w:rFonts w:ascii="Cambria" w:eastAsia="Calibri" w:hAnsi="Cambria" w:cs="Times New Roman"/>
        </w:rPr>
        <w:t>The session will introduce the resource pack for carers</w:t>
      </w:r>
      <w:r w:rsidR="00BC11F4">
        <w:rPr>
          <w:rFonts w:ascii="Cambria" w:eastAsia="Calibri" w:hAnsi="Cambria" w:cs="Times New Roman"/>
        </w:rPr>
        <w:t>.</w:t>
      </w:r>
    </w:p>
    <w:p w14:paraId="4AF76469" w14:textId="7D27CECC" w:rsidR="000320CB" w:rsidRPr="000320CB" w:rsidRDefault="000320CB" w:rsidP="000320CB">
      <w:pPr>
        <w:numPr>
          <w:ilvl w:val="0"/>
          <w:numId w:val="61"/>
        </w:numPr>
        <w:spacing w:after="200" w:line="360" w:lineRule="auto"/>
        <w:contextualSpacing/>
        <w:rPr>
          <w:rFonts w:ascii="Cambria" w:eastAsia="Calibri" w:hAnsi="Cambria" w:cs="Times New Roman"/>
        </w:rPr>
      </w:pPr>
      <w:r w:rsidRPr="000320CB">
        <w:rPr>
          <w:rFonts w:ascii="Cambria" w:eastAsia="Calibri" w:hAnsi="Cambria" w:cs="Times New Roman"/>
        </w:rPr>
        <w:t>There will be an opportunity for trainees to reflect on their learning during the course</w:t>
      </w:r>
      <w:r w:rsidR="00BC11F4">
        <w:rPr>
          <w:rFonts w:ascii="Cambria" w:eastAsia="Calibri" w:hAnsi="Cambria" w:cs="Times New Roman"/>
        </w:rPr>
        <w:t>.</w:t>
      </w:r>
    </w:p>
    <w:p w14:paraId="0FD3FB38" w14:textId="7B3562E0" w:rsidR="000320CB" w:rsidRPr="000320CB" w:rsidRDefault="000320CB" w:rsidP="000320CB">
      <w:pPr>
        <w:numPr>
          <w:ilvl w:val="0"/>
          <w:numId w:val="61"/>
        </w:numPr>
        <w:spacing w:after="200" w:line="360" w:lineRule="auto"/>
        <w:contextualSpacing/>
        <w:rPr>
          <w:rFonts w:ascii="Cambria" w:eastAsia="Calibri" w:hAnsi="Cambria" w:cs="Times New Roman"/>
        </w:rPr>
      </w:pPr>
      <w:r w:rsidRPr="000320CB">
        <w:rPr>
          <w:rFonts w:ascii="Cambria" w:eastAsia="Calibri" w:hAnsi="Cambria" w:cs="Times New Roman"/>
        </w:rPr>
        <w:t>There will be an opportunity for trainees to begin making decisions about future learning needs and plans to implement learning</w:t>
      </w:r>
      <w:r w:rsidR="00BC11F4">
        <w:rPr>
          <w:rFonts w:ascii="Cambria" w:eastAsia="Calibri" w:hAnsi="Cambria" w:cs="Times New Roman"/>
        </w:rPr>
        <w:t>.</w:t>
      </w:r>
    </w:p>
    <w:p w14:paraId="52595C79" w14:textId="77777777" w:rsidR="000320CB" w:rsidRPr="000320CB" w:rsidRDefault="000320CB" w:rsidP="000320CB">
      <w:pPr>
        <w:spacing w:line="360" w:lineRule="auto"/>
        <w:rPr>
          <w:rFonts w:ascii="Cambria" w:eastAsia="Calibri" w:hAnsi="Cambria" w:cs="Times New Roman"/>
        </w:rPr>
      </w:pPr>
    </w:p>
    <w:p w14:paraId="493D7296" w14:textId="77777777" w:rsidR="000320CB" w:rsidRPr="000320CB" w:rsidRDefault="000320CB" w:rsidP="000320CB">
      <w:pPr>
        <w:spacing w:line="360" w:lineRule="auto"/>
        <w:rPr>
          <w:rFonts w:ascii="Cambria" w:eastAsia="Calibri" w:hAnsi="Cambria" w:cs="Times New Roman"/>
        </w:rPr>
      </w:pPr>
    </w:p>
    <w:p w14:paraId="5561BC28" w14:textId="77777777" w:rsidR="000320CB" w:rsidRPr="000320CB" w:rsidRDefault="000320CB" w:rsidP="000320CB">
      <w:pPr>
        <w:spacing w:line="360" w:lineRule="auto"/>
        <w:rPr>
          <w:rFonts w:ascii="Cambria" w:eastAsia="Calibri" w:hAnsi="Cambria" w:cs="Times New Roman"/>
        </w:rPr>
      </w:pPr>
    </w:p>
    <w:p w14:paraId="217C384E" w14:textId="77777777" w:rsidR="000320CB" w:rsidRPr="000320CB" w:rsidRDefault="000320CB" w:rsidP="000320CB">
      <w:pPr>
        <w:spacing w:line="360" w:lineRule="auto"/>
        <w:rPr>
          <w:rFonts w:ascii="Cambria" w:eastAsia="Calibri" w:hAnsi="Cambria" w:cs="Times New Roman"/>
        </w:rPr>
      </w:pPr>
    </w:p>
    <w:p w14:paraId="3588BFC9" w14:textId="77777777" w:rsidR="000320CB" w:rsidRPr="000320CB" w:rsidRDefault="000320CB" w:rsidP="000320CB">
      <w:pPr>
        <w:spacing w:line="360" w:lineRule="auto"/>
        <w:rPr>
          <w:rFonts w:ascii="Cambria" w:eastAsia="Calibri" w:hAnsi="Cambria" w:cs="Times New Roman"/>
        </w:rPr>
      </w:pPr>
    </w:p>
    <w:p w14:paraId="5A324561" w14:textId="77777777" w:rsidR="000320CB" w:rsidRPr="000320CB" w:rsidRDefault="000320CB" w:rsidP="000320CB">
      <w:pPr>
        <w:spacing w:line="360" w:lineRule="auto"/>
        <w:rPr>
          <w:rFonts w:ascii="Cambria" w:eastAsia="Calibri" w:hAnsi="Cambria" w:cs="Times New Roman"/>
        </w:rPr>
      </w:pPr>
      <w:r w:rsidRPr="000320CB">
        <w:rPr>
          <w:rFonts w:ascii="Cambria" w:eastAsia="Calibri" w:hAnsi="Cambria" w:cs="Times New Roman"/>
          <w:noProof/>
          <w:sz w:val="22"/>
          <w:szCs w:val="22"/>
          <w:lang w:eastAsia="en-GB"/>
        </w:rPr>
        <mc:AlternateContent>
          <mc:Choice Requires="wps">
            <w:drawing>
              <wp:anchor distT="0" distB="0" distL="114300" distR="114300" simplePos="0" relativeHeight="251691008" behindDoc="0" locked="0" layoutInCell="1" allowOverlap="1" wp14:anchorId="72A6CF51" wp14:editId="046C4373">
                <wp:simplePos x="0" y="0"/>
                <wp:positionH relativeFrom="column">
                  <wp:posOffset>1652905</wp:posOffset>
                </wp:positionH>
                <wp:positionV relativeFrom="paragraph">
                  <wp:posOffset>940435</wp:posOffset>
                </wp:positionV>
                <wp:extent cx="2292350" cy="1389380"/>
                <wp:effectExtent l="0" t="0" r="12700" b="20320"/>
                <wp:wrapNone/>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0" cy="1389380"/>
                        </a:xfrm>
                        <a:prstGeom prst="rect">
                          <a:avLst/>
                        </a:prstGeom>
                        <a:solidFill>
                          <a:srgbClr val="FFFFFF"/>
                        </a:solidFill>
                        <a:ln w="9525">
                          <a:solidFill>
                            <a:srgbClr val="000000"/>
                          </a:solidFill>
                          <a:miter lim="800000"/>
                          <a:headEnd/>
                          <a:tailEnd/>
                        </a:ln>
                      </wps:spPr>
                      <wps:txbx>
                        <w:txbxContent>
                          <w:p w14:paraId="28FF25BC" w14:textId="4B69B963" w:rsidR="000B118E" w:rsidRDefault="000B118E" w:rsidP="000320CB">
                            <w:pPr>
                              <w:shd w:val="clear" w:color="auto" w:fill="EEECE1" w:themeFill="background2"/>
                              <w:jc w:val="center"/>
                              <w:rPr>
                                <w:sz w:val="32"/>
                                <w:szCs w:val="32"/>
                              </w:rPr>
                            </w:pPr>
                            <w:r>
                              <w:rPr>
                                <w:sz w:val="32"/>
                                <w:szCs w:val="32"/>
                              </w:rPr>
                              <w:t>Outcomes</w:t>
                            </w:r>
                            <w:r w:rsidRPr="00FC1F79">
                              <w:rPr>
                                <w:sz w:val="32"/>
                                <w:szCs w:val="32"/>
                              </w:rPr>
                              <w:t xml:space="preserve"> of </w:t>
                            </w:r>
                            <w:r>
                              <w:rPr>
                                <w:sz w:val="32"/>
                                <w:szCs w:val="32"/>
                              </w:rPr>
                              <w:t>part 7a</w:t>
                            </w:r>
                          </w:p>
                          <w:p w14:paraId="116882C7" w14:textId="77777777" w:rsidR="000B118E" w:rsidRPr="00FC1F79" w:rsidRDefault="000B118E" w:rsidP="000320CB">
                            <w:pPr>
                              <w:shd w:val="clear" w:color="auto" w:fill="EEECE1" w:themeFill="background2"/>
                              <w:jc w:val="center"/>
                              <w:rPr>
                                <w:sz w:val="32"/>
                                <w:szCs w:val="32"/>
                              </w:rPr>
                            </w:pPr>
                          </w:p>
                          <w:p w14:paraId="5F5772A3" w14:textId="716DD5DF" w:rsidR="000B118E" w:rsidRPr="00CB43DB" w:rsidRDefault="000B118E" w:rsidP="00BC11F4">
                            <w:pPr>
                              <w:shd w:val="clear" w:color="auto" w:fill="EEECE1" w:themeFill="background2"/>
                              <w:jc w:val="center"/>
                              <w:rPr>
                                <w:rFonts w:ascii="Cambria" w:hAnsi="Cambria"/>
                              </w:rPr>
                            </w:pPr>
                            <w:r w:rsidRPr="00CB43DB">
                              <w:rPr>
                                <w:rFonts w:ascii="Cambria" w:hAnsi="Cambria"/>
                              </w:rPr>
                              <w:t xml:space="preserve">Trainees </w:t>
                            </w:r>
                            <w:r>
                              <w:rPr>
                                <w:rFonts w:ascii="Cambria" w:hAnsi="Cambria"/>
                              </w:rPr>
                              <w:t>know what the session is about.</w:t>
                            </w:r>
                          </w:p>
                          <w:p w14:paraId="38D5D326" w14:textId="77777777" w:rsidR="000B118E" w:rsidRPr="00FC1F79" w:rsidRDefault="000B118E" w:rsidP="000320CB">
                            <w:pPr>
                              <w:shd w:val="clear" w:color="auto" w:fill="EEECE1" w:themeFill="background2"/>
                              <w:jc w:val="cente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52" type="#_x0000_t202" style="position:absolute;margin-left:130.15pt;margin-top:74.05pt;width:180.5pt;height:109.4pt;z-index:25169100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">
                <v:textbox style="mso-fit-shape-to-text:t">
                  <w:txbxContent>
                    <w:p w14:paraId="28FF25BC" w14:textId="4B69B963" w:rsidR="000B118E" w:rsidRDefault="000B118E" w:rsidP="000320CB">
                      <w:pPr>
                        <w:shd w:val="clear" w:color="auto" w:fill="EEECE1" w:themeFill="background2"/>
                        <w:jc w:val="center"/>
                        <w:rPr>
                          <w:sz w:val="32"/>
                          <w:szCs w:val="32"/>
                        </w:rPr>
                      </w:pPr>
                      <w:r>
                        <w:rPr>
                          <w:sz w:val="32"/>
                          <w:szCs w:val="32"/>
                        </w:rPr>
                        <w:t>Outcomes</w:t>
                      </w:r>
                      <w:r w:rsidRPr="00FC1F79">
                        <w:rPr>
                          <w:sz w:val="32"/>
                          <w:szCs w:val="32"/>
                        </w:rPr>
                        <w:t xml:space="preserve"> of </w:t>
                      </w:r>
                      <w:r>
                        <w:rPr>
                          <w:sz w:val="32"/>
                          <w:szCs w:val="32"/>
                        </w:rPr>
                        <w:t>part 7a</w:t>
                      </w:r>
                    </w:p>
                    <w:p w14:paraId="116882C7" w14:textId="77777777" w:rsidR="000B118E" w:rsidRPr="00FC1F79" w:rsidRDefault="000B118E" w:rsidP="000320CB">
                      <w:pPr>
                        <w:shd w:val="clear" w:color="auto" w:fill="EEECE1" w:themeFill="background2"/>
                        <w:jc w:val="center"/>
                        <w:rPr>
                          <w:sz w:val="32"/>
                          <w:szCs w:val="32"/>
                        </w:rPr>
                      </w:pPr>
                    </w:p>
                    <w:p w14:paraId="5F5772A3" w14:textId="716DD5DF" w:rsidR="000B118E" w:rsidRPr="00CB43DB" w:rsidRDefault="000B118E" w:rsidP="00BC11F4">
                      <w:pPr>
                        <w:shd w:val="clear" w:color="auto" w:fill="EEECE1" w:themeFill="background2"/>
                        <w:jc w:val="center"/>
                        <w:rPr>
                          <w:rFonts w:ascii="Cambria" w:hAnsi="Cambria"/>
                        </w:rPr>
                      </w:pPr>
                      <w:r w:rsidRPr="00CB43DB">
                        <w:rPr>
                          <w:rFonts w:ascii="Cambria" w:hAnsi="Cambria"/>
                        </w:rPr>
                        <w:t xml:space="preserve">Trainees </w:t>
                      </w:r>
                      <w:r>
                        <w:rPr>
                          <w:rFonts w:ascii="Cambria" w:hAnsi="Cambria"/>
                        </w:rPr>
                        <w:t>know what the session is about.</w:t>
                      </w:r>
                    </w:p>
                    <w:p w14:paraId="38D5D326" w14:textId="77777777" w:rsidR="000B118E" w:rsidRPr="00FC1F79" w:rsidRDefault="000B118E" w:rsidP="000320CB">
                      <w:pPr>
                        <w:shd w:val="clear" w:color="auto" w:fill="EEECE1" w:themeFill="background2"/>
                        <w:jc w:val="center"/>
                      </w:pPr>
                    </w:p>
                  </w:txbxContent>
                </v:textbox>
              </v:shape>
            </w:pict>
          </mc:Fallback>
        </mc:AlternateContent>
      </w:r>
      <w:r w:rsidRPr="000320CB">
        <w:rPr>
          <w:rFonts w:ascii="Cambria" w:eastAsia="Calibri" w:hAnsi="Cambria" w:cs="Times New Roman"/>
        </w:rPr>
        <w:br w:type="page"/>
      </w:r>
    </w:p>
    <w:p w14:paraId="559C7F64" w14:textId="63D9AE0F" w:rsidR="000320CB" w:rsidRPr="000320CB" w:rsidRDefault="00B71CD2" w:rsidP="00B71CD2">
      <w:pPr>
        <w:pStyle w:val="Heading2"/>
      </w:pPr>
      <w:r>
        <w:lastRenderedPageBreak/>
        <w:t>Part 7b: T</w:t>
      </w:r>
      <w:r w:rsidR="000320CB" w:rsidRPr="000320CB">
        <w:t>he resource pack</w:t>
      </w:r>
    </w:p>
    <w:p w14:paraId="6FD00168" w14:textId="77777777" w:rsidR="000320CB" w:rsidRPr="000320CB" w:rsidRDefault="000320CB" w:rsidP="000320CB">
      <w:pPr>
        <w:spacing w:line="360" w:lineRule="auto"/>
        <w:rPr>
          <w:rFonts w:ascii="Cambria" w:eastAsia="Calibri" w:hAnsi="Cambria" w:cs="Times New Roman"/>
        </w:rPr>
      </w:pPr>
      <w:r w:rsidRPr="000320CB">
        <w:rPr>
          <w:rFonts w:ascii="Cambria" w:eastAsia="Calibri" w:hAnsi="Cambria" w:cs="Times New Roman"/>
        </w:rPr>
        <w:t>Activity: familiarisation with the resource pack</w:t>
      </w:r>
    </w:p>
    <w:p w14:paraId="19D2EA12" w14:textId="77777777" w:rsidR="000320CB" w:rsidRPr="000320CB" w:rsidRDefault="000320CB" w:rsidP="000320CB">
      <w:pPr>
        <w:spacing w:line="360" w:lineRule="auto"/>
        <w:rPr>
          <w:rFonts w:ascii="Cambria" w:eastAsia="Calibri" w:hAnsi="Cambria" w:cs="Times New Roman"/>
        </w:rPr>
      </w:pPr>
      <w:r w:rsidRPr="000320CB">
        <w:rPr>
          <w:rFonts w:ascii="Cambria" w:eastAsia="Calibri" w:hAnsi="Cambria" w:cs="Times New Roman"/>
        </w:rPr>
        <w:t>Time: 15 minutes</w:t>
      </w:r>
    </w:p>
    <w:p w14:paraId="4B6A6E9C" w14:textId="472772E4" w:rsidR="000320CB" w:rsidRPr="000320CB" w:rsidRDefault="000320CB" w:rsidP="000320CB">
      <w:pPr>
        <w:spacing w:line="360" w:lineRule="auto"/>
        <w:rPr>
          <w:rFonts w:ascii="Cambria" w:eastAsia="Calibri" w:hAnsi="Cambria" w:cs="Times New Roman"/>
          <w:i/>
        </w:rPr>
      </w:pPr>
      <w:r w:rsidRPr="000320CB">
        <w:rPr>
          <w:rFonts w:ascii="Cambria" w:eastAsia="Calibri" w:hAnsi="Cambria" w:cs="Times New Roman"/>
        </w:rPr>
        <w:t xml:space="preserve">Materials: workbook pages </w:t>
      </w:r>
      <w:r w:rsidR="00D760CB">
        <w:rPr>
          <w:rFonts w:ascii="Cambria" w:eastAsia="Calibri" w:hAnsi="Cambria" w:cs="Times New Roman"/>
        </w:rPr>
        <w:t>40-43</w:t>
      </w:r>
      <w:r w:rsidR="00F34679">
        <w:rPr>
          <w:rFonts w:ascii="Cambria" w:eastAsia="Calibri" w:hAnsi="Cambria" w:cs="Times New Roman"/>
        </w:rPr>
        <w:t>,</w:t>
      </w:r>
      <w:r w:rsidR="006A1F36">
        <w:rPr>
          <w:rFonts w:ascii="Cambria" w:eastAsia="Calibri" w:hAnsi="Cambria" w:cs="Times New Roman"/>
        </w:rPr>
        <w:t xml:space="preserve"> </w:t>
      </w:r>
      <w:r w:rsidR="00954709">
        <w:rPr>
          <w:rFonts w:ascii="Cambria" w:eastAsia="Calibri" w:hAnsi="Cambria" w:cs="Times New Roman"/>
        </w:rPr>
        <w:t>p</w:t>
      </w:r>
      <w:r w:rsidRPr="000320CB">
        <w:rPr>
          <w:rFonts w:ascii="Cambria" w:eastAsia="Calibri" w:hAnsi="Cambria" w:cs="Times New Roman"/>
        </w:rPr>
        <w:t>ower</w:t>
      </w:r>
      <w:r w:rsidR="00954709">
        <w:rPr>
          <w:rFonts w:ascii="Cambria" w:eastAsia="Calibri" w:hAnsi="Cambria" w:cs="Times New Roman"/>
        </w:rPr>
        <w:t xml:space="preserve"> p</w:t>
      </w:r>
      <w:r w:rsidRPr="000320CB">
        <w:rPr>
          <w:rFonts w:ascii="Cambria" w:eastAsia="Calibri" w:hAnsi="Cambria" w:cs="Times New Roman"/>
        </w:rPr>
        <w:t>oint slide</w:t>
      </w:r>
      <w:r w:rsidR="00D760CB">
        <w:rPr>
          <w:rFonts w:ascii="Cambria" w:eastAsia="Calibri" w:hAnsi="Cambria" w:cs="Times New Roman"/>
        </w:rPr>
        <w:t>s</w:t>
      </w:r>
      <w:r w:rsidRPr="000320CB">
        <w:rPr>
          <w:rFonts w:ascii="Cambria" w:eastAsia="Calibri" w:hAnsi="Cambria" w:cs="Times New Roman"/>
        </w:rPr>
        <w:t xml:space="preserve"> </w:t>
      </w:r>
      <w:r w:rsidR="00954709">
        <w:rPr>
          <w:rFonts w:ascii="Cambria" w:eastAsia="Calibri" w:hAnsi="Cambria" w:cs="Times New Roman"/>
        </w:rPr>
        <w:t xml:space="preserve">nos. </w:t>
      </w:r>
      <w:r w:rsidRPr="000320CB">
        <w:rPr>
          <w:rFonts w:ascii="Cambria" w:eastAsia="Calibri" w:hAnsi="Cambria" w:cs="Times New Roman"/>
        </w:rPr>
        <w:t>2</w:t>
      </w:r>
      <w:r w:rsidR="00D760CB">
        <w:rPr>
          <w:rFonts w:ascii="Cambria" w:eastAsia="Calibri" w:hAnsi="Cambria" w:cs="Times New Roman"/>
        </w:rPr>
        <w:t>9 and 30</w:t>
      </w:r>
      <w:r w:rsidR="00F34679">
        <w:rPr>
          <w:rFonts w:ascii="Cambria" w:eastAsia="Calibri" w:hAnsi="Cambria" w:cs="Times New Roman"/>
        </w:rPr>
        <w:t>, resource list</w:t>
      </w:r>
    </w:p>
    <w:p w14:paraId="4D2227BE" w14:textId="77777777" w:rsidR="000320CB" w:rsidRPr="000320CB" w:rsidRDefault="000320CB" w:rsidP="000320CB">
      <w:pPr>
        <w:spacing w:line="360" w:lineRule="auto"/>
        <w:rPr>
          <w:rFonts w:ascii="Cambria" w:eastAsia="Calibri" w:hAnsi="Cambria" w:cs="Times New Roman"/>
          <w:i/>
        </w:rPr>
      </w:pPr>
    </w:p>
    <w:p w14:paraId="325B9265" w14:textId="77777777" w:rsidR="000320CB" w:rsidRPr="000320CB" w:rsidRDefault="000320CB" w:rsidP="000320CB">
      <w:pPr>
        <w:spacing w:line="360" w:lineRule="auto"/>
        <w:rPr>
          <w:rFonts w:ascii="Cambria" w:eastAsia="Calibri" w:hAnsi="Cambria" w:cs="Times New Roman"/>
          <w:i/>
        </w:rPr>
      </w:pPr>
      <w:r w:rsidRPr="000320CB">
        <w:rPr>
          <w:rFonts w:ascii="Cambria" w:eastAsia="Calibri" w:hAnsi="Cambria" w:cs="Times New Roman"/>
          <w:i/>
        </w:rPr>
        <w:t>Facilitator actions:</w:t>
      </w:r>
    </w:p>
    <w:p w14:paraId="7E0BF585" w14:textId="10FD791E" w:rsidR="000320CB" w:rsidRPr="000320CB" w:rsidRDefault="000320CB" w:rsidP="000320CB">
      <w:pPr>
        <w:numPr>
          <w:ilvl w:val="0"/>
          <w:numId w:val="66"/>
        </w:numPr>
        <w:spacing w:after="200" w:line="360" w:lineRule="auto"/>
        <w:contextualSpacing/>
        <w:rPr>
          <w:rFonts w:ascii="Cambria" w:eastAsia="Calibri" w:hAnsi="Cambria" w:cs="Times New Roman"/>
        </w:rPr>
      </w:pPr>
      <w:r w:rsidRPr="000320CB">
        <w:rPr>
          <w:rFonts w:ascii="Cambria" w:eastAsia="Calibri" w:hAnsi="Cambria" w:cs="Times New Roman"/>
        </w:rPr>
        <w:t>Guide trainees to look at resources on slide 2</w:t>
      </w:r>
      <w:r w:rsidR="00D760CB">
        <w:rPr>
          <w:rFonts w:ascii="Cambria" w:eastAsia="Calibri" w:hAnsi="Cambria" w:cs="Times New Roman"/>
        </w:rPr>
        <w:t>9</w:t>
      </w:r>
      <w:r w:rsidRPr="000320CB">
        <w:rPr>
          <w:rFonts w:ascii="Cambria" w:eastAsia="Calibri" w:hAnsi="Cambria" w:cs="Times New Roman"/>
        </w:rPr>
        <w:t>. If you have acquired a copy of one of these resources for each trainee guide their attention to this</w:t>
      </w:r>
      <w:r w:rsidR="00345C74">
        <w:rPr>
          <w:rFonts w:ascii="Cambria" w:eastAsia="Calibri" w:hAnsi="Cambria" w:cs="Times New Roman"/>
        </w:rPr>
        <w:t>.</w:t>
      </w:r>
      <w:r w:rsidRPr="000320CB">
        <w:rPr>
          <w:rFonts w:ascii="Cambria" w:eastAsia="Calibri" w:hAnsi="Cambria" w:cs="Times New Roman"/>
        </w:rPr>
        <w:t xml:space="preserve"> </w:t>
      </w:r>
    </w:p>
    <w:p w14:paraId="2BD6DE70" w14:textId="671C1B29" w:rsidR="000320CB" w:rsidRPr="000320CB" w:rsidRDefault="000320CB" w:rsidP="000320CB">
      <w:pPr>
        <w:numPr>
          <w:ilvl w:val="0"/>
          <w:numId w:val="66"/>
        </w:numPr>
        <w:spacing w:after="200" w:line="360" w:lineRule="auto"/>
        <w:contextualSpacing/>
        <w:rPr>
          <w:rFonts w:ascii="Cambria" w:eastAsia="Calibri" w:hAnsi="Cambria" w:cs="Times New Roman"/>
        </w:rPr>
      </w:pPr>
      <w:r w:rsidRPr="000320CB">
        <w:rPr>
          <w:rFonts w:ascii="Cambria" w:eastAsia="Calibri" w:hAnsi="Cambria" w:cs="Times New Roman"/>
        </w:rPr>
        <w:t>If you have identified some local resources beforehand, you might like to introduce them at this point</w:t>
      </w:r>
      <w:r w:rsidR="00345C74">
        <w:rPr>
          <w:rFonts w:ascii="Cambria" w:eastAsia="Calibri" w:hAnsi="Cambria" w:cs="Times New Roman"/>
        </w:rPr>
        <w:t>.</w:t>
      </w:r>
    </w:p>
    <w:p w14:paraId="6D20308C" w14:textId="5D6C5FB7" w:rsidR="000320CB" w:rsidRPr="000320CB" w:rsidRDefault="000320CB" w:rsidP="000320CB">
      <w:pPr>
        <w:numPr>
          <w:ilvl w:val="0"/>
          <w:numId w:val="66"/>
        </w:numPr>
        <w:spacing w:after="200" w:line="360" w:lineRule="auto"/>
        <w:contextualSpacing/>
        <w:rPr>
          <w:rFonts w:ascii="Cambria" w:eastAsia="Calibri" w:hAnsi="Cambria" w:cs="Times New Roman"/>
        </w:rPr>
      </w:pPr>
      <w:r w:rsidRPr="000320CB">
        <w:rPr>
          <w:rFonts w:ascii="Cambria" w:eastAsia="Calibri" w:hAnsi="Cambria" w:cs="Times New Roman"/>
        </w:rPr>
        <w:t>Using the power point slide</w:t>
      </w:r>
      <w:r w:rsidR="00D760CB">
        <w:rPr>
          <w:rFonts w:ascii="Cambria" w:eastAsia="Calibri" w:hAnsi="Cambria" w:cs="Times New Roman"/>
        </w:rPr>
        <w:t xml:space="preserve"> (30</w:t>
      </w:r>
      <w:r w:rsidRPr="000320CB">
        <w:rPr>
          <w:rFonts w:ascii="Cambria" w:eastAsia="Calibri" w:hAnsi="Cambria" w:cs="Times New Roman"/>
        </w:rPr>
        <w:t xml:space="preserve">), open up the ‘find me help’ website </w:t>
      </w:r>
      <w:hyperlink r:id="rId50" w:history="1">
        <w:r w:rsidRPr="000320CB">
          <w:rPr>
            <w:rFonts w:ascii="Cambria" w:eastAsia="Calibri" w:hAnsi="Cambria" w:cs="Times New Roman"/>
            <w:color w:val="0000FF"/>
            <w:u w:val="single"/>
          </w:rPr>
          <w:t>http://help.dyingmatters.org/</w:t>
        </w:r>
      </w:hyperlink>
    </w:p>
    <w:p w14:paraId="06F35E1A" w14:textId="77777777" w:rsidR="000320CB" w:rsidRPr="000320CB" w:rsidRDefault="000320CB" w:rsidP="000320CB">
      <w:pPr>
        <w:numPr>
          <w:ilvl w:val="0"/>
          <w:numId w:val="66"/>
        </w:numPr>
        <w:spacing w:after="200" w:line="360" w:lineRule="auto"/>
        <w:contextualSpacing/>
        <w:rPr>
          <w:rFonts w:ascii="Cambria" w:eastAsia="Calibri" w:hAnsi="Cambria" w:cs="Times New Roman"/>
          <w:i/>
        </w:rPr>
      </w:pPr>
      <w:r w:rsidRPr="000320CB">
        <w:rPr>
          <w:rFonts w:ascii="Cambria" w:eastAsia="Calibri" w:hAnsi="Cambria" w:cs="Times New Roman"/>
        </w:rPr>
        <w:t xml:space="preserve">Demonstrate how it works, perhaps by putting in a local postcode </w:t>
      </w:r>
      <w:r w:rsidRPr="000320CB">
        <w:rPr>
          <w:rFonts w:ascii="Cambria" w:eastAsia="Calibri" w:hAnsi="Cambria" w:cs="Times New Roman"/>
          <w:i/>
        </w:rPr>
        <w:t xml:space="preserve">(if there is no internet </w:t>
      </w:r>
      <w:proofErr w:type="gramStart"/>
      <w:r w:rsidRPr="000320CB">
        <w:rPr>
          <w:rFonts w:ascii="Cambria" w:eastAsia="Calibri" w:hAnsi="Cambria" w:cs="Times New Roman"/>
          <w:i/>
        </w:rPr>
        <w:t>connection suggest</w:t>
      </w:r>
      <w:proofErr w:type="gramEnd"/>
      <w:r w:rsidRPr="000320CB">
        <w:rPr>
          <w:rFonts w:ascii="Cambria" w:eastAsia="Calibri" w:hAnsi="Cambria" w:cs="Times New Roman"/>
          <w:i/>
        </w:rPr>
        <w:t xml:space="preserve"> trainees look at this resource later).  </w:t>
      </w:r>
      <w:r w:rsidRPr="000320CB">
        <w:rPr>
          <w:rFonts w:ascii="Cambria" w:eastAsia="Calibri" w:hAnsi="Cambria" w:cs="Times New Roman"/>
        </w:rPr>
        <w:t xml:space="preserve">Highlight to trainees that this will continue to be populated with new local services. </w:t>
      </w:r>
    </w:p>
    <w:p w14:paraId="416DCCDC" w14:textId="77777777" w:rsidR="000320CB" w:rsidRPr="000320CB" w:rsidRDefault="000320CB" w:rsidP="000320CB">
      <w:pPr>
        <w:numPr>
          <w:ilvl w:val="0"/>
          <w:numId w:val="66"/>
        </w:numPr>
        <w:spacing w:after="200" w:line="360" w:lineRule="auto"/>
        <w:contextualSpacing/>
        <w:rPr>
          <w:rFonts w:ascii="Cambria" w:eastAsia="Calibri" w:hAnsi="Cambria" w:cs="Times New Roman"/>
        </w:rPr>
      </w:pPr>
      <w:r w:rsidRPr="000320CB">
        <w:rPr>
          <w:rFonts w:ascii="Cambria" w:eastAsia="Calibri" w:hAnsi="Cambria" w:cs="Times New Roman"/>
        </w:rPr>
        <w:t xml:space="preserve">Ask trainees how the resources could be helpful to them in their work supporting carers in an end of life context.  </w:t>
      </w:r>
    </w:p>
    <w:p w14:paraId="2C58DD5A" w14:textId="77777777" w:rsidR="000320CB" w:rsidRPr="000320CB" w:rsidRDefault="000320CB" w:rsidP="000320CB">
      <w:pPr>
        <w:spacing w:line="360" w:lineRule="auto"/>
        <w:rPr>
          <w:rFonts w:ascii="Cambria" w:eastAsia="Calibri" w:hAnsi="Cambria" w:cs="Times New Roman"/>
        </w:rPr>
      </w:pPr>
      <w:r w:rsidRPr="000320CB">
        <w:rPr>
          <w:rFonts w:ascii="Cambria" w:eastAsia="Calibri" w:hAnsi="Cambria" w:cs="Times New Roman"/>
        </w:rPr>
        <w:t>Responses might include:</w:t>
      </w:r>
    </w:p>
    <w:p w14:paraId="68309FD5" w14:textId="3C4AD4A1" w:rsidR="000320CB" w:rsidRPr="000320CB" w:rsidRDefault="000320CB" w:rsidP="000320CB">
      <w:pPr>
        <w:numPr>
          <w:ilvl w:val="0"/>
          <w:numId w:val="62"/>
        </w:numPr>
        <w:spacing w:after="200" w:line="360" w:lineRule="auto"/>
        <w:contextualSpacing/>
        <w:rPr>
          <w:rFonts w:ascii="Cambria" w:eastAsia="Calibri" w:hAnsi="Cambria" w:cs="Times New Roman"/>
        </w:rPr>
      </w:pPr>
      <w:r w:rsidRPr="000320CB">
        <w:rPr>
          <w:rFonts w:ascii="Cambria" w:eastAsia="Calibri" w:hAnsi="Cambria" w:cs="Times New Roman"/>
        </w:rPr>
        <w:t>To increase personal knowledge</w:t>
      </w:r>
      <w:r w:rsidR="00345C74">
        <w:rPr>
          <w:rFonts w:ascii="Cambria" w:eastAsia="Calibri" w:hAnsi="Cambria" w:cs="Times New Roman"/>
        </w:rPr>
        <w:t>.</w:t>
      </w:r>
    </w:p>
    <w:p w14:paraId="2C709BED" w14:textId="1DCBEB13" w:rsidR="000320CB" w:rsidRPr="000320CB" w:rsidRDefault="000320CB" w:rsidP="000320CB">
      <w:pPr>
        <w:numPr>
          <w:ilvl w:val="0"/>
          <w:numId w:val="62"/>
        </w:numPr>
        <w:spacing w:after="200" w:line="360" w:lineRule="auto"/>
        <w:contextualSpacing/>
        <w:rPr>
          <w:rFonts w:ascii="Cambria" w:eastAsia="Calibri" w:hAnsi="Cambria" w:cs="Times New Roman"/>
        </w:rPr>
      </w:pPr>
      <w:r w:rsidRPr="000320CB">
        <w:rPr>
          <w:rFonts w:ascii="Cambria" w:eastAsia="Calibri" w:hAnsi="Cambria" w:cs="Times New Roman"/>
        </w:rPr>
        <w:t xml:space="preserve">To answer specific queries which have come </w:t>
      </w:r>
      <w:proofErr w:type="gramStart"/>
      <w:r w:rsidRPr="000320CB">
        <w:rPr>
          <w:rFonts w:ascii="Cambria" w:eastAsia="Calibri" w:hAnsi="Cambria" w:cs="Times New Roman"/>
        </w:rPr>
        <w:t>up</w:t>
      </w:r>
      <w:r w:rsidR="00345C74">
        <w:rPr>
          <w:rFonts w:ascii="Cambria" w:eastAsia="Calibri" w:hAnsi="Cambria" w:cs="Times New Roman"/>
        </w:rPr>
        <w:t>.</w:t>
      </w:r>
      <w:proofErr w:type="gramEnd"/>
    </w:p>
    <w:p w14:paraId="771A9C00" w14:textId="3305EF6D" w:rsidR="000320CB" w:rsidRPr="000320CB" w:rsidRDefault="000320CB" w:rsidP="000320CB">
      <w:pPr>
        <w:numPr>
          <w:ilvl w:val="0"/>
          <w:numId w:val="62"/>
        </w:numPr>
        <w:spacing w:after="200" w:line="360" w:lineRule="auto"/>
        <w:contextualSpacing/>
        <w:rPr>
          <w:rFonts w:ascii="Cambria" w:eastAsia="Calibri" w:hAnsi="Cambria" w:cs="Times New Roman"/>
        </w:rPr>
      </w:pPr>
      <w:r w:rsidRPr="000320CB">
        <w:rPr>
          <w:rFonts w:ascii="Cambria" w:eastAsia="Calibri" w:hAnsi="Cambria" w:cs="Times New Roman"/>
        </w:rPr>
        <w:t>Resource to give to carers</w:t>
      </w:r>
      <w:r w:rsidR="00345C74">
        <w:rPr>
          <w:rFonts w:ascii="Cambria" w:eastAsia="Calibri" w:hAnsi="Cambria" w:cs="Times New Roman"/>
        </w:rPr>
        <w:t>.</w:t>
      </w:r>
    </w:p>
    <w:p w14:paraId="52DFA216" w14:textId="05BEF2EE" w:rsidR="000320CB" w:rsidRPr="000320CB" w:rsidRDefault="000320CB" w:rsidP="000320CB">
      <w:pPr>
        <w:numPr>
          <w:ilvl w:val="0"/>
          <w:numId w:val="62"/>
        </w:numPr>
        <w:spacing w:after="200" w:line="360" w:lineRule="auto"/>
        <w:contextualSpacing/>
        <w:rPr>
          <w:rFonts w:ascii="Cambria" w:eastAsia="Calibri" w:hAnsi="Cambria" w:cs="Times New Roman"/>
        </w:rPr>
      </w:pPr>
      <w:r w:rsidRPr="000320CB">
        <w:rPr>
          <w:rFonts w:ascii="Cambria" w:eastAsia="Calibri" w:hAnsi="Cambria" w:cs="Times New Roman"/>
        </w:rPr>
        <w:t>Suggest carers read particular sections covering issues they have talked about</w:t>
      </w:r>
      <w:r w:rsidR="00345C74">
        <w:rPr>
          <w:rFonts w:ascii="Cambria" w:eastAsia="Calibri" w:hAnsi="Cambria" w:cs="Times New Roman"/>
        </w:rPr>
        <w:t>.</w:t>
      </w:r>
    </w:p>
    <w:p w14:paraId="685A0A05" w14:textId="097A4F22" w:rsidR="000320CB" w:rsidRPr="000320CB" w:rsidRDefault="007D7CB8" w:rsidP="000320CB">
      <w:pPr>
        <w:numPr>
          <w:ilvl w:val="0"/>
          <w:numId w:val="62"/>
        </w:numPr>
        <w:spacing w:after="200" w:line="360" w:lineRule="auto"/>
        <w:contextualSpacing/>
        <w:rPr>
          <w:rFonts w:ascii="Cambria" w:eastAsia="Calibri" w:hAnsi="Cambria" w:cs="Times New Roman"/>
        </w:rPr>
      </w:pPr>
      <w:r w:rsidRPr="000320CB">
        <w:rPr>
          <w:rFonts w:ascii="Cambria" w:eastAsia="Calibri" w:hAnsi="Cambria" w:cs="Times New Roman"/>
          <w:noProof/>
          <w:sz w:val="22"/>
          <w:szCs w:val="22"/>
          <w:lang w:eastAsia="en-GB"/>
        </w:rPr>
        <mc:AlternateContent>
          <mc:Choice Requires="wps">
            <w:drawing>
              <wp:anchor distT="0" distB="0" distL="114300" distR="114300" simplePos="0" relativeHeight="251692032" behindDoc="0" locked="0" layoutInCell="1" allowOverlap="1" wp14:anchorId="48645158" wp14:editId="24159472">
                <wp:simplePos x="0" y="0"/>
                <wp:positionH relativeFrom="column">
                  <wp:posOffset>609600</wp:posOffset>
                </wp:positionH>
                <wp:positionV relativeFrom="paragraph">
                  <wp:posOffset>232410</wp:posOffset>
                </wp:positionV>
                <wp:extent cx="4191000" cy="847725"/>
                <wp:effectExtent l="0" t="0" r="19050" b="28575"/>
                <wp:wrapNone/>
                <wp:docPr id="295" name="Text 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0" cy="847725"/>
                        </a:xfrm>
                        <a:prstGeom prst="rect">
                          <a:avLst/>
                        </a:prstGeom>
                        <a:solidFill>
                          <a:srgbClr val="FFFFFF"/>
                        </a:solidFill>
                        <a:ln w="9525">
                          <a:solidFill>
                            <a:srgbClr val="000000"/>
                          </a:solidFill>
                          <a:miter lim="800000"/>
                          <a:headEnd/>
                          <a:tailEnd/>
                        </a:ln>
                      </wps:spPr>
                      <wps:txbx>
                        <w:txbxContent>
                          <w:p w14:paraId="17EC1B1F" w14:textId="5C06210D" w:rsidR="000B118E" w:rsidRDefault="000B118E" w:rsidP="000320CB">
                            <w:pPr>
                              <w:shd w:val="clear" w:color="auto" w:fill="EEECE1" w:themeFill="background2"/>
                              <w:jc w:val="center"/>
                              <w:rPr>
                                <w:rFonts w:ascii="Cambria" w:hAnsi="Cambria"/>
                                <w:sz w:val="32"/>
                                <w:szCs w:val="32"/>
                              </w:rPr>
                            </w:pPr>
                            <w:r>
                              <w:rPr>
                                <w:rFonts w:ascii="Cambria" w:hAnsi="Cambria"/>
                                <w:sz w:val="32"/>
                                <w:szCs w:val="32"/>
                              </w:rPr>
                              <w:t>Outcomes</w:t>
                            </w:r>
                            <w:r w:rsidRPr="00FC1F79">
                              <w:rPr>
                                <w:rFonts w:ascii="Cambria" w:hAnsi="Cambria"/>
                                <w:sz w:val="32"/>
                                <w:szCs w:val="32"/>
                              </w:rPr>
                              <w:t xml:space="preserve"> of </w:t>
                            </w:r>
                            <w:r>
                              <w:rPr>
                                <w:rFonts w:ascii="Cambria" w:hAnsi="Cambria"/>
                                <w:sz w:val="32"/>
                                <w:szCs w:val="32"/>
                              </w:rPr>
                              <w:t>part 7b</w:t>
                            </w:r>
                            <w:r w:rsidRPr="00FC1F79">
                              <w:rPr>
                                <w:rFonts w:ascii="Cambria" w:hAnsi="Cambria"/>
                                <w:sz w:val="32"/>
                                <w:szCs w:val="32"/>
                              </w:rPr>
                              <w:t>:</w:t>
                            </w:r>
                          </w:p>
                          <w:p w14:paraId="57D92D22" w14:textId="57EC219D" w:rsidR="000B118E" w:rsidRDefault="000B118E" w:rsidP="000320CB">
                            <w:pPr>
                              <w:shd w:val="clear" w:color="auto" w:fill="EEECE1" w:themeFill="background2"/>
                              <w:jc w:val="center"/>
                              <w:rPr>
                                <w:rFonts w:ascii="Cambria" w:hAnsi="Cambria"/>
                              </w:rPr>
                            </w:pPr>
                            <w:r w:rsidRPr="00266D4E">
                              <w:rPr>
                                <w:rFonts w:ascii="Cambria" w:hAnsi="Cambria"/>
                              </w:rPr>
                              <w:t>Trainees are aware of the resource pack for carers and its contents</w:t>
                            </w:r>
                            <w:r>
                              <w:rPr>
                                <w:rFonts w:ascii="Cambria" w:hAnsi="Cambria"/>
                              </w:rPr>
                              <w:t>.</w:t>
                            </w:r>
                          </w:p>
                          <w:p w14:paraId="41A54605" w14:textId="77777777" w:rsidR="000B118E" w:rsidRPr="00FC1F79" w:rsidRDefault="000B118E" w:rsidP="000320CB">
                            <w:pPr>
                              <w:shd w:val="clear" w:color="auto" w:fill="EEECE1" w:themeFill="background2"/>
                              <w:jc w:val="center"/>
                              <w:rPr>
                                <w:rFonts w:ascii="Cambria" w:hAnsi="Cambria"/>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95" o:spid="_x0000_s1053" type="#_x0000_t202" style="position:absolute;left:0;text-align:left;margin-left:48pt;margin-top:18.3pt;width:330pt;height:66.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">
                <v:textbox>
                  <w:txbxContent>
                    <w:p w14:paraId="17EC1B1F" w14:textId="5C06210D" w:rsidR="000B118E" w:rsidRDefault="000B118E" w:rsidP="000320CB">
                      <w:pPr>
                        <w:shd w:val="clear" w:color="auto" w:fill="EEECE1" w:themeFill="background2"/>
                        <w:jc w:val="center"/>
                        <w:rPr>
                          <w:rFonts w:ascii="Cambria" w:hAnsi="Cambria"/>
                          <w:sz w:val="32"/>
                          <w:szCs w:val="32"/>
                        </w:rPr>
                      </w:pPr>
                      <w:r>
                        <w:rPr>
                          <w:rFonts w:ascii="Cambria" w:hAnsi="Cambria"/>
                          <w:sz w:val="32"/>
                          <w:szCs w:val="32"/>
                        </w:rPr>
                        <w:t>Outcomes</w:t>
                      </w:r>
                      <w:r w:rsidRPr="00FC1F79">
                        <w:rPr>
                          <w:rFonts w:ascii="Cambria" w:hAnsi="Cambria"/>
                          <w:sz w:val="32"/>
                          <w:szCs w:val="32"/>
                        </w:rPr>
                        <w:t xml:space="preserve"> of </w:t>
                      </w:r>
                      <w:r>
                        <w:rPr>
                          <w:rFonts w:ascii="Cambria" w:hAnsi="Cambria"/>
                          <w:sz w:val="32"/>
                          <w:szCs w:val="32"/>
                        </w:rPr>
                        <w:t>part 7b</w:t>
                      </w:r>
                      <w:r w:rsidRPr="00FC1F79">
                        <w:rPr>
                          <w:rFonts w:ascii="Cambria" w:hAnsi="Cambria"/>
                          <w:sz w:val="32"/>
                          <w:szCs w:val="32"/>
                        </w:rPr>
                        <w:t>:</w:t>
                      </w:r>
                    </w:p>
                    <w:p w14:paraId="57D92D22" w14:textId="57EC219D" w:rsidR="000B118E" w:rsidRDefault="000B118E" w:rsidP="000320CB">
                      <w:pPr>
                        <w:shd w:val="clear" w:color="auto" w:fill="EEECE1" w:themeFill="background2"/>
                        <w:jc w:val="center"/>
                        <w:rPr>
                          <w:rFonts w:ascii="Cambria" w:hAnsi="Cambria"/>
                        </w:rPr>
                      </w:pPr>
                      <w:r w:rsidRPr="00266D4E">
                        <w:rPr>
                          <w:rFonts w:ascii="Cambria" w:hAnsi="Cambria"/>
                        </w:rPr>
                        <w:t>Trainees are aware of the resource pack for carers and its contents</w:t>
                      </w:r>
                      <w:r>
                        <w:rPr>
                          <w:rFonts w:ascii="Cambria" w:hAnsi="Cambria"/>
                        </w:rPr>
                        <w:t>.</w:t>
                      </w:r>
                    </w:p>
                    <w:p w14:paraId="41A54605" w14:textId="77777777" w:rsidR="000B118E" w:rsidRPr="00FC1F79" w:rsidRDefault="000B118E" w:rsidP="000320CB">
                      <w:pPr>
                        <w:shd w:val="clear" w:color="auto" w:fill="EEECE1" w:themeFill="background2"/>
                        <w:jc w:val="center"/>
                        <w:rPr>
                          <w:rFonts w:ascii="Cambria" w:hAnsi="Cambria"/>
                        </w:rPr>
                      </w:pPr>
                    </w:p>
                  </w:txbxContent>
                </v:textbox>
              </v:shape>
            </w:pict>
          </mc:Fallback>
        </mc:AlternateContent>
      </w:r>
      <w:r w:rsidR="000320CB" w:rsidRPr="000320CB">
        <w:rPr>
          <w:rFonts w:ascii="Cambria" w:eastAsia="Calibri" w:hAnsi="Cambria" w:cs="Times New Roman"/>
        </w:rPr>
        <w:t>Resources to offer colleagues who wish to know more</w:t>
      </w:r>
      <w:r w:rsidR="00345C74">
        <w:rPr>
          <w:rFonts w:ascii="Cambria" w:eastAsia="Calibri" w:hAnsi="Cambria" w:cs="Times New Roman"/>
        </w:rPr>
        <w:t>.</w:t>
      </w:r>
    </w:p>
    <w:p w14:paraId="613F4E76" w14:textId="414B73D9" w:rsidR="000320CB" w:rsidRPr="000320CB" w:rsidRDefault="000320CB" w:rsidP="000320CB">
      <w:pPr>
        <w:spacing w:line="360" w:lineRule="auto"/>
        <w:rPr>
          <w:rFonts w:ascii="Cambria" w:eastAsia="Calibri" w:hAnsi="Cambria" w:cs="Times New Roman"/>
        </w:rPr>
      </w:pPr>
    </w:p>
    <w:p w14:paraId="54B1ED3E" w14:textId="77777777" w:rsidR="000320CB" w:rsidRPr="000320CB" w:rsidRDefault="000320CB" w:rsidP="000320CB">
      <w:pPr>
        <w:spacing w:line="360" w:lineRule="auto"/>
        <w:rPr>
          <w:rFonts w:ascii="Cambria" w:eastAsia="Calibri" w:hAnsi="Cambria" w:cs="Times New Roman"/>
        </w:rPr>
      </w:pPr>
      <w:r w:rsidRPr="000320CB">
        <w:rPr>
          <w:rFonts w:ascii="Cambria" w:eastAsia="Calibri" w:hAnsi="Cambria" w:cs="Times New Roman"/>
        </w:rPr>
        <w:t xml:space="preserve"> </w:t>
      </w:r>
    </w:p>
    <w:p w14:paraId="48E73E56" w14:textId="77777777" w:rsidR="000320CB" w:rsidRPr="000320CB" w:rsidRDefault="000320CB" w:rsidP="000320CB">
      <w:pPr>
        <w:spacing w:line="360" w:lineRule="auto"/>
        <w:rPr>
          <w:rFonts w:ascii="Cambria" w:eastAsia="Calibri" w:hAnsi="Cambria" w:cs="Times New Roman"/>
        </w:rPr>
      </w:pPr>
    </w:p>
    <w:p w14:paraId="0529290E" w14:textId="093CCBE0" w:rsidR="000320CB" w:rsidRPr="000320CB" w:rsidRDefault="00B71CD2" w:rsidP="00B71CD2">
      <w:pPr>
        <w:pStyle w:val="Heading2"/>
      </w:pPr>
      <w:r>
        <w:lastRenderedPageBreak/>
        <w:t>Part 7c: P</w:t>
      </w:r>
      <w:r w:rsidR="000320CB" w:rsidRPr="000320CB">
        <w:t>lanning to support carers in an end of life context</w:t>
      </w:r>
    </w:p>
    <w:p w14:paraId="1718C280" w14:textId="77777777" w:rsidR="000320CB" w:rsidRPr="000320CB" w:rsidRDefault="000320CB" w:rsidP="000320CB">
      <w:pPr>
        <w:spacing w:line="360" w:lineRule="auto"/>
        <w:rPr>
          <w:rFonts w:ascii="Cambria" w:eastAsia="Calibri" w:hAnsi="Cambria" w:cs="Times New Roman"/>
        </w:rPr>
      </w:pPr>
      <w:r w:rsidRPr="000320CB">
        <w:rPr>
          <w:rFonts w:ascii="Cambria" w:eastAsia="Calibri" w:hAnsi="Cambria" w:cs="Times New Roman"/>
        </w:rPr>
        <w:t>Activity: paired discussion</w:t>
      </w:r>
    </w:p>
    <w:p w14:paraId="2BEA55C2" w14:textId="77777777" w:rsidR="000320CB" w:rsidRPr="000320CB" w:rsidRDefault="000320CB" w:rsidP="000320CB">
      <w:pPr>
        <w:spacing w:line="360" w:lineRule="auto"/>
        <w:rPr>
          <w:rFonts w:ascii="Cambria" w:eastAsia="Calibri" w:hAnsi="Cambria" w:cs="Times New Roman"/>
        </w:rPr>
      </w:pPr>
      <w:r w:rsidRPr="000320CB">
        <w:rPr>
          <w:rFonts w:ascii="Cambria" w:eastAsia="Calibri" w:hAnsi="Cambria" w:cs="Times New Roman"/>
        </w:rPr>
        <w:t>Time: 15 minutes</w:t>
      </w:r>
    </w:p>
    <w:p w14:paraId="57E8C23A" w14:textId="3A95E89F" w:rsidR="000320CB" w:rsidRPr="000320CB" w:rsidRDefault="000320CB" w:rsidP="000320CB">
      <w:pPr>
        <w:spacing w:line="360" w:lineRule="auto"/>
        <w:rPr>
          <w:rFonts w:ascii="Cambria" w:eastAsia="Calibri" w:hAnsi="Cambria" w:cs="Times New Roman"/>
        </w:rPr>
      </w:pPr>
      <w:r w:rsidRPr="000320CB">
        <w:rPr>
          <w:rFonts w:ascii="Cambria" w:eastAsia="Calibri" w:hAnsi="Cambria" w:cs="Times New Roman"/>
        </w:rPr>
        <w:t xml:space="preserve">Materials: workbook pages </w:t>
      </w:r>
      <w:r w:rsidR="00D760CB">
        <w:rPr>
          <w:rFonts w:ascii="Cambria" w:eastAsia="Calibri" w:hAnsi="Cambria" w:cs="Times New Roman"/>
        </w:rPr>
        <w:t>35-37</w:t>
      </w:r>
      <w:r w:rsidR="00954709">
        <w:rPr>
          <w:rFonts w:ascii="Cambria" w:eastAsia="Calibri" w:hAnsi="Cambria" w:cs="Times New Roman"/>
        </w:rPr>
        <w:t>, p</w:t>
      </w:r>
      <w:r w:rsidRPr="000320CB">
        <w:rPr>
          <w:rFonts w:ascii="Cambria" w:eastAsia="Calibri" w:hAnsi="Cambria" w:cs="Times New Roman"/>
        </w:rPr>
        <w:t>ower</w:t>
      </w:r>
      <w:r w:rsidR="00954709">
        <w:rPr>
          <w:rFonts w:ascii="Cambria" w:eastAsia="Calibri" w:hAnsi="Cambria" w:cs="Times New Roman"/>
        </w:rPr>
        <w:t xml:space="preserve"> p</w:t>
      </w:r>
      <w:r w:rsidRPr="000320CB">
        <w:rPr>
          <w:rFonts w:ascii="Cambria" w:eastAsia="Calibri" w:hAnsi="Cambria" w:cs="Times New Roman"/>
        </w:rPr>
        <w:t xml:space="preserve">oint slides </w:t>
      </w:r>
      <w:r w:rsidR="00954709">
        <w:rPr>
          <w:rFonts w:ascii="Cambria" w:eastAsia="Calibri" w:hAnsi="Cambria" w:cs="Times New Roman"/>
        </w:rPr>
        <w:t xml:space="preserve">nos. </w:t>
      </w:r>
      <w:r w:rsidR="00D760CB">
        <w:rPr>
          <w:rFonts w:ascii="Cambria" w:eastAsia="Calibri" w:hAnsi="Cambria" w:cs="Times New Roman"/>
        </w:rPr>
        <w:t>31 and 32</w:t>
      </w:r>
    </w:p>
    <w:p w14:paraId="1770013E" w14:textId="77777777" w:rsidR="000320CB" w:rsidRPr="000320CB" w:rsidRDefault="000320CB" w:rsidP="000320CB">
      <w:pPr>
        <w:spacing w:line="360" w:lineRule="auto"/>
        <w:rPr>
          <w:rFonts w:ascii="Cambria" w:eastAsia="Calibri" w:hAnsi="Cambria" w:cs="Times New Roman"/>
        </w:rPr>
      </w:pPr>
    </w:p>
    <w:p w14:paraId="3EEC56A7" w14:textId="77777777" w:rsidR="000320CB" w:rsidRPr="000320CB" w:rsidRDefault="000320CB" w:rsidP="000320CB">
      <w:pPr>
        <w:spacing w:line="360" w:lineRule="auto"/>
        <w:rPr>
          <w:rFonts w:ascii="Cambria" w:eastAsia="Calibri" w:hAnsi="Cambria" w:cs="Times New Roman"/>
        </w:rPr>
      </w:pPr>
      <w:r w:rsidRPr="000320CB">
        <w:rPr>
          <w:rFonts w:ascii="Cambria" w:eastAsia="Calibri" w:hAnsi="Cambria" w:cs="Times New Roman"/>
        </w:rPr>
        <w:t>Facilitator actions:</w:t>
      </w:r>
    </w:p>
    <w:p w14:paraId="0BC5282D" w14:textId="722EC9DC" w:rsidR="000320CB" w:rsidRPr="000320CB" w:rsidRDefault="000320CB" w:rsidP="000320CB">
      <w:pPr>
        <w:spacing w:line="360" w:lineRule="auto"/>
        <w:rPr>
          <w:rFonts w:ascii="Cambria" w:eastAsia="Calibri" w:hAnsi="Cambria" w:cs="Times New Roman"/>
        </w:rPr>
      </w:pPr>
      <w:r w:rsidRPr="000320CB">
        <w:rPr>
          <w:rFonts w:ascii="Cambria" w:eastAsia="Calibri" w:hAnsi="Cambria" w:cs="Times New Roman"/>
        </w:rPr>
        <w:t>Introduce the activity - trainees will work in pairs: you may like to suggest that if there is anyone they have not yet worked with, they could do so now</w:t>
      </w:r>
      <w:r w:rsidR="006A1F36">
        <w:rPr>
          <w:rFonts w:ascii="Cambria" w:eastAsia="Calibri" w:hAnsi="Cambria" w:cs="Times New Roman"/>
        </w:rPr>
        <w:t>.</w:t>
      </w:r>
    </w:p>
    <w:p w14:paraId="25A30238" w14:textId="77777777" w:rsidR="000320CB" w:rsidRPr="000320CB" w:rsidRDefault="000320CB" w:rsidP="000320CB">
      <w:pPr>
        <w:spacing w:line="360" w:lineRule="auto"/>
        <w:rPr>
          <w:rFonts w:ascii="Cambria" w:eastAsia="Calibri" w:hAnsi="Cambria" w:cs="Times New Roman"/>
        </w:rPr>
      </w:pPr>
      <w:r w:rsidRPr="000320CB">
        <w:rPr>
          <w:rFonts w:ascii="Cambria" w:eastAsia="Calibri" w:hAnsi="Cambria" w:cs="Times New Roman"/>
        </w:rPr>
        <w:t>Pairs will discuss 4 things:</w:t>
      </w:r>
    </w:p>
    <w:p w14:paraId="7998D6D6" w14:textId="2691046E" w:rsidR="000320CB" w:rsidRPr="000320CB" w:rsidRDefault="000320CB" w:rsidP="000320CB">
      <w:pPr>
        <w:numPr>
          <w:ilvl w:val="0"/>
          <w:numId w:val="63"/>
        </w:numPr>
        <w:spacing w:after="200" w:line="360" w:lineRule="auto"/>
        <w:contextualSpacing/>
        <w:rPr>
          <w:rFonts w:ascii="Cambria" w:eastAsia="Calibri" w:hAnsi="Cambria" w:cs="Times New Roman"/>
        </w:rPr>
      </w:pPr>
      <w:r w:rsidRPr="000320CB">
        <w:rPr>
          <w:rFonts w:ascii="Cambria" w:eastAsia="Calibri" w:hAnsi="Cambria" w:cs="Times New Roman"/>
        </w:rPr>
        <w:t>Something that they have learned from the day</w:t>
      </w:r>
      <w:r w:rsidR="00954709">
        <w:rPr>
          <w:rFonts w:ascii="Cambria" w:eastAsia="Calibri" w:hAnsi="Cambria" w:cs="Times New Roman"/>
        </w:rPr>
        <w:t>.</w:t>
      </w:r>
    </w:p>
    <w:p w14:paraId="7776CE4B" w14:textId="2463B98B" w:rsidR="000320CB" w:rsidRPr="000320CB" w:rsidRDefault="000320CB" w:rsidP="000320CB">
      <w:pPr>
        <w:numPr>
          <w:ilvl w:val="0"/>
          <w:numId w:val="63"/>
        </w:numPr>
        <w:spacing w:after="200" w:line="360" w:lineRule="auto"/>
        <w:contextualSpacing/>
        <w:rPr>
          <w:rFonts w:ascii="Cambria" w:eastAsia="Calibri" w:hAnsi="Cambria" w:cs="Times New Roman"/>
        </w:rPr>
      </w:pPr>
      <w:r w:rsidRPr="000320CB">
        <w:rPr>
          <w:rFonts w:ascii="Cambria" w:eastAsia="Calibri" w:hAnsi="Cambria" w:cs="Times New Roman"/>
        </w:rPr>
        <w:t>How they will use that learning in their work or volunteering</w:t>
      </w:r>
      <w:r w:rsidR="00954709">
        <w:rPr>
          <w:rFonts w:ascii="Cambria" w:eastAsia="Calibri" w:hAnsi="Cambria" w:cs="Times New Roman"/>
        </w:rPr>
        <w:t>.</w:t>
      </w:r>
    </w:p>
    <w:p w14:paraId="23D50B82" w14:textId="20D1CB36" w:rsidR="000320CB" w:rsidRPr="000320CB" w:rsidRDefault="000320CB" w:rsidP="000320CB">
      <w:pPr>
        <w:numPr>
          <w:ilvl w:val="0"/>
          <w:numId w:val="63"/>
        </w:numPr>
        <w:spacing w:after="200" w:line="360" w:lineRule="auto"/>
        <w:contextualSpacing/>
        <w:rPr>
          <w:rFonts w:ascii="Cambria" w:eastAsia="Calibri" w:hAnsi="Cambria" w:cs="Times New Roman"/>
        </w:rPr>
      </w:pPr>
      <w:r w:rsidRPr="000320CB">
        <w:rPr>
          <w:rFonts w:ascii="Cambria" w:eastAsia="Calibri" w:hAnsi="Cambria" w:cs="Times New Roman"/>
        </w:rPr>
        <w:t>One further skill or piece of knowledge that they could gain which would benefit their work</w:t>
      </w:r>
      <w:r w:rsidR="00954709">
        <w:rPr>
          <w:rFonts w:ascii="Cambria" w:eastAsia="Calibri" w:hAnsi="Cambria" w:cs="Times New Roman"/>
        </w:rPr>
        <w:t>.</w:t>
      </w:r>
    </w:p>
    <w:p w14:paraId="6024C0A0" w14:textId="2B6D958F" w:rsidR="000320CB" w:rsidRPr="000320CB" w:rsidRDefault="000320CB" w:rsidP="000320CB">
      <w:pPr>
        <w:numPr>
          <w:ilvl w:val="0"/>
          <w:numId w:val="63"/>
        </w:numPr>
        <w:spacing w:after="200" w:line="360" w:lineRule="auto"/>
        <w:contextualSpacing/>
        <w:rPr>
          <w:rFonts w:ascii="Cambria" w:eastAsia="Calibri" w:hAnsi="Cambria" w:cs="Times New Roman"/>
        </w:rPr>
      </w:pPr>
      <w:r w:rsidRPr="000320CB">
        <w:rPr>
          <w:rFonts w:ascii="Cambria" w:eastAsia="Calibri" w:hAnsi="Cambria" w:cs="Times New Roman"/>
        </w:rPr>
        <w:t>How they might go about acquiring the necessary training</w:t>
      </w:r>
      <w:r w:rsidR="00954709">
        <w:rPr>
          <w:rFonts w:ascii="Cambria" w:eastAsia="Calibri" w:hAnsi="Cambria" w:cs="Times New Roman"/>
        </w:rPr>
        <w:t>.</w:t>
      </w:r>
    </w:p>
    <w:p w14:paraId="7CFEA93E" w14:textId="77777777" w:rsidR="000320CB" w:rsidRPr="000320CB" w:rsidRDefault="000320CB" w:rsidP="000320CB">
      <w:pPr>
        <w:spacing w:line="360" w:lineRule="auto"/>
        <w:rPr>
          <w:rFonts w:ascii="Cambria" w:eastAsia="Calibri" w:hAnsi="Cambria" w:cs="Times New Roman"/>
        </w:rPr>
      </w:pPr>
      <w:r w:rsidRPr="000320CB">
        <w:rPr>
          <w:rFonts w:ascii="Cambria" w:eastAsia="Calibri" w:hAnsi="Cambria" w:cs="Times New Roman"/>
        </w:rPr>
        <w:t>You may like to offer some possible responses to get trainees started:</w:t>
      </w:r>
    </w:p>
    <w:p w14:paraId="50AF97AC" w14:textId="260F589B" w:rsidR="000320CB" w:rsidRPr="000320CB" w:rsidRDefault="000320CB" w:rsidP="000320CB">
      <w:pPr>
        <w:numPr>
          <w:ilvl w:val="0"/>
          <w:numId w:val="64"/>
        </w:numPr>
        <w:spacing w:after="200" w:line="360" w:lineRule="auto"/>
        <w:contextualSpacing/>
        <w:rPr>
          <w:rFonts w:ascii="Cambria" w:eastAsia="Calibri" w:hAnsi="Cambria" w:cs="Times New Roman"/>
        </w:rPr>
      </w:pPr>
      <w:r w:rsidRPr="000320CB">
        <w:rPr>
          <w:rFonts w:ascii="Cambria" w:eastAsia="Calibri" w:hAnsi="Cambria" w:cs="Times New Roman"/>
        </w:rPr>
        <w:t>Thinking about how you establish boundaries in your working relationships</w:t>
      </w:r>
      <w:r w:rsidR="00954709">
        <w:rPr>
          <w:rFonts w:ascii="Cambria" w:eastAsia="Calibri" w:hAnsi="Cambria" w:cs="Times New Roman"/>
        </w:rPr>
        <w:t>.</w:t>
      </w:r>
    </w:p>
    <w:p w14:paraId="7B5A8DC1" w14:textId="35C6FAFD" w:rsidR="000320CB" w:rsidRPr="000320CB" w:rsidRDefault="000320CB" w:rsidP="000320CB">
      <w:pPr>
        <w:numPr>
          <w:ilvl w:val="0"/>
          <w:numId w:val="64"/>
        </w:numPr>
        <w:spacing w:after="200" w:line="360" w:lineRule="auto"/>
        <w:contextualSpacing/>
        <w:rPr>
          <w:rFonts w:ascii="Cambria" w:eastAsia="Calibri" w:hAnsi="Cambria" w:cs="Times New Roman"/>
        </w:rPr>
      </w:pPr>
      <w:r w:rsidRPr="000320CB">
        <w:rPr>
          <w:rFonts w:ascii="Cambria" w:eastAsia="Calibri" w:hAnsi="Cambria" w:cs="Times New Roman"/>
        </w:rPr>
        <w:t>Visiting the Marie Curie website to see what it has to offer for carers</w:t>
      </w:r>
      <w:r w:rsidR="00954709">
        <w:rPr>
          <w:rFonts w:ascii="Cambria" w:eastAsia="Calibri" w:hAnsi="Cambria" w:cs="Times New Roman"/>
        </w:rPr>
        <w:t>.</w:t>
      </w:r>
    </w:p>
    <w:p w14:paraId="16826926" w14:textId="2D979D18" w:rsidR="000320CB" w:rsidRPr="000320CB" w:rsidRDefault="000320CB" w:rsidP="000320CB">
      <w:pPr>
        <w:numPr>
          <w:ilvl w:val="0"/>
          <w:numId w:val="64"/>
        </w:numPr>
        <w:spacing w:after="200" w:line="360" w:lineRule="auto"/>
        <w:contextualSpacing/>
        <w:rPr>
          <w:rFonts w:ascii="Cambria" w:eastAsia="Calibri" w:hAnsi="Cambria" w:cs="Times New Roman"/>
        </w:rPr>
      </w:pPr>
      <w:r w:rsidRPr="000320CB">
        <w:rPr>
          <w:rFonts w:ascii="Cambria" w:eastAsia="Calibri" w:hAnsi="Cambria" w:cs="Times New Roman"/>
        </w:rPr>
        <w:t>Talking to your line manager about how you can access training to help you gain knowledge and confidence in talking to carers about issues around dying</w:t>
      </w:r>
      <w:r w:rsidR="00954709">
        <w:rPr>
          <w:rFonts w:ascii="Cambria" w:eastAsia="Calibri" w:hAnsi="Cambria" w:cs="Times New Roman"/>
        </w:rPr>
        <w:t>.</w:t>
      </w:r>
    </w:p>
    <w:p w14:paraId="192386B3" w14:textId="3DE7184B" w:rsidR="000E71CA" w:rsidRDefault="000320CB" w:rsidP="000320CB">
      <w:pPr>
        <w:spacing w:line="360" w:lineRule="auto"/>
        <w:rPr>
          <w:rFonts w:ascii="Cambria" w:eastAsia="Calibri" w:hAnsi="Cambria" w:cs="Times New Roman"/>
        </w:rPr>
      </w:pPr>
      <w:r w:rsidRPr="000320CB">
        <w:rPr>
          <w:rFonts w:ascii="Cambria" w:eastAsia="Calibri" w:hAnsi="Cambria" w:cs="Times New Roman"/>
        </w:rPr>
        <w:t>Point out to trainees that there are examples in their workbooks and on the power point slide.</w:t>
      </w:r>
    </w:p>
    <w:p w14:paraId="4B22FD24" w14:textId="659BD5D4" w:rsidR="000E71CA" w:rsidRDefault="000E71CA" w:rsidP="000320CB">
      <w:pPr>
        <w:spacing w:line="360" w:lineRule="auto"/>
        <w:rPr>
          <w:rFonts w:ascii="Cambria" w:eastAsia="Calibri" w:hAnsi="Cambria" w:cs="Times New Roman"/>
        </w:rPr>
      </w:pPr>
      <w:r w:rsidRPr="000320CB">
        <w:rPr>
          <w:rFonts w:ascii="Cambria" w:eastAsia="Calibri" w:hAnsi="Cambria" w:cs="Times New Roman"/>
          <w:noProof/>
          <w:sz w:val="22"/>
          <w:szCs w:val="22"/>
          <w:lang w:eastAsia="en-GB"/>
        </w:rPr>
        <mc:AlternateContent>
          <mc:Choice Requires="wps">
            <w:drawing>
              <wp:anchor distT="0" distB="0" distL="114300" distR="114300" simplePos="0" relativeHeight="251693056" behindDoc="0" locked="0" layoutInCell="1" allowOverlap="1" wp14:anchorId="24A1EABB" wp14:editId="46FF6B8F">
                <wp:simplePos x="0" y="0"/>
                <wp:positionH relativeFrom="column">
                  <wp:posOffset>609600</wp:posOffset>
                </wp:positionH>
                <wp:positionV relativeFrom="paragraph">
                  <wp:posOffset>16510</wp:posOffset>
                </wp:positionV>
                <wp:extent cx="4191000" cy="1038225"/>
                <wp:effectExtent l="0" t="0" r="19050" b="28575"/>
                <wp:wrapNone/>
                <wp:docPr id="296" name="Text 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0" cy="1038225"/>
                        </a:xfrm>
                        <a:prstGeom prst="rect">
                          <a:avLst/>
                        </a:prstGeom>
                        <a:solidFill>
                          <a:srgbClr val="FFFFFF"/>
                        </a:solidFill>
                        <a:ln w="9525">
                          <a:solidFill>
                            <a:srgbClr val="000000"/>
                          </a:solidFill>
                          <a:miter lim="800000"/>
                          <a:headEnd/>
                          <a:tailEnd/>
                        </a:ln>
                      </wps:spPr>
                      <wps:txbx>
                        <w:txbxContent>
                          <w:p w14:paraId="3EB438E4" w14:textId="2C4678B2" w:rsidR="000B118E" w:rsidRPr="00FC1F79" w:rsidRDefault="000B118E" w:rsidP="000320CB">
                            <w:pPr>
                              <w:shd w:val="clear" w:color="auto" w:fill="EEECE1" w:themeFill="background2"/>
                              <w:jc w:val="center"/>
                              <w:rPr>
                                <w:rFonts w:ascii="Cambria" w:hAnsi="Cambria"/>
                                <w:sz w:val="32"/>
                                <w:szCs w:val="32"/>
                              </w:rPr>
                            </w:pPr>
                            <w:r>
                              <w:rPr>
                                <w:rFonts w:ascii="Cambria" w:hAnsi="Cambria"/>
                                <w:sz w:val="32"/>
                                <w:szCs w:val="32"/>
                              </w:rPr>
                              <w:t>Outcomes</w:t>
                            </w:r>
                            <w:r w:rsidRPr="00FC1F79">
                              <w:rPr>
                                <w:rFonts w:ascii="Cambria" w:hAnsi="Cambria"/>
                                <w:sz w:val="32"/>
                                <w:szCs w:val="32"/>
                              </w:rPr>
                              <w:t xml:space="preserve"> of </w:t>
                            </w:r>
                            <w:r>
                              <w:rPr>
                                <w:rFonts w:ascii="Cambria" w:hAnsi="Cambria"/>
                                <w:sz w:val="32"/>
                                <w:szCs w:val="32"/>
                              </w:rPr>
                              <w:t>part 7c</w:t>
                            </w:r>
                            <w:r w:rsidRPr="00FC1F79">
                              <w:rPr>
                                <w:rFonts w:ascii="Cambria" w:hAnsi="Cambria"/>
                                <w:sz w:val="32"/>
                                <w:szCs w:val="32"/>
                              </w:rPr>
                              <w:t>:</w:t>
                            </w:r>
                          </w:p>
                          <w:p w14:paraId="22F75D92" w14:textId="77777777" w:rsidR="000B118E" w:rsidRPr="00266D4E" w:rsidRDefault="000B118E" w:rsidP="00954709">
                            <w:pPr>
                              <w:shd w:val="clear" w:color="auto" w:fill="EEECE1" w:themeFill="background2"/>
                              <w:rPr>
                                <w:rFonts w:ascii="Cambria" w:hAnsi="Cambria"/>
                              </w:rPr>
                            </w:pPr>
                            <w:r w:rsidRPr="00266D4E">
                              <w:rPr>
                                <w:rFonts w:ascii="Cambria" w:hAnsi="Cambria"/>
                              </w:rPr>
                              <w:t xml:space="preserve">Trainees have the chance to talk about what they have learned and </w:t>
                            </w:r>
                            <w:r>
                              <w:rPr>
                                <w:rFonts w:ascii="Cambria" w:hAnsi="Cambria"/>
                              </w:rPr>
                              <w:t>how they might further develop their knowledge</w:t>
                            </w:r>
                          </w:p>
                          <w:p w14:paraId="06CD5C3F" w14:textId="77777777" w:rsidR="000B118E" w:rsidRPr="00FC1F79" w:rsidRDefault="000B118E" w:rsidP="000320CB">
                            <w:pPr>
                              <w:shd w:val="clear" w:color="auto" w:fill="EEECE1" w:themeFill="background2"/>
                              <w:jc w:val="center"/>
                              <w:rPr>
                                <w:rFonts w:ascii="Cambria" w:hAnsi="Cambria"/>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96" o:spid="_x0000_s1054" type="#_x0000_t202" style="position:absolute;margin-left:48pt;margin-top:1.3pt;width:330pt;height:81.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">
                <v:textbox>
                  <w:txbxContent>
                    <w:p w14:paraId="3EB438E4" w14:textId="2C4678B2" w:rsidR="000B118E" w:rsidRPr="00FC1F79" w:rsidRDefault="000B118E" w:rsidP="000320CB">
                      <w:pPr>
                        <w:shd w:val="clear" w:color="auto" w:fill="EEECE1" w:themeFill="background2"/>
                        <w:jc w:val="center"/>
                        <w:rPr>
                          <w:rFonts w:ascii="Cambria" w:hAnsi="Cambria"/>
                          <w:sz w:val="32"/>
                          <w:szCs w:val="32"/>
                        </w:rPr>
                      </w:pPr>
                      <w:r>
                        <w:rPr>
                          <w:rFonts w:ascii="Cambria" w:hAnsi="Cambria"/>
                          <w:sz w:val="32"/>
                          <w:szCs w:val="32"/>
                        </w:rPr>
                        <w:t>Outcomes</w:t>
                      </w:r>
                      <w:r w:rsidRPr="00FC1F79">
                        <w:rPr>
                          <w:rFonts w:ascii="Cambria" w:hAnsi="Cambria"/>
                          <w:sz w:val="32"/>
                          <w:szCs w:val="32"/>
                        </w:rPr>
                        <w:t xml:space="preserve"> of </w:t>
                      </w:r>
                      <w:r>
                        <w:rPr>
                          <w:rFonts w:ascii="Cambria" w:hAnsi="Cambria"/>
                          <w:sz w:val="32"/>
                          <w:szCs w:val="32"/>
                        </w:rPr>
                        <w:t>part 7c</w:t>
                      </w:r>
                      <w:r w:rsidRPr="00FC1F79">
                        <w:rPr>
                          <w:rFonts w:ascii="Cambria" w:hAnsi="Cambria"/>
                          <w:sz w:val="32"/>
                          <w:szCs w:val="32"/>
                        </w:rPr>
                        <w:t>:</w:t>
                      </w:r>
                    </w:p>
                    <w:p w14:paraId="22F75D92" w14:textId="77777777" w:rsidR="000B118E" w:rsidRPr="00266D4E" w:rsidRDefault="000B118E" w:rsidP="00954709">
                      <w:pPr>
                        <w:shd w:val="clear" w:color="auto" w:fill="EEECE1" w:themeFill="background2"/>
                        <w:rPr>
                          <w:rFonts w:ascii="Cambria" w:hAnsi="Cambria"/>
                        </w:rPr>
                      </w:pPr>
                      <w:r w:rsidRPr="00266D4E">
                        <w:rPr>
                          <w:rFonts w:ascii="Cambria" w:hAnsi="Cambria"/>
                        </w:rPr>
                        <w:t xml:space="preserve">Trainees have the chance to talk about what they have learned and </w:t>
                      </w:r>
                      <w:r>
                        <w:rPr>
                          <w:rFonts w:ascii="Cambria" w:hAnsi="Cambria"/>
                        </w:rPr>
                        <w:t>how they might further develop their knowledge</w:t>
                      </w:r>
                    </w:p>
                    <w:p w14:paraId="06CD5C3F" w14:textId="77777777" w:rsidR="000B118E" w:rsidRPr="00FC1F79" w:rsidRDefault="000B118E" w:rsidP="000320CB">
                      <w:pPr>
                        <w:shd w:val="clear" w:color="auto" w:fill="EEECE1" w:themeFill="background2"/>
                        <w:jc w:val="center"/>
                        <w:rPr>
                          <w:rFonts w:ascii="Cambria" w:hAnsi="Cambria"/>
                        </w:rPr>
                      </w:pPr>
                    </w:p>
                  </w:txbxContent>
                </v:textbox>
              </v:shape>
            </w:pict>
          </mc:Fallback>
        </mc:AlternateContent>
      </w:r>
    </w:p>
    <w:p w14:paraId="24088E1B" w14:textId="02F34ECF" w:rsidR="000320CB" w:rsidRPr="000320CB" w:rsidRDefault="000320CB" w:rsidP="000320CB">
      <w:pPr>
        <w:spacing w:line="360" w:lineRule="auto"/>
        <w:rPr>
          <w:rFonts w:ascii="Cambria" w:eastAsia="Calibri" w:hAnsi="Cambria" w:cs="Times New Roman"/>
        </w:rPr>
      </w:pPr>
      <w:r w:rsidRPr="000320CB">
        <w:rPr>
          <w:rFonts w:ascii="Cambria" w:eastAsia="Calibri" w:hAnsi="Cambria" w:cs="Times New Roman"/>
        </w:rPr>
        <w:br w:type="page"/>
      </w:r>
    </w:p>
    <w:p w14:paraId="7740573B" w14:textId="7A5E6B71" w:rsidR="000320CB" w:rsidRPr="000320CB" w:rsidRDefault="00B71CD2" w:rsidP="00B71CD2">
      <w:pPr>
        <w:pStyle w:val="Heading2"/>
      </w:pPr>
      <w:r>
        <w:lastRenderedPageBreak/>
        <w:t>Part 7d: I</w:t>
      </w:r>
      <w:r w:rsidR="000320CB" w:rsidRPr="000320CB">
        <w:t>ndividual planning</w:t>
      </w:r>
    </w:p>
    <w:p w14:paraId="7A5F5FD3" w14:textId="77777777" w:rsidR="000320CB" w:rsidRPr="000320CB" w:rsidRDefault="000320CB" w:rsidP="000320CB">
      <w:pPr>
        <w:spacing w:line="360" w:lineRule="auto"/>
        <w:rPr>
          <w:rFonts w:ascii="Cambria" w:eastAsia="Calibri" w:hAnsi="Cambria" w:cs="Times New Roman"/>
        </w:rPr>
      </w:pPr>
      <w:r w:rsidRPr="000320CB">
        <w:rPr>
          <w:rFonts w:ascii="Cambria" w:eastAsia="Calibri" w:hAnsi="Cambria" w:cs="Times New Roman"/>
        </w:rPr>
        <w:t>Activity: personal reflection and planning</w:t>
      </w:r>
    </w:p>
    <w:p w14:paraId="37EC2959" w14:textId="77777777" w:rsidR="000320CB" w:rsidRPr="000320CB" w:rsidRDefault="000320CB" w:rsidP="000320CB">
      <w:pPr>
        <w:spacing w:line="360" w:lineRule="auto"/>
        <w:rPr>
          <w:rFonts w:ascii="Cambria" w:eastAsia="Calibri" w:hAnsi="Cambria" w:cs="Times New Roman"/>
        </w:rPr>
      </w:pPr>
      <w:r w:rsidRPr="000320CB">
        <w:rPr>
          <w:rFonts w:ascii="Cambria" w:eastAsia="Calibri" w:hAnsi="Cambria" w:cs="Times New Roman"/>
        </w:rPr>
        <w:t>Time: 10 minutes</w:t>
      </w:r>
    </w:p>
    <w:p w14:paraId="79FB135F" w14:textId="3922E18F" w:rsidR="000320CB" w:rsidRPr="000320CB" w:rsidRDefault="000320CB" w:rsidP="000320CB">
      <w:pPr>
        <w:spacing w:line="360" w:lineRule="auto"/>
        <w:rPr>
          <w:rFonts w:ascii="Cambria" w:eastAsia="Calibri" w:hAnsi="Cambria" w:cs="Times New Roman"/>
        </w:rPr>
      </w:pPr>
      <w:r w:rsidRPr="000320CB">
        <w:rPr>
          <w:rFonts w:ascii="Cambria" w:eastAsia="Calibri" w:hAnsi="Cambria" w:cs="Times New Roman"/>
        </w:rPr>
        <w:t>Materials: workbook page 3</w:t>
      </w:r>
      <w:r w:rsidR="000E71CA">
        <w:rPr>
          <w:rFonts w:ascii="Cambria" w:eastAsia="Calibri" w:hAnsi="Cambria" w:cs="Times New Roman"/>
        </w:rPr>
        <w:t>7</w:t>
      </w:r>
      <w:r w:rsidR="00954709">
        <w:rPr>
          <w:rFonts w:ascii="Cambria" w:eastAsia="Calibri" w:hAnsi="Cambria" w:cs="Times New Roman"/>
        </w:rPr>
        <w:t>, p</w:t>
      </w:r>
      <w:r w:rsidRPr="000320CB">
        <w:rPr>
          <w:rFonts w:ascii="Cambria" w:eastAsia="Calibri" w:hAnsi="Cambria" w:cs="Times New Roman"/>
        </w:rPr>
        <w:t>ower</w:t>
      </w:r>
      <w:r w:rsidR="00954709">
        <w:rPr>
          <w:rFonts w:ascii="Cambria" w:eastAsia="Calibri" w:hAnsi="Cambria" w:cs="Times New Roman"/>
        </w:rPr>
        <w:t xml:space="preserve"> p</w:t>
      </w:r>
      <w:r w:rsidRPr="000320CB">
        <w:rPr>
          <w:rFonts w:ascii="Cambria" w:eastAsia="Calibri" w:hAnsi="Cambria" w:cs="Times New Roman"/>
        </w:rPr>
        <w:t xml:space="preserve">oint slide </w:t>
      </w:r>
      <w:r w:rsidR="00954709">
        <w:rPr>
          <w:rFonts w:ascii="Cambria" w:eastAsia="Calibri" w:hAnsi="Cambria" w:cs="Times New Roman"/>
        </w:rPr>
        <w:t xml:space="preserve">no. </w:t>
      </w:r>
      <w:r w:rsidRPr="000320CB">
        <w:rPr>
          <w:rFonts w:ascii="Cambria" w:eastAsia="Calibri" w:hAnsi="Cambria" w:cs="Times New Roman"/>
        </w:rPr>
        <w:t>3</w:t>
      </w:r>
      <w:r w:rsidR="000E71CA">
        <w:rPr>
          <w:rFonts w:ascii="Cambria" w:eastAsia="Calibri" w:hAnsi="Cambria" w:cs="Times New Roman"/>
        </w:rPr>
        <w:t>3</w:t>
      </w:r>
    </w:p>
    <w:p w14:paraId="30230DC3" w14:textId="77777777" w:rsidR="000320CB" w:rsidRPr="000320CB" w:rsidRDefault="000320CB" w:rsidP="000320CB">
      <w:pPr>
        <w:spacing w:line="360" w:lineRule="auto"/>
        <w:rPr>
          <w:rFonts w:ascii="Cambria" w:eastAsia="Calibri" w:hAnsi="Cambria" w:cs="Times New Roman"/>
        </w:rPr>
      </w:pPr>
    </w:p>
    <w:p w14:paraId="4BD3BB0B" w14:textId="77777777" w:rsidR="000320CB" w:rsidRPr="000320CB" w:rsidRDefault="000320CB" w:rsidP="000320CB">
      <w:pPr>
        <w:spacing w:line="360" w:lineRule="auto"/>
        <w:rPr>
          <w:rFonts w:ascii="Cambria" w:eastAsia="Calibri" w:hAnsi="Cambria" w:cs="Times New Roman"/>
        </w:rPr>
      </w:pPr>
      <w:r w:rsidRPr="006A1F36">
        <w:rPr>
          <w:rFonts w:ascii="Cambria" w:eastAsia="Calibri" w:hAnsi="Cambria" w:cs="Times New Roman"/>
          <w:i/>
        </w:rPr>
        <w:t>Facilitator actions</w:t>
      </w:r>
      <w:r w:rsidRPr="000320CB">
        <w:rPr>
          <w:rFonts w:ascii="Cambria" w:eastAsia="Calibri" w:hAnsi="Cambria" w:cs="Times New Roman"/>
        </w:rPr>
        <w:t xml:space="preserve">: </w:t>
      </w:r>
    </w:p>
    <w:p w14:paraId="14BB8099" w14:textId="0A340E15" w:rsidR="000320CB" w:rsidRPr="000320CB" w:rsidRDefault="000320CB" w:rsidP="000320CB">
      <w:pPr>
        <w:numPr>
          <w:ilvl w:val="0"/>
          <w:numId w:val="67"/>
        </w:numPr>
        <w:spacing w:after="200" w:line="360" w:lineRule="auto"/>
        <w:contextualSpacing/>
        <w:rPr>
          <w:rFonts w:ascii="Cambria" w:eastAsia="Calibri" w:hAnsi="Cambria" w:cs="Times New Roman"/>
        </w:rPr>
      </w:pPr>
      <w:r w:rsidRPr="000320CB">
        <w:rPr>
          <w:rFonts w:ascii="Cambria" w:eastAsia="Calibri" w:hAnsi="Cambria" w:cs="Times New Roman"/>
        </w:rPr>
        <w:t>Suggest trainees spend a few minutes thinking quietly about their personal responses to the questions from the last activity</w:t>
      </w:r>
      <w:r w:rsidR="00954709">
        <w:rPr>
          <w:rFonts w:ascii="Cambria" w:eastAsia="Calibri" w:hAnsi="Cambria" w:cs="Times New Roman"/>
        </w:rPr>
        <w:t>.</w:t>
      </w:r>
    </w:p>
    <w:p w14:paraId="78411AC3" w14:textId="40232ABD" w:rsidR="000320CB" w:rsidRPr="000320CB" w:rsidRDefault="000E71CA" w:rsidP="000320CB">
      <w:pPr>
        <w:numPr>
          <w:ilvl w:val="0"/>
          <w:numId w:val="67"/>
        </w:numPr>
        <w:spacing w:after="200" w:line="360" w:lineRule="auto"/>
        <w:contextualSpacing/>
        <w:rPr>
          <w:rFonts w:ascii="Cambria" w:eastAsia="Calibri" w:hAnsi="Cambria" w:cs="Times New Roman"/>
        </w:rPr>
      </w:pPr>
      <w:r>
        <w:rPr>
          <w:rFonts w:ascii="Cambria" w:eastAsia="Calibri" w:hAnsi="Cambria" w:cs="Times New Roman"/>
        </w:rPr>
        <w:t>P</w:t>
      </w:r>
      <w:r w:rsidR="000320CB" w:rsidRPr="000320CB">
        <w:rPr>
          <w:rFonts w:ascii="Cambria" w:eastAsia="Calibri" w:hAnsi="Cambria" w:cs="Times New Roman"/>
        </w:rPr>
        <w:t>oint out to trainees that they will find some information about</w:t>
      </w:r>
      <w:r>
        <w:rPr>
          <w:rFonts w:ascii="Cambria" w:eastAsia="Calibri" w:hAnsi="Cambria" w:cs="Times New Roman"/>
        </w:rPr>
        <w:t xml:space="preserve"> sources </w:t>
      </w:r>
      <w:r w:rsidR="006A1F36">
        <w:rPr>
          <w:rFonts w:ascii="Cambria" w:eastAsia="Calibri" w:hAnsi="Cambria" w:cs="Times New Roman"/>
        </w:rPr>
        <w:t xml:space="preserve">of </w:t>
      </w:r>
      <w:r w:rsidR="006A1F36" w:rsidRPr="000320CB">
        <w:rPr>
          <w:rFonts w:ascii="Cambria" w:eastAsia="Calibri" w:hAnsi="Cambria" w:cs="Times New Roman"/>
        </w:rPr>
        <w:t>further</w:t>
      </w:r>
      <w:r w:rsidR="000320CB" w:rsidRPr="000320CB">
        <w:rPr>
          <w:rFonts w:ascii="Cambria" w:eastAsia="Calibri" w:hAnsi="Cambria" w:cs="Times New Roman"/>
        </w:rPr>
        <w:t xml:space="preserve"> training</w:t>
      </w:r>
      <w:r>
        <w:rPr>
          <w:rFonts w:ascii="Cambria" w:eastAsia="Calibri" w:hAnsi="Cambria" w:cs="Times New Roman"/>
        </w:rPr>
        <w:t xml:space="preserve"> on page 39</w:t>
      </w:r>
      <w:r w:rsidRPr="000320CB">
        <w:rPr>
          <w:rFonts w:ascii="Cambria" w:eastAsia="Calibri" w:hAnsi="Cambria" w:cs="Times New Roman"/>
        </w:rPr>
        <w:t xml:space="preserve"> in their workbooks</w:t>
      </w:r>
      <w:r w:rsidR="00954709">
        <w:rPr>
          <w:rFonts w:ascii="Cambria" w:eastAsia="Calibri" w:hAnsi="Cambria" w:cs="Times New Roman"/>
        </w:rPr>
        <w:t>.</w:t>
      </w:r>
    </w:p>
    <w:p w14:paraId="74AC98FB" w14:textId="2F06BBEB" w:rsidR="000320CB" w:rsidRPr="000320CB" w:rsidRDefault="000320CB" w:rsidP="000320CB">
      <w:pPr>
        <w:numPr>
          <w:ilvl w:val="0"/>
          <w:numId w:val="67"/>
        </w:numPr>
        <w:spacing w:after="200" w:line="360" w:lineRule="auto"/>
        <w:contextualSpacing/>
        <w:rPr>
          <w:rFonts w:ascii="Cambria" w:eastAsia="Calibri" w:hAnsi="Cambria" w:cs="Times New Roman"/>
        </w:rPr>
      </w:pPr>
      <w:r w:rsidRPr="000320CB">
        <w:rPr>
          <w:rFonts w:ascii="Cambria" w:eastAsia="Calibri" w:hAnsi="Cambria" w:cs="Times New Roman"/>
        </w:rPr>
        <w:t>Suggest they make a note in their workbooks of any ideas they have about this</w:t>
      </w:r>
      <w:r w:rsidR="00954709">
        <w:rPr>
          <w:rFonts w:ascii="Cambria" w:eastAsia="Calibri" w:hAnsi="Cambria" w:cs="Times New Roman"/>
        </w:rPr>
        <w:t>.</w:t>
      </w:r>
    </w:p>
    <w:p w14:paraId="1C75D5D7" w14:textId="3063FCB1" w:rsidR="000320CB" w:rsidRPr="000320CB" w:rsidRDefault="000320CB" w:rsidP="000320CB">
      <w:pPr>
        <w:numPr>
          <w:ilvl w:val="0"/>
          <w:numId w:val="67"/>
        </w:numPr>
        <w:spacing w:after="200" w:line="360" w:lineRule="auto"/>
        <w:contextualSpacing/>
        <w:rPr>
          <w:rFonts w:ascii="Cambria" w:eastAsia="Calibri" w:hAnsi="Cambria" w:cs="Times New Roman"/>
        </w:rPr>
      </w:pPr>
      <w:r w:rsidRPr="000320CB">
        <w:rPr>
          <w:rFonts w:ascii="Cambria" w:eastAsia="Calibri" w:hAnsi="Cambria" w:cs="Times New Roman"/>
        </w:rPr>
        <w:t>They can then return to their notes at a later date</w:t>
      </w:r>
      <w:r w:rsidR="00954709">
        <w:rPr>
          <w:rFonts w:ascii="Cambria" w:eastAsia="Calibri" w:hAnsi="Cambria" w:cs="Times New Roman"/>
        </w:rPr>
        <w:t>.</w:t>
      </w:r>
    </w:p>
    <w:p w14:paraId="6F9947EF" w14:textId="06E1CF5F" w:rsidR="000320CB" w:rsidRPr="000320CB" w:rsidRDefault="000320CB" w:rsidP="000320CB">
      <w:pPr>
        <w:numPr>
          <w:ilvl w:val="0"/>
          <w:numId w:val="67"/>
        </w:numPr>
        <w:spacing w:after="200" w:line="360" w:lineRule="auto"/>
        <w:contextualSpacing/>
        <w:rPr>
          <w:rFonts w:ascii="Cambria" w:eastAsia="Calibri" w:hAnsi="Cambria" w:cs="Times New Roman"/>
        </w:rPr>
      </w:pPr>
      <w:r w:rsidRPr="000320CB">
        <w:rPr>
          <w:rFonts w:ascii="Cambria" w:eastAsia="Calibri" w:hAnsi="Cambria" w:cs="Times New Roman"/>
        </w:rPr>
        <w:t>These notes may be useful in talking to their line managers about training needs</w:t>
      </w:r>
      <w:r w:rsidR="00954709">
        <w:rPr>
          <w:rFonts w:ascii="Cambria" w:eastAsia="Calibri" w:hAnsi="Cambria" w:cs="Times New Roman"/>
        </w:rPr>
        <w:t>.</w:t>
      </w:r>
    </w:p>
    <w:p w14:paraId="666989D1" w14:textId="77777777" w:rsidR="000320CB" w:rsidRPr="000320CB" w:rsidRDefault="000320CB" w:rsidP="000320CB">
      <w:pPr>
        <w:spacing w:line="360" w:lineRule="auto"/>
        <w:rPr>
          <w:rFonts w:ascii="Cambria" w:eastAsia="Calibri" w:hAnsi="Cambria" w:cs="Times New Roman"/>
        </w:rPr>
      </w:pPr>
    </w:p>
    <w:p w14:paraId="79D909A3" w14:textId="77777777" w:rsidR="000320CB" w:rsidRPr="000320CB" w:rsidRDefault="000320CB" w:rsidP="000320CB">
      <w:pPr>
        <w:spacing w:line="360" w:lineRule="auto"/>
        <w:rPr>
          <w:rFonts w:ascii="Cambria" w:eastAsia="Calibri" w:hAnsi="Cambria" w:cs="Times New Roman"/>
        </w:rPr>
      </w:pPr>
    </w:p>
    <w:p w14:paraId="1653B5F1" w14:textId="77777777" w:rsidR="000320CB" w:rsidRPr="000320CB" w:rsidRDefault="000320CB" w:rsidP="000320CB">
      <w:pPr>
        <w:spacing w:line="360" w:lineRule="auto"/>
        <w:rPr>
          <w:rFonts w:ascii="Cambria" w:eastAsia="Calibri" w:hAnsi="Cambria" w:cs="Times New Roman"/>
        </w:rPr>
      </w:pPr>
    </w:p>
    <w:p w14:paraId="24779E77" w14:textId="77777777" w:rsidR="000320CB" w:rsidRPr="000320CB" w:rsidRDefault="000320CB" w:rsidP="000320CB">
      <w:pPr>
        <w:spacing w:line="360" w:lineRule="auto"/>
        <w:rPr>
          <w:rFonts w:ascii="Cambria" w:eastAsia="Calibri" w:hAnsi="Cambria" w:cs="Times New Roman"/>
        </w:rPr>
      </w:pPr>
    </w:p>
    <w:p w14:paraId="1C0712C0" w14:textId="77777777" w:rsidR="000320CB" w:rsidRPr="000320CB" w:rsidRDefault="000320CB" w:rsidP="000320CB">
      <w:pPr>
        <w:spacing w:line="360" w:lineRule="auto"/>
        <w:rPr>
          <w:rFonts w:ascii="Cambria" w:eastAsia="Calibri" w:hAnsi="Cambria" w:cs="Times New Roman"/>
        </w:rPr>
      </w:pPr>
      <w:r w:rsidRPr="000320CB">
        <w:rPr>
          <w:rFonts w:ascii="Cambria" w:eastAsia="Calibri" w:hAnsi="Cambria" w:cs="Times New Roman"/>
          <w:noProof/>
          <w:sz w:val="22"/>
          <w:szCs w:val="22"/>
          <w:lang w:eastAsia="en-GB"/>
        </w:rPr>
        <mc:AlternateContent>
          <mc:Choice Requires="wps">
            <w:drawing>
              <wp:anchor distT="0" distB="0" distL="114300" distR="114300" simplePos="0" relativeHeight="251694080" behindDoc="0" locked="0" layoutInCell="1" allowOverlap="1" wp14:anchorId="68125360" wp14:editId="22156969">
                <wp:simplePos x="0" y="0"/>
                <wp:positionH relativeFrom="column">
                  <wp:posOffset>742950</wp:posOffset>
                </wp:positionH>
                <wp:positionV relativeFrom="paragraph">
                  <wp:posOffset>247015</wp:posOffset>
                </wp:positionV>
                <wp:extent cx="4191000" cy="1038225"/>
                <wp:effectExtent l="0" t="0" r="19050" b="28575"/>
                <wp:wrapNone/>
                <wp:docPr id="297" name="Text 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0" cy="1038225"/>
                        </a:xfrm>
                        <a:prstGeom prst="rect">
                          <a:avLst/>
                        </a:prstGeom>
                        <a:solidFill>
                          <a:srgbClr val="FFFFFF"/>
                        </a:solidFill>
                        <a:ln w="9525">
                          <a:solidFill>
                            <a:srgbClr val="000000"/>
                          </a:solidFill>
                          <a:miter lim="800000"/>
                          <a:headEnd/>
                          <a:tailEnd/>
                        </a:ln>
                      </wps:spPr>
                      <wps:txbx>
                        <w:txbxContent>
                          <w:p w14:paraId="51EC655F" w14:textId="5846AA71" w:rsidR="000B118E" w:rsidRPr="00FC1F79" w:rsidRDefault="000B118E" w:rsidP="000320CB">
                            <w:pPr>
                              <w:shd w:val="clear" w:color="auto" w:fill="EEECE1" w:themeFill="background2"/>
                              <w:jc w:val="center"/>
                              <w:rPr>
                                <w:rFonts w:ascii="Cambria" w:hAnsi="Cambria"/>
                                <w:sz w:val="32"/>
                                <w:szCs w:val="32"/>
                              </w:rPr>
                            </w:pPr>
                            <w:r>
                              <w:rPr>
                                <w:rFonts w:ascii="Cambria" w:hAnsi="Cambria"/>
                                <w:sz w:val="32"/>
                                <w:szCs w:val="32"/>
                              </w:rPr>
                              <w:t>Outcomes</w:t>
                            </w:r>
                            <w:r w:rsidRPr="00FC1F79">
                              <w:rPr>
                                <w:rFonts w:ascii="Cambria" w:hAnsi="Cambria"/>
                                <w:sz w:val="32"/>
                                <w:szCs w:val="32"/>
                              </w:rPr>
                              <w:t xml:space="preserve"> of </w:t>
                            </w:r>
                            <w:r>
                              <w:rPr>
                                <w:rFonts w:ascii="Cambria" w:hAnsi="Cambria"/>
                                <w:sz w:val="32"/>
                                <w:szCs w:val="32"/>
                              </w:rPr>
                              <w:t>part 7d</w:t>
                            </w:r>
                            <w:r w:rsidRPr="00FC1F79">
                              <w:rPr>
                                <w:rFonts w:ascii="Cambria" w:hAnsi="Cambria"/>
                                <w:sz w:val="32"/>
                                <w:szCs w:val="32"/>
                              </w:rPr>
                              <w:t>:</w:t>
                            </w:r>
                          </w:p>
                          <w:p w14:paraId="74F9DBBA" w14:textId="2AC694C0" w:rsidR="000B118E" w:rsidRPr="00266D4E" w:rsidRDefault="000B118E" w:rsidP="00954709">
                            <w:pPr>
                              <w:shd w:val="clear" w:color="auto" w:fill="EEECE1" w:themeFill="background2"/>
                              <w:jc w:val="center"/>
                              <w:rPr>
                                <w:rFonts w:ascii="Cambria" w:hAnsi="Cambria"/>
                              </w:rPr>
                            </w:pPr>
                            <w:r w:rsidRPr="00266D4E">
                              <w:rPr>
                                <w:rFonts w:ascii="Cambria" w:hAnsi="Cambria"/>
                              </w:rPr>
                              <w:t>Trainees have begun to think about their personal ongoing learning in relation to supporting carers in an end of life context</w:t>
                            </w:r>
                            <w:r>
                              <w:rPr>
                                <w:rFonts w:ascii="Cambria" w:hAnsi="Cambria"/>
                              </w:rPr>
                              <w:t>.</w:t>
                            </w:r>
                          </w:p>
                          <w:p w14:paraId="306F7631" w14:textId="77777777" w:rsidR="000B118E" w:rsidRPr="00FC1F79" w:rsidRDefault="000B118E" w:rsidP="000320CB">
                            <w:pPr>
                              <w:shd w:val="clear" w:color="auto" w:fill="EEECE1" w:themeFill="background2"/>
                              <w:jc w:val="center"/>
                              <w:rPr>
                                <w:rFonts w:ascii="Cambria" w:hAnsi="Cambria"/>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97" o:spid="_x0000_s1055" type="#_x0000_t202" style="position:absolute;margin-left:58.5pt;margin-top:19.45pt;width:330pt;height:81.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">
                <v:textbox>
                  <w:txbxContent>
                    <w:p w14:paraId="51EC655F" w14:textId="5846AA71" w:rsidR="000B118E" w:rsidRPr="00FC1F79" w:rsidRDefault="000B118E" w:rsidP="000320CB">
                      <w:pPr>
                        <w:shd w:val="clear" w:color="auto" w:fill="EEECE1" w:themeFill="background2"/>
                        <w:jc w:val="center"/>
                        <w:rPr>
                          <w:rFonts w:ascii="Cambria" w:hAnsi="Cambria"/>
                          <w:sz w:val="32"/>
                          <w:szCs w:val="32"/>
                        </w:rPr>
                      </w:pPr>
                      <w:r>
                        <w:rPr>
                          <w:rFonts w:ascii="Cambria" w:hAnsi="Cambria"/>
                          <w:sz w:val="32"/>
                          <w:szCs w:val="32"/>
                        </w:rPr>
                        <w:t>Outcomes</w:t>
                      </w:r>
                      <w:r w:rsidRPr="00FC1F79">
                        <w:rPr>
                          <w:rFonts w:ascii="Cambria" w:hAnsi="Cambria"/>
                          <w:sz w:val="32"/>
                          <w:szCs w:val="32"/>
                        </w:rPr>
                        <w:t xml:space="preserve"> of </w:t>
                      </w:r>
                      <w:r>
                        <w:rPr>
                          <w:rFonts w:ascii="Cambria" w:hAnsi="Cambria"/>
                          <w:sz w:val="32"/>
                          <w:szCs w:val="32"/>
                        </w:rPr>
                        <w:t>part 7d</w:t>
                      </w:r>
                      <w:r w:rsidRPr="00FC1F79">
                        <w:rPr>
                          <w:rFonts w:ascii="Cambria" w:hAnsi="Cambria"/>
                          <w:sz w:val="32"/>
                          <w:szCs w:val="32"/>
                        </w:rPr>
                        <w:t>:</w:t>
                      </w:r>
                    </w:p>
                    <w:p w14:paraId="74F9DBBA" w14:textId="2AC694C0" w:rsidR="000B118E" w:rsidRPr="00266D4E" w:rsidRDefault="000B118E" w:rsidP="00954709">
                      <w:pPr>
                        <w:shd w:val="clear" w:color="auto" w:fill="EEECE1" w:themeFill="background2"/>
                        <w:jc w:val="center"/>
                        <w:rPr>
                          <w:rFonts w:ascii="Cambria" w:hAnsi="Cambria"/>
                        </w:rPr>
                      </w:pPr>
                      <w:r w:rsidRPr="00266D4E">
                        <w:rPr>
                          <w:rFonts w:ascii="Cambria" w:hAnsi="Cambria"/>
                        </w:rPr>
                        <w:t>Trainees have begun to think about their personal ongoing learning in relation to supporting carers in an end of life context</w:t>
                      </w:r>
                      <w:r>
                        <w:rPr>
                          <w:rFonts w:ascii="Cambria" w:hAnsi="Cambria"/>
                        </w:rPr>
                        <w:t>.</w:t>
                      </w:r>
                    </w:p>
                    <w:p w14:paraId="306F7631" w14:textId="77777777" w:rsidR="000B118E" w:rsidRPr="00FC1F79" w:rsidRDefault="000B118E" w:rsidP="000320CB">
                      <w:pPr>
                        <w:shd w:val="clear" w:color="auto" w:fill="EEECE1" w:themeFill="background2"/>
                        <w:jc w:val="center"/>
                        <w:rPr>
                          <w:rFonts w:ascii="Cambria" w:hAnsi="Cambria"/>
                        </w:rPr>
                      </w:pPr>
                    </w:p>
                  </w:txbxContent>
                </v:textbox>
              </v:shape>
            </w:pict>
          </mc:Fallback>
        </mc:AlternateContent>
      </w:r>
    </w:p>
    <w:p w14:paraId="56670938" w14:textId="77777777" w:rsidR="000320CB" w:rsidRPr="000320CB" w:rsidRDefault="000320CB" w:rsidP="000320CB">
      <w:pPr>
        <w:spacing w:line="360" w:lineRule="auto"/>
        <w:rPr>
          <w:rFonts w:ascii="Cambria" w:eastAsia="Calibri" w:hAnsi="Cambria" w:cs="Times New Roman"/>
        </w:rPr>
      </w:pPr>
    </w:p>
    <w:p w14:paraId="49D98F65" w14:textId="77777777" w:rsidR="000320CB" w:rsidRPr="000320CB" w:rsidRDefault="000320CB" w:rsidP="000320CB">
      <w:pPr>
        <w:spacing w:line="360" w:lineRule="auto"/>
        <w:rPr>
          <w:rFonts w:ascii="Cambria" w:eastAsia="Calibri" w:hAnsi="Cambria" w:cs="Times New Roman"/>
        </w:rPr>
      </w:pPr>
    </w:p>
    <w:p w14:paraId="3A5EFEAB" w14:textId="77777777" w:rsidR="000320CB" w:rsidRPr="000320CB" w:rsidRDefault="000320CB" w:rsidP="000320CB">
      <w:pPr>
        <w:spacing w:line="360" w:lineRule="auto"/>
        <w:rPr>
          <w:rFonts w:ascii="Cambria" w:eastAsia="Calibri" w:hAnsi="Cambria" w:cs="Times New Roman"/>
        </w:rPr>
      </w:pPr>
    </w:p>
    <w:p w14:paraId="695CABF4" w14:textId="77777777" w:rsidR="000320CB" w:rsidRPr="000320CB" w:rsidRDefault="000320CB" w:rsidP="000320CB">
      <w:pPr>
        <w:spacing w:line="360" w:lineRule="auto"/>
        <w:rPr>
          <w:rFonts w:ascii="Cambria" w:eastAsia="Calibri" w:hAnsi="Cambria" w:cs="Times New Roman"/>
        </w:rPr>
      </w:pPr>
    </w:p>
    <w:p w14:paraId="233D9492" w14:textId="77777777" w:rsidR="000320CB" w:rsidRPr="000320CB" w:rsidRDefault="000320CB" w:rsidP="000320CB">
      <w:pPr>
        <w:spacing w:line="360" w:lineRule="auto"/>
        <w:rPr>
          <w:rFonts w:ascii="Cambria" w:eastAsia="Calibri" w:hAnsi="Cambria" w:cs="Times New Roman"/>
        </w:rPr>
      </w:pPr>
    </w:p>
    <w:p w14:paraId="0C797238" w14:textId="77777777" w:rsidR="000320CB" w:rsidRPr="000320CB" w:rsidRDefault="000320CB" w:rsidP="000320CB">
      <w:pPr>
        <w:spacing w:line="360" w:lineRule="auto"/>
        <w:rPr>
          <w:rFonts w:ascii="Cambria" w:eastAsia="Calibri" w:hAnsi="Cambria" w:cs="Times New Roman"/>
        </w:rPr>
      </w:pPr>
    </w:p>
    <w:p w14:paraId="2A1F8545" w14:textId="77777777" w:rsidR="000320CB" w:rsidRPr="000320CB" w:rsidRDefault="000320CB" w:rsidP="000320CB">
      <w:pPr>
        <w:spacing w:line="360" w:lineRule="auto"/>
        <w:rPr>
          <w:rFonts w:ascii="Cambria" w:eastAsia="Calibri" w:hAnsi="Cambria" w:cs="Times New Roman"/>
        </w:rPr>
      </w:pPr>
      <w:r w:rsidRPr="000320CB">
        <w:rPr>
          <w:rFonts w:ascii="Cambria" w:eastAsia="Calibri" w:hAnsi="Cambria" w:cs="Times New Roman"/>
        </w:rPr>
        <w:br w:type="page"/>
      </w:r>
    </w:p>
    <w:p w14:paraId="16486104" w14:textId="51F9B725" w:rsidR="000320CB" w:rsidRPr="000320CB" w:rsidRDefault="005A6882" w:rsidP="00B71CD2">
      <w:pPr>
        <w:pStyle w:val="Heading2"/>
      </w:pPr>
      <w:r>
        <w:lastRenderedPageBreak/>
        <w:t>Part 7e: ‘t</w:t>
      </w:r>
      <w:r w:rsidR="000320CB" w:rsidRPr="000320CB">
        <w:t>op tips for supporters’ film</w:t>
      </w:r>
    </w:p>
    <w:p w14:paraId="71BE8BB9" w14:textId="77777777" w:rsidR="000320CB" w:rsidRPr="000320CB" w:rsidRDefault="000320CB" w:rsidP="000320CB">
      <w:pPr>
        <w:spacing w:line="360" w:lineRule="auto"/>
        <w:rPr>
          <w:rFonts w:ascii="Cambria" w:eastAsia="Calibri" w:hAnsi="Cambria" w:cs="Times New Roman"/>
        </w:rPr>
      </w:pPr>
      <w:r w:rsidRPr="000320CB">
        <w:rPr>
          <w:rFonts w:ascii="Cambria" w:eastAsia="Calibri" w:hAnsi="Cambria" w:cs="Times New Roman"/>
        </w:rPr>
        <w:t>Activity: watch film</w:t>
      </w:r>
      <w:r w:rsidRPr="000320CB">
        <w:rPr>
          <w:rFonts w:ascii="Cambria" w:eastAsia="Calibri" w:hAnsi="Cambria" w:cs="Times New Roman"/>
        </w:rPr>
        <w:tab/>
      </w:r>
      <w:r w:rsidRPr="000320CB">
        <w:rPr>
          <w:rFonts w:ascii="Cambria" w:eastAsia="Calibri" w:hAnsi="Cambria" w:cs="Times New Roman"/>
        </w:rPr>
        <w:tab/>
      </w:r>
    </w:p>
    <w:p w14:paraId="36033E08" w14:textId="23208F6B" w:rsidR="000320CB" w:rsidRPr="000320CB" w:rsidRDefault="000320CB" w:rsidP="000320CB">
      <w:pPr>
        <w:spacing w:line="360" w:lineRule="auto"/>
        <w:rPr>
          <w:rFonts w:ascii="Cambria" w:eastAsia="Calibri" w:hAnsi="Cambria" w:cs="Times New Roman"/>
        </w:rPr>
      </w:pPr>
      <w:r w:rsidRPr="000320CB">
        <w:rPr>
          <w:rFonts w:ascii="Cambria" w:eastAsia="Calibri" w:hAnsi="Cambria" w:cs="Times New Roman"/>
        </w:rPr>
        <w:t xml:space="preserve">Time: </w:t>
      </w:r>
      <w:r w:rsidR="00AA709B">
        <w:rPr>
          <w:rFonts w:ascii="Cambria" w:eastAsia="Calibri" w:hAnsi="Cambria" w:cs="Times New Roman"/>
        </w:rPr>
        <w:t>5</w:t>
      </w:r>
      <w:r w:rsidRPr="000320CB">
        <w:rPr>
          <w:rFonts w:ascii="Cambria" w:eastAsia="Calibri" w:hAnsi="Cambria" w:cs="Times New Roman"/>
        </w:rPr>
        <w:t xml:space="preserve"> minutes</w:t>
      </w:r>
    </w:p>
    <w:p w14:paraId="356F7C1E" w14:textId="0CBC002E" w:rsidR="000320CB" w:rsidRPr="000320CB" w:rsidRDefault="000320CB" w:rsidP="000320CB">
      <w:pPr>
        <w:spacing w:line="360" w:lineRule="auto"/>
        <w:rPr>
          <w:rFonts w:ascii="Cambria" w:eastAsia="Calibri" w:hAnsi="Cambria" w:cs="Times New Roman"/>
        </w:rPr>
      </w:pPr>
      <w:r w:rsidRPr="000320CB">
        <w:rPr>
          <w:rFonts w:ascii="Cambria" w:eastAsia="Calibri" w:hAnsi="Cambria" w:cs="Times New Roman"/>
        </w:rPr>
        <w:t>Materials: Power</w:t>
      </w:r>
      <w:r w:rsidR="005A6882">
        <w:rPr>
          <w:rFonts w:ascii="Cambria" w:eastAsia="Calibri" w:hAnsi="Cambria" w:cs="Times New Roman"/>
        </w:rPr>
        <w:t xml:space="preserve"> p</w:t>
      </w:r>
      <w:r w:rsidRPr="000320CB">
        <w:rPr>
          <w:rFonts w:ascii="Cambria" w:eastAsia="Calibri" w:hAnsi="Cambria" w:cs="Times New Roman"/>
        </w:rPr>
        <w:t xml:space="preserve">oint slide </w:t>
      </w:r>
      <w:r w:rsidR="005A6882">
        <w:rPr>
          <w:rFonts w:ascii="Cambria" w:eastAsia="Calibri" w:hAnsi="Cambria" w:cs="Times New Roman"/>
        </w:rPr>
        <w:t xml:space="preserve">no. </w:t>
      </w:r>
      <w:r w:rsidR="00EE7D0B">
        <w:rPr>
          <w:rFonts w:ascii="Cambria" w:eastAsia="Calibri" w:hAnsi="Cambria" w:cs="Times New Roman"/>
        </w:rPr>
        <w:t>34</w:t>
      </w:r>
    </w:p>
    <w:p w14:paraId="10F9621E" w14:textId="77777777" w:rsidR="000320CB" w:rsidRPr="000320CB" w:rsidRDefault="000320CB" w:rsidP="000320CB">
      <w:pPr>
        <w:spacing w:line="360" w:lineRule="auto"/>
        <w:rPr>
          <w:rFonts w:ascii="Cambria" w:eastAsia="Calibri" w:hAnsi="Cambria" w:cs="Times New Roman"/>
        </w:rPr>
      </w:pPr>
    </w:p>
    <w:p w14:paraId="4A35DCDC" w14:textId="77777777" w:rsidR="000320CB" w:rsidRPr="000320CB" w:rsidRDefault="000320CB" w:rsidP="000320CB">
      <w:pPr>
        <w:spacing w:line="360" w:lineRule="auto"/>
        <w:rPr>
          <w:rFonts w:ascii="Cambria" w:eastAsia="Calibri" w:hAnsi="Cambria" w:cs="Times New Roman"/>
        </w:rPr>
      </w:pPr>
      <w:r w:rsidRPr="006A1F36">
        <w:rPr>
          <w:rFonts w:ascii="Cambria" w:eastAsia="Calibri" w:hAnsi="Cambria" w:cs="Times New Roman"/>
          <w:i/>
        </w:rPr>
        <w:t>Facilitator actions</w:t>
      </w:r>
      <w:r w:rsidRPr="000320CB">
        <w:rPr>
          <w:rFonts w:ascii="Cambria" w:eastAsia="Calibri" w:hAnsi="Cambria" w:cs="Times New Roman"/>
        </w:rPr>
        <w:t xml:space="preserve">: </w:t>
      </w:r>
    </w:p>
    <w:p w14:paraId="0F66B419" w14:textId="77777777" w:rsidR="000320CB" w:rsidRDefault="000320CB" w:rsidP="000320CB">
      <w:pPr>
        <w:spacing w:line="360" w:lineRule="auto"/>
        <w:rPr>
          <w:rFonts w:ascii="Cambria" w:eastAsia="Calibri" w:hAnsi="Cambria" w:cs="Times New Roman"/>
        </w:rPr>
      </w:pPr>
      <w:r w:rsidRPr="000320CB">
        <w:rPr>
          <w:rFonts w:ascii="Cambria" w:eastAsia="Calibri" w:hAnsi="Cambria" w:cs="Times New Roman"/>
        </w:rPr>
        <w:t xml:space="preserve">We asked our research partners (who are all bereaved carers) to think of their ‘top tips’ for people who were supporting carers in home based end of life care.  This film has been made from their suggestions.  Explain to trainees how the film was made, and ask them to watch this and think about how the carers ‘tips’ relate to the information they have learned during the day.  </w:t>
      </w:r>
    </w:p>
    <w:p w14:paraId="202B5AF2" w14:textId="77777777" w:rsidR="006A1F36" w:rsidRDefault="006A1F36" w:rsidP="000320CB">
      <w:pPr>
        <w:spacing w:line="360" w:lineRule="auto"/>
        <w:rPr>
          <w:rFonts w:ascii="Cambria" w:eastAsia="Calibri" w:hAnsi="Cambria" w:cs="Times New Roman"/>
        </w:rPr>
      </w:pPr>
    </w:p>
    <w:p w14:paraId="3A4CB7ED" w14:textId="77777777" w:rsidR="006A1F36" w:rsidRDefault="006A1F36" w:rsidP="000320CB">
      <w:pPr>
        <w:spacing w:line="360" w:lineRule="auto"/>
        <w:rPr>
          <w:rFonts w:ascii="Cambria" w:eastAsia="Calibri" w:hAnsi="Cambria" w:cs="Times New Roman"/>
        </w:rPr>
      </w:pPr>
    </w:p>
    <w:p w14:paraId="2C38D9EA" w14:textId="77777777" w:rsidR="006A1F36" w:rsidRDefault="006A1F36" w:rsidP="000320CB">
      <w:pPr>
        <w:spacing w:line="360" w:lineRule="auto"/>
        <w:rPr>
          <w:rFonts w:ascii="Cambria" w:eastAsia="Calibri" w:hAnsi="Cambria" w:cs="Times New Roman"/>
        </w:rPr>
      </w:pPr>
    </w:p>
    <w:p w14:paraId="1C0C9F2E" w14:textId="77777777" w:rsidR="006A1F36" w:rsidRDefault="006A1F36" w:rsidP="000320CB">
      <w:pPr>
        <w:spacing w:line="360" w:lineRule="auto"/>
        <w:rPr>
          <w:rFonts w:ascii="Cambria" w:eastAsia="Calibri" w:hAnsi="Cambria" w:cs="Times New Roman"/>
        </w:rPr>
      </w:pPr>
    </w:p>
    <w:p w14:paraId="2B4371E4" w14:textId="77777777" w:rsidR="006A1F36" w:rsidRDefault="006A1F36" w:rsidP="000320CB">
      <w:pPr>
        <w:spacing w:line="360" w:lineRule="auto"/>
        <w:rPr>
          <w:rFonts w:ascii="Cambria" w:eastAsia="Calibri" w:hAnsi="Cambria" w:cs="Times New Roman"/>
        </w:rPr>
      </w:pPr>
    </w:p>
    <w:p w14:paraId="55750AEC" w14:textId="77777777" w:rsidR="006A1F36" w:rsidRDefault="006A1F36" w:rsidP="000320CB">
      <w:pPr>
        <w:spacing w:line="360" w:lineRule="auto"/>
        <w:rPr>
          <w:rFonts w:ascii="Cambria" w:eastAsia="Calibri" w:hAnsi="Cambria" w:cs="Times New Roman"/>
        </w:rPr>
      </w:pPr>
    </w:p>
    <w:p w14:paraId="0630EA70" w14:textId="77777777" w:rsidR="006A1F36" w:rsidRPr="000320CB" w:rsidRDefault="006A1F36" w:rsidP="000320CB">
      <w:pPr>
        <w:spacing w:line="360" w:lineRule="auto"/>
        <w:rPr>
          <w:rFonts w:ascii="Cambria" w:eastAsia="Calibri" w:hAnsi="Cambria" w:cs="Times New Roman"/>
        </w:rPr>
      </w:pPr>
    </w:p>
    <w:p w14:paraId="7217E431" w14:textId="77777777" w:rsidR="000320CB" w:rsidRPr="000320CB" w:rsidRDefault="000320CB" w:rsidP="000320CB">
      <w:pPr>
        <w:spacing w:line="360" w:lineRule="auto"/>
        <w:rPr>
          <w:rFonts w:ascii="Cambria" w:eastAsia="Calibri" w:hAnsi="Cambria" w:cs="Times New Roman"/>
        </w:rPr>
      </w:pPr>
      <w:r w:rsidRPr="000320CB">
        <w:rPr>
          <w:rFonts w:ascii="Cambria" w:eastAsia="Calibri" w:hAnsi="Cambria" w:cs="Times New Roman"/>
          <w:noProof/>
          <w:sz w:val="22"/>
          <w:szCs w:val="22"/>
          <w:lang w:eastAsia="en-GB"/>
        </w:rPr>
        <mc:AlternateContent>
          <mc:Choice Requires="wps">
            <w:drawing>
              <wp:anchor distT="0" distB="0" distL="114300" distR="114300" simplePos="0" relativeHeight="251695104" behindDoc="0" locked="0" layoutInCell="1" allowOverlap="1" wp14:anchorId="2A79AB53" wp14:editId="18AE6240">
                <wp:simplePos x="0" y="0"/>
                <wp:positionH relativeFrom="column">
                  <wp:posOffset>771525</wp:posOffset>
                </wp:positionH>
                <wp:positionV relativeFrom="paragraph">
                  <wp:posOffset>195581</wp:posOffset>
                </wp:positionV>
                <wp:extent cx="4191000" cy="1409700"/>
                <wp:effectExtent l="0" t="0" r="19050" b="19050"/>
                <wp:wrapNone/>
                <wp:docPr id="298" name="Text 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0" cy="1409700"/>
                        </a:xfrm>
                        <a:prstGeom prst="rect">
                          <a:avLst/>
                        </a:prstGeom>
                        <a:solidFill>
                          <a:srgbClr val="FFFFFF"/>
                        </a:solidFill>
                        <a:ln w="9525">
                          <a:solidFill>
                            <a:srgbClr val="000000"/>
                          </a:solidFill>
                          <a:miter lim="800000"/>
                          <a:headEnd/>
                          <a:tailEnd/>
                        </a:ln>
                      </wps:spPr>
                      <wps:txbx>
                        <w:txbxContent>
                          <w:p w14:paraId="4B0FA783" w14:textId="6D82B2F5" w:rsidR="000B118E" w:rsidRDefault="000B118E" w:rsidP="000320CB">
                            <w:pPr>
                              <w:shd w:val="clear" w:color="auto" w:fill="EEECE1" w:themeFill="background2"/>
                              <w:jc w:val="center"/>
                              <w:rPr>
                                <w:rFonts w:ascii="Cambria" w:hAnsi="Cambria"/>
                                <w:sz w:val="32"/>
                                <w:szCs w:val="32"/>
                              </w:rPr>
                            </w:pPr>
                            <w:r>
                              <w:rPr>
                                <w:rFonts w:ascii="Cambria" w:hAnsi="Cambria"/>
                                <w:sz w:val="32"/>
                                <w:szCs w:val="32"/>
                              </w:rPr>
                              <w:t xml:space="preserve">Outcomes </w:t>
                            </w:r>
                            <w:r w:rsidRPr="00FC1F79">
                              <w:rPr>
                                <w:rFonts w:ascii="Cambria" w:hAnsi="Cambria"/>
                                <w:sz w:val="32"/>
                                <w:szCs w:val="32"/>
                              </w:rPr>
                              <w:t xml:space="preserve">of </w:t>
                            </w:r>
                            <w:r>
                              <w:rPr>
                                <w:rFonts w:ascii="Cambria" w:hAnsi="Cambria"/>
                                <w:sz w:val="32"/>
                                <w:szCs w:val="32"/>
                              </w:rPr>
                              <w:t>part 7e</w:t>
                            </w:r>
                            <w:r w:rsidRPr="00FC1F79">
                              <w:rPr>
                                <w:rFonts w:ascii="Cambria" w:hAnsi="Cambria"/>
                                <w:sz w:val="32"/>
                                <w:szCs w:val="32"/>
                              </w:rPr>
                              <w:t>:</w:t>
                            </w:r>
                          </w:p>
                          <w:p w14:paraId="715749DD" w14:textId="77777777" w:rsidR="000B118E" w:rsidRDefault="000B118E" w:rsidP="000320CB">
                            <w:pPr>
                              <w:shd w:val="clear" w:color="auto" w:fill="EEECE1" w:themeFill="background2"/>
                              <w:jc w:val="center"/>
                              <w:rPr>
                                <w:rFonts w:ascii="Cambria" w:hAnsi="Cambria"/>
                                <w:sz w:val="32"/>
                                <w:szCs w:val="32"/>
                              </w:rPr>
                            </w:pPr>
                          </w:p>
                          <w:p w14:paraId="329A198B" w14:textId="77777777" w:rsidR="000B118E" w:rsidRPr="00A97991" w:rsidRDefault="000B118E" w:rsidP="005A6882">
                            <w:pPr>
                              <w:shd w:val="clear" w:color="auto" w:fill="EEECE1" w:themeFill="background2"/>
                              <w:jc w:val="center"/>
                              <w:rPr>
                                <w:rFonts w:ascii="Cambria" w:hAnsi="Cambria"/>
                              </w:rPr>
                            </w:pPr>
                            <w:r w:rsidRPr="00A97991">
                              <w:rPr>
                                <w:rFonts w:ascii="Cambria" w:hAnsi="Cambria"/>
                              </w:rPr>
                              <w:t>Trainees have chance to reflect on some of their learning from</w:t>
                            </w:r>
                            <w:r>
                              <w:rPr>
                                <w:rFonts w:ascii="Cambria" w:hAnsi="Cambria"/>
                              </w:rPr>
                              <w:t xml:space="preserve"> the day, and the information in the film will reinforce their learning from the course. </w:t>
                            </w:r>
                            <w:r w:rsidRPr="00A97991">
                              <w:rPr>
                                <w:rFonts w:ascii="Cambria" w:hAnsi="Cambria"/>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98" o:spid="_x0000_s1056" type="#_x0000_t202" style="position:absolute;margin-left:60.75pt;margin-top:15.4pt;width:330pt;height:111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">
                <v:textbox>
                  <w:txbxContent>
                    <w:p w14:paraId="4B0FA783" w14:textId="6D82B2F5" w:rsidR="000B118E" w:rsidRDefault="000B118E" w:rsidP="000320CB">
                      <w:pPr>
                        <w:shd w:val="clear" w:color="auto" w:fill="EEECE1" w:themeFill="background2"/>
                        <w:jc w:val="center"/>
                        <w:rPr>
                          <w:rFonts w:ascii="Cambria" w:hAnsi="Cambria"/>
                          <w:sz w:val="32"/>
                          <w:szCs w:val="32"/>
                        </w:rPr>
                      </w:pPr>
                      <w:r>
                        <w:rPr>
                          <w:rFonts w:ascii="Cambria" w:hAnsi="Cambria"/>
                          <w:sz w:val="32"/>
                          <w:szCs w:val="32"/>
                        </w:rPr>
                        <w:t xml:space="preserve">Outcomes </w:t>
                      </w:r>
                      <w:r w:rsidRPr="00FC1F79">
                        <w:rPr>
                          <w:rFonts w:ascii="Cambria" w:hAnsi="Cambria"/>
                          <w:sz w:val="32"/>
                          <w:szCs w:val="32"/>
                        </w:rPr>
                        <w:t xml:space="preserve">of </w:t>
                      </w:r>
                      <w:r>
                        <w:rPr>
                          <w:rFonts w:ascii="Cambria" w:hAnsi="Cambria"/>
                          <w:sz w:val="32"/>
                          <w:szCs w:val="32"/>
                        </w:rPr>
                        <w:t>part 7e</w:t>
                      </w:r>
                      <w:r w:rsidRPr="00FC1F79">
                        <w:rPr>
                          <w:rFonts w:ascii="Cambria" w:hAnsi="Cambria"/>
                          <w:sz w:val="32"/>
                          <w:szCs w:val="32"/>
                        </w:rPr>
                        <w:t>:</w:t>
                      </w:r>
                    </w:p>
                    <w:p w14:paraId="715749DD" w14:textId="77777777" w:rsidR="000B118E" w:rsidRDefault="000B118E" w:rsidP="000320CB">
                      <w:pPr>
                        <w:shd w:val="clear" w:color="auto" w:fill="EEECE1" w:themeFill="background2"/>
                        <w:jc w:val="center"/>
                        <w:rPr>
                          <w:rFonts w:ascii="Cambria" w:hAnsi="Cambria"/>
                          <w:sz w:val="32"/>
                          <w:szCs w:val="32"/>
                        </w:rPr>
                      </w:pPr>
                    </w:p>
                    <w:p w14:paraId="329A198B" w14:textId="77777777" w:rsidR="000B118E" w:rsidRPr="00A97991" w:rsidRDefault="000B118E" w:rsidP="005A6882">
                      <w:pPr>
                        <w:shd w:val="clear" w:color="auto" w:fill="EEECE1" w:themeFill="background2"/>
                        <w:jc w:val="center"/>
                        <w:rPr>
                          <w:rFonts w:ascii="Cambria" w:hAnsi="Cambria"/>
                        </w:rPr>
                      </w:pPr>
                      <w:r w:rsidRPr="00A97991">
                        <w:rPr>
                          <w:rFonts w:ascii="Cambria" w:hAnsi="Cambria"/>
                        </w:rPr>
                        <w:t>Trainees have chance to reflect on some of their learning from</w:t>
                      </w:r>
                      <w:r>
                        <w:rPr>
                          <w:rFonts w:ascii="Cambria" w:hAnsi="Cambria"/>
                        </w:rPr>
                        <w:t xml:space="preserve"> the day, and the information in the film will reinforce their learning from the course. </w:t>
                      </w:r>
                      <w:r w:rsidRPr="00A97991">
                        <w:rPr>
                          <w:rFonts w:ascii="Cambria" w:hAnsi="Cambria"/>
                        </w:rPr>
                        <w:t xml:space="preserve"> </w:t>
                      </w:r>
                    </w:p>
                  </w:txbxContent>
                </v:textbox>
              </v:shape>
            </w:pict>
          </mc:Fallback>
        </mc:AlternateContent>
      </w:r>
    </w:p>
    <w:p w14:paraId="199A2616" w14:textId="77777777" w:rsidR="000320CB" w:rsidRPr="000320CB" w:rsidRDefault="000320CB" w:rsidP="000320CB">
      <w:pPr>
        <w:spacing w:line="360" w:lineRule="auto"/>
        <w:rPr>
          <w:rFonts w:ascii="Cambria" w:eastAsia="Calibri" w:hAnsi="Cambria" w:cs="Times New Roman"/>
        </w:rPr>
      </w:pPr>
    </w:p>
    <w:p w14:paraId="49B3DE40" w14:textId="77777777" w:rsidR="000320CB" w:rsidRPr="000320CB" w:rsidRDefault="000320CB" w:rsidP="000320CB">
      <w:pPr>
        <w:spacing w:line="360" w:lineRule="auto"/>
        <w:rPr>
          <w:rFonts w:ascii="Cambria" w:eastAsia="Calibri" w:hAnsi="Cambria" w:cs="Times New Roman"/>
          <w:sz w:val="52"/>
          <w:szCs w:val="52"/>
        </w:rPr>
      </w:pPr>
    </w:p>
    <w:p w14:paraId="1462294D" w14:textId="77777777" w:rsidR="000320CB" w:rsidRPr="000320CB" w:rsidRDefault="000320CB" w:rsidP="000320CB">
      <w:pPr>
        <w:spacing w:line="360" w:lineRule="auto"/>
        <w:rPr>
          <w:rFonts w:ascii="Cambria" w:eastAsia="Calibri" w:hAnsi="Cambria" w:cs="Times New Roman"/>
          <w:sz w:val="52"/>
          <w:szCs w:val="52"/>
        </w:rPr>
      </w:pPr>
    </w:p>
    <w:p w14:paraId="14D71F9B" w14:textId="29624E6A" w:rsidR="00EE7D0B" w:rsidRDefault="00EE7D0B">
      <w:pPr>
        <w:rPr>
          <w:rFonts w:ascii="Cambria" w:eastAsia="Calibri" w:hAnsi="Cambria" w:cs="Times New Roman"/>
          <w:sz w:val="52"/>
          <w:szCs w:val="52"/>
        </w:rPr>
      </w:pPr>
      <w:r>
        <w:rPr>
          <w:rFonts w:ascii="Cambria" w:eastAsia="Calibri" w:hAnsi="Cambria" w:cs="Times New Roman"/>
          <w:sz w:val="52"/>
          <w:szCs w:val="52"/>
        </w:rPr>
        <w:br w:type="page"/>
      </w:r>
    </w:p>
    <w:p w14:paraId="1BE42C5E" w14:textId="77777777" w:rsidR="000320CB" w:rsidRPr="000320CB" w:rsidRDefault="000320CB" w:rsidP="00BA21DD">
      <w:pPr>
        <w:pStyle w:val="Heading2"/>
      </w:pPr>
      <w:r w:rsidRPr="000320CB">
        <w:lastRenderedPageBreak/>
        <w:t xml:space="preserve">Part 7f: Summing up  </w:t>
      </w:r>
    </w:p>
    <w:p w14:paraId="1B86C853" w14:textId="77777777" w:rsidR="000320CB" w:rsidRPr="000320CB" w:rsidRDefault="000320CB" w:rsidP="000320CB">
      <w:pPr>
        <w:spacing w:line="360" w:lineRule="auto"/>
        <w:rPr>
          <w:rFonts w:ascii="Cambria" w:eastAsia="Calibri" w:hAnsi="Cambria" w:cs="Times New Roman"/>
        </w:rPr>
      </w:pPr>
      <w:r w:rsidRPr="000320CB">
        <w:rPr>
          <w:rFonts w:ascii="Cambria" w:eastAsia="Calibri" w:hAnsi="Cambria" w:cs="Times New Roman"/>
        </w:rPr>
        <w:t>Activity: Facilitator summary of session</w:t>
      </w:r>
    </w:p>
    <w:p w14:paraId="1CBFD825" w14:textId="77777777" w:rsidR="000320CB" w:rsidRPr="000320CB" w:rsidRDefault="000320CB" w:rsidP="000320CB">
      <w:pPr>
        <w:spacing w:line="360" w:lineRule="auto"/>
        <w:rPr>
          <w:rFonts w:ascii="Cambria" w:eastAsia="Calibri" w:hAnsi="Cambria" w:cs="Times New Roman"/>
        </w:rPr>
      </w:pPr>
      <w:r w:rsidRPr="000320CB">
        <w:rPr>
          <w:rFonts w:ascii="Cambria" w:eastAsia="Calibri" w:hAnsi="Cambria" w:cs="Times New Roman"/>
        </w:rPr>
        <w:t>Time: 3 minutes</w:t>
      </w:r>
    </w:p>
    <w:p w14:paraId="06D3BB91" w14:textId="77777777" w:rsidR="000320CB" w:rsidRPr="000320CB" w:rsidRDefault="000320CB" w:rsidP="000320CB">
      <w:pPr>
        <w:spacing w:line="360" w:lineRule="auto"/>
        <w:rPr>
          <w:rFonts w:ascii="Cambria" w:eastAsia="Calibri" w:hAnsi="Cambria" w:cs="Times New Roman"/>
          <w:i/>
        </w:rPr>
      </w:pPr>
      <w:r w:rsidRPr="000320CB">
        <w:rPr>
          <w:rFonts w:ascii="Cambria" w:eastAsia="Calibri" w:hAnsi="Cambria" w:cs="Times New Roman"/>
        </w:rPr>
        <w:t>Resources: none required</w:t>
      </w:r>
    </w:p>
    <w:p w14:paraId="03CF5F07" w14:textId="77777777" w:rsidR="000320CB" w:rsidRPr="000320CB" w:rsidRDefault="000320CB" w:rsidP="000320CB">
      <w:pPr>
        <w:spacing w:line="360" w:lineRule="auto"/>
        <w:rPr>
          <w:rFonts w:ascii="Cambria" w:eastAsia="Calibri" w:hAnsi="Cambria" w:cs="Times New Roman"/>
          <w:i/>
        </w:rPr>
      </w:pPr>
    </w:p>
    <w:p w14:paraId="457D4F9B" w14:textId="77777777" w:rsidR="000320CB" w:rsidRPr="000320CB" w:rsidRDefault="000320CB" w:rsidP="000320CB">
      <w:pPr>
        <w:spacing w:line="360" w:lineRule="auto"/>
        <w:rPr>
          <w:rFonts w:ascii="Cambria" w:eastAsia="Calibri" w:hAnsi="Cambria" w:cs="Times New Roman"/>
          <w:i/>
        </w:rPr>
      </w:pPr>
      <w:r w:rsidRPr="000320CB">
        <w:rPr>
          <w:rFonts w:ascii="Cambria" w:eastAsia="Calibri" w:hAnsi="Cambria" w:cs="Times New Roman"/>
          <w:i/>
        </w:rPr>
        <w:t>Facilitator actions:</w:t>
      </w:r>
    </w:p>
    <w:p w14:paraId="7363D2C2" w14:textId="77777777" w:rsidR="000320CB" w:rsidRPr="000320CB" w:rsidRDefault="000320CB" w:rsidP="000320CB">
      <w:pPr>
        <w:spacing w:line="360" w:lineRule="auto"/>
        <w:rPr>
          <w:rFonts w:ascii="Cambria" w:eastAsia="Calibri" w:hAnsi="Cambria" w:cs="Times New Roman"/>
        </w:rPr>
      </w:pPr>
      <w:r w:rsidRPr="000320CB">
        <w:rPr>
          <w:rFonts w:ascii="Cambria" w:eastAsia="Calibri" w:hAnsi="Cambria" w:cs="Times New Roman"/>
        </w:rPr>
        <w:t>You may like to:</w:t>
      </w:r>
    </w:p>
    <w:p w14:paraId="57995A6E" w14:textId="6260F9B0" w:rsidR="000320CB" w:rsidRPr="000320CB" w:rsidRDefault="000320CB" w:rsidP="000320CB">
      <w:pPr>
        <w:numPr>
          <w:ilvl w:val="0"/>
          <w:numId w:val="65"/>
        </w:numPr>
        <w:spacing w:after="200" w:line="360" w:lineRule="auto"/>
        <w:contextualSpacing/>
        <w:rPr>
          <w:rFonts w:ascii="Cambria" w:eastAsia="Calibri" w:hAnsi="Cambria" w:cs="Times New Roman"/>
        </w:rPr>
      </w:pPr>
      <w:r w:rsidRPr="000320CB">
        <w:rPr>
          <w:rFonts w:ascii="Cambria" w:eastAsia="Calibri" w:hAnsi="Cambria" w:cs="Times New Roman"/>
        </w:rPr>
        <w:t>Remind trainees of the range of resources available</w:t>
      </w:r>
      <w:r w:rsidR="006A1F36">
        <w:rPr>
          <w:rFonts w:ascii="Cambria" w:eastAsia="Calibri" w:hAnsi="Cambria" w:cs="Times New Roman"/>
        </w:rPr>
        <w:t>.</w:t>
      </w:r>
    </w:p>
    <w:p w14:paraId="312F14D7" w14:textId="4CC04A05" w:rsidR="000320CB" w:rsidRPr="000320CB" w:rsidRDefault="000320CB" w:rsidP="000320CB">
      <w:pPr>
        <w:numPr>
          <w:ilvl w:val="0"/>
          <w:numId w:val="65"/>
        </w:numPr>
        <w:spacing w:after="200" w:line="360" w:lineRule="auto"/>
        <w:contextualSpacing/>
        <w:rPr>
          <w:rFonts w:ascii="Cambria" w:eastAsia="Calibri" w:hAnsi="Cambria" w:cs="Times New Roman"/>
        </w:rPr>
      </w:pPr>
      <w:r w:rsidRPr="000320CB">
        <w:rPr>
          <w:rFonts w:ascii="Cambria" w:eastAsia="Calibri" w:hAnsi="Cambria" w:cs="Times New Roman"/>
        </w:rPr>
        <w:t>Reiterate that it is useful to explore what resources are available locally for carers</w:t>
      </w:r>
      <w:r w:rsidR="005A6882">
        <w:rPr>
          <w:rFonts w:ascii="Cambria" w:eastAsia="Calibri" w:hAnsi="Cambria" w:cs="Times New Roman"/>
        </w:rPr>
        <w:t>.</w:t>
      </w:r>
    </w:p>
    <w:p w14:paraId="763F3EA4" w14:textId="61A841E0" w:rsidR="000320CB" w:rsidRPr="000320CB" w:rsidRDefault="000320CB" w:rsidP="000320CB">
      <w:pPr>
        <w:numPr>
          <w:ilvl w:val="0"/>
          <w:numId w:val="65"/>
        </w:numPr>
        <w:spacing w:after="200" w:line="360" w:lineRule="auto"/>
        <w:contextualSpacing/>
        <w:rPr>
          <w:rFonts w:ascii="Cambria" w:eastAsia="Calibri" w:hAnsi="Cambria" w:cs="Times New Roman"/>
        </w:rPr>
      </w:pPr>
      <w:r w:rsidRPr="000320CB">
        <w:rPr>
          <w:rFonts w:ascii="Cambria" w:eastAsia="Calibri" w:hAnsi="Cambria" w:cs="Times New Roman"/>
        </w:rPr>
        <w:t>Remind trainees that they have had time to begin thinking about what t</w:t>
      </w:r>
      <w:r w:rsidR="005A6882">
        <w:rPr>
          <w:rFonts w:ascii="Cambria" w:eastAsia="Calibri" w:hAnsi="Cambria" w:cs="Times New Roman"/>
        </w:rPr>
        <w:t>hey have learned during the day.</w:t>
      </w:r>
    </w:p>
    <w:p w14:paraId="4349AE7D" w14:textId="37C20D3C" w:rsidR="00EE7D0B" w:rsidRDefault="000320CB" w:rsidP="00EE7D0B">
      <w:pPr>
        <w:numPr>
          <w:ilvl w:val="0"/>
          <w:numId w:val="65"/>
        </w:numPr>
        <w:spacing w:after="200" w:line="360" w:lineRule="auto"/>
        <w:contextualSpacing/>
        <w:rPr>
          <w:rFonts w:ascii="Cambria" w:eastAsia="Calibri" w:hAnsi="Cambria" w:cs="Times New Roman"/>
        </w:rPr>
      </w:pPr>
      <w:r w:rsidRPr="000320CB">
        <w:rPr>
          <w:rFonts w:ascii="Cambria" w:eastAsia="Calibri" w:hAnsi="Cambria" w:cs="Times New Roman"/>
        </w:rPr>
        <w:t xml:space="preserve">They have also had time to start thinking about how they will use what they have learned, and their future learning needs. </w:t>
      </w:r>
    </w:p>
    <w:p w14:paraId="3CB99F71" w14:textId="6828F506" w:rsidR="005A6882" w:rsidRDefault="005A6882" w:rsidP="00EE7D0B">
      <w:pPr>
        <w:numPr>
          <w:ilvl w:val="0"/>
          <w:numId w:val="65"/>
        </w:numPr>
        <w:spacing w:after="200" w:line="360" w:lineRule="auto"/>
        <w:contextualSpacing/>
        <w:rPr>
          <w:rFonts w:ascii="Cambria" w:eastAsia="Calibri" w:hAnsi="Cambria" w:cs="Times New Roman"/>
        </w:rPr>
      </w:pPr>
      <w:r>
        <w:rPr>
          <w:rFonts w:ascii="Cambria" w:eastAsia="Calibri" w:hAnsi="Cambria" w:cs="Times New Roman"/>
        </w:rPr>
        <w:t>Thank trainees for attending.</w:t>
      </w:r>
    </w:p>
    <w:p w14:paraId="2A82828D" w14:textId="77777777" w:rsidR="00EE7D0B" w:rsidRDefault="00EE7D0B" w:rsidP="00EE7D0B">
      <w:pPr>
        <w:spacing w:after="200" w:line="360" w:lineRule="auto"/>
        <w:contextualSpacing/>
        <w:rPr>
          <w:rFonts w:ascii="Cambria" w:eastAsia="Calibri" w:hAnsi="Cambria" w:cs="Times New Roman"/>
        </w:rPr>
      </w:pPr>
    </w:p>
    <w:p w14:paraId="6BD72733" w14:textId="77777777" w:rsidR="00EE7D0B" w:rsidRDefault="00EE7D0B" w:rsidP="00EE7D0B">
      <w:pPr>
        <w:spacing w:after="200" w:line="360" w:lineRule="auto"/>
        <w:contextualSpacing/>
        <w:rPr>
          <w:rFonts w:ascii="Cambria" w:eastAsia="Calibri" w:hAnsi="Cambria" w:cs="Times New Roman"/>
        </w:rPr>
      </w:pPr>
    </w:p>
    <w:p w14:paraId="3807B069" w14:textId="68127771" w:rsidR="00EE7D0B" w:rsidRDefault="00EE7D0B" w:rsidP="00BA21DD">
      <w:pPr>
        <w:pStyle w:val="Heading2"/>
      </w:pPr>
      <w:r>
        <w:t xml:space="preserve">Evaluation of day </w:t>
      </w:r>
    </w:p>
    <w:p w14:paraId="01494298" w14:textId="1CA2E01F" w:rsidR="00EE7D0B" w:rsidRPr="000320CB" w:rsidRDefault="00EE7D0B" w:rsidP="00EE7D0B">
      <w:pPr>
        <w:spacing w:after="200" w:line="360" w:lineRule="auto"/>
        <w:contextualSpacing/>
        <w:rPr>
          <w:rFonts w:ascii="Cambria" w:eastAsia="Calibri" w:hAnsi="Cambria" w:cs="Times New Roman"/>
        </w:rPr>
      </w:pPr>
      <w:r>
        <w:rPr>
          <w:rFonts w:ascii="Cambria" w:eastAsia="Calibri" w:hAnsi="Cambria" w:cs="Times New Roman"/>
        </w:rPr>
        <w:t xml:space="preserve">There is an evaluation </w:t>
      </w:r>
      <w:r w:rsidR="00A1161F">
        <w:rPr>
          <w:rFonts w:ascii="Cambria" w:eastAsia="Calibri" w:hAnsi="Cambria" w:cs="Times New Roman"/>
        </w:rPr>
        <w:t xml:space="preserve">form </w:t>
      </w:r>
      <w:r>
        <w:rPr>
          <w:rFonts w:ascii="Cambria" w:eastAsia="Calibri" w:hAnsi="Cambria" w:cs="Times New Roman"/>
        </w:rPr>
        <w:t xml:space="preserve">on the next </w:t>
      </w:r>
      <w:r w:rsidR="00A1161F">
        <w:rPr>
          <w:rFonts w:ascii="Cambria" w:eastAsia="Calibri" w:hAnsi="Cambria" w:cs="Times New Roman"/>
        </w:rPr>
        <w:t xml:space="preserve">two </w:t>
      </w:r>
      <w:r>
        <w:rPr>
          <w:rFonts w:ascii="Cambria" w:eastAsia="Calibri" w:hAnsi="Cambria" w:cs="Times New Roman"/>
        </w:rPr>
        <w:t>page</w:t>
      </w:r>
      <w:r w:rsidR="00A1161F">
        <w:rPr>
          <w:rFonts w:ascii="Cambria" w:eastAsia="Calibri" w:hAnsi="Cambria" w:cs="Times New Roman"/>
        </w:rPr>
        <w:t>s</w:t>
      </w:r>
      <w:r>
        <w:rPr>
          <w:rFonts w:ascii="Cambria" w:eastAsia="Calibri" w:hAnsi="Cambria" w:cs="Times New Roman"/>
        </w:rPr>
        <w:t xml:space="preserve"> which you can ask trainees to fill in, to give you some feedback on the day. You can either use it as it stands, or add to it/change its content, depending upon what suits your local needs.</w:t>
      </w:r>
      <w:r w:rsidR="00A1161F">
        <w:rPr>
          <w:rFonts w:ascii="Cambria" w:eastAsia="Calibri" w:hAnsi="Cambria" w:cs="Times New Roman"/>
        </w:rPr>
        <w:t xml:space="preserve"> </w:t>
      </w:r>
    </w:p>
    <w:p w14:paraId="4D526A36" w14:textId="77777777" w:rsidR="000320CB" w:rsidRPr="000320CB" w:rsidRDefault="000320CB" w:rsidP="000320CB">
      <w:pPr>
        <w:spacing w:line="360" w:lineRule="auto"/>
        <w:rPr>
          <w:rFonts w:ascii="Cambria" w:eastAsia="Calibri" w:hAnsi="Cambria" w:cs="Times New Roman"/>
        </w:rPr>
      </w:pPr>
    </w:p>
    <w:p w14:paraId="6DC17D45" w14:textId="77777777" w:rsidR="000320CB" w:rsidRPr="000320CB" w:rsidRDefault="000320CB" w:rsidP="000320CB">
      <w:pPr>
        <w:spacing w:line="360" w:lineRule="auto"/>
        <w:rPr>
          <w:rFonts w:ascii="Cambria" w:eastAsia="Calibri" w:hAnsi="Cambria" w:cs="Times New Roman"/>
        </w:rPr>
      </w:pPr>
    </w:p>
    <w:p w14:paraId="32EFB03C" w14:textId="77777777" w:rsidR="000320CB" w:rsidRPr="000320CB" w:rsidRDefault="000320CB" w:rsidP="000320CB">
      <w:pPr>
        <w:spacing w:line="360" w:lineRule="auto"/>
        <w:rPr>
          <w:rFonts w:ascii="Cambria" w:eastAsia="Calibri" w:hAnsi="Cambria" w:cs="Times New Roman"/>
        </w:rPr>
      </w:pPr>
    </w:p>
    <w:p w14:paraId="3048C47D" w14:textId="77777777" w:rsidR="000320CB" w:rsidRPr="000320CB" w:rsidRDefault="000320CB" w:rsidP="000320CB">
      <w:pPr>
        <w:spacing w:line="360" w:lineRule="auto"/>
        <w:rPr>
          <w:rFonts w:ascii="Cambria" w:eastAsia="Calibri" w:hAnsi="Cambria" w:cs="Times New Roman"/>
        </w:rPr>
      </w:pPr>
    </w:p>
    <w:p w14:paraId="66F57BC1" w14:textId="2480D572" w:rsidR="00E12CE9" w:rsidRDefault="00E12CE9">
      <w:pPr>
        <w:rPr>
          <w:sz w:val="32"/>
          <w:szCs w:val="32"/>
        </w:rPr>
      </w:pPr>
      <w:r>
        <w:rPr>
          <w:sz w:val="32"/>
          <w:szCs w:val="32"/>
        </w:rPr>
        <w:br w:type="page"/>
      </w:r>
    </w:p>
    <w:p w14:paraId="39581FA5" w14:textId="77777777" w:rsidR="00E12CE9" w:rsidRPr="00E12CE9" w:rsidRDefault="00E12CE9" w:rsidP="00E12CE9">
      <w:pPr>
        <w:spacing w:after="200" w:line="276" w:lineRule="auto"/>
        <w:jc w:val="center"/>
        <w:rPr>
          <w:rFonts w:ascii="Verdana" w:eastAsia="Calibri" w:hAnsi="Verdana" w:cs="Times New Roman"/>
          <w:b/>
          <w:sz w:val="22"/>
          <w:szCs w:val="22"/>
        </w:rPr>
      </w:pPr>
      <w:r w:rsidRPr="00E12CE9">
        <w:rPr>
          <w:rFonts w:ascii="Verdana" w:eastAsia="Calibri" w:hAnsi="Verdana" w:cs="Times New Roman"/>
          <w:b/>
          <w:sz w:val="22"/>
          <w:szCs w:val="22"/>
        </w:rPr>
        <w:lastRenderedPageBreak/>
        <w:t>Introduction to supporting carers in end of life contexts</w:t>
      </w:r>
    </w:p>
    <w:p w14:paraId="04C2D19D" w14:textId="77777777" w:rsidR="00E12CE9" w:rsidRPr="00E12CE9" w:rsidRDefault="00E12CE9" w:rsidP="00E12CE9">
      <w:pPr>
        <w:spacing w:after="200" w:line="276" w:lineRule="auto"/>
        <w:jc w:val="center"/>
        <w:rPr>
          <w:rFonts w:ascii="Verdana" w:eastAsia="Calibri" w:hAnsi="Verdana" w:cs="Times New Roman"/>
          <w:sz w:val="22"/>
          <w:szCs w:val="22"/>
        </w:rPr>
      </w:pPr>
      <w:r w:rsidRPr="00E12CE9">
        <w:rPr>
          <w:rFonts w:ascii="Verdana" w:eastAsia="Calibri" w:hAnsi="Verdana" w:cs="Times New Roman"/>
          <w:b/>
          <w:sz w:val="22"/>
          <w:szCs w:val="22"/>
        </w:rPr>
        <w:t xml:space="preserve">Course evaluation: trainees </w:t>
      </w:r>
    </w:p>
    <w:p w14:paraId="40F03140" w14:textId="77777777" w:rsidR="00E12CE9" w:rsidRPr="00E12CE9" w:rsidRDefault="00E12CE9" w:rsidP="00E12CE9">
      <w:pPr>
        <w:spacing w:after="200" w:line="276" w:lineRule="auto"/>
        <w:rPr>
          <w:rFonts w:ascii="Verdana" w:eastAsia="Calibri" w:hAnsi="Verdana" w:cs="Times New Roman"/>
          <w:sz w:val="22"/>
          <w:szCs w:val="22"/>
        </w:rPr>
      </w:pPr>
    </w:p>
    <w:p w14:paraId="599E4D73" w14:textId="77777777" w:rsidR="00E12CE9" w:rsidRPr="00E12CE9" w:rsidRDefault="00E12CE9" w:rsidP="00E12CE9">
      <w:pPr>
        <w:spacing w:after="200" w:line="276" w:lineRule="auto"/>
        <w:rPr>
          <w:rFonts w:ascii="Helvetica 55 Roman" w:eastAsia="Calibri" w:hAnsi="Helvetica 55 Roman" w:cs="Times New Roman"/>
          <w:sz w:val="22"/>
          <w:szCs w:val="22"/>
        </w:rPr>
      </w:pPr>
      <w:r w:rsidRPr="00E12CE9">
        <w:rPr>
          <w:rFonts w:ascii="Verdana" w:eastAsia="Calibri" w:hAnsi="Verdana" w:cs="Times New Roman"/>
          <w:sz w:val="22"/>
          <w:szCs w:val="22"/>
        </w:rPr>
        <w:t>We would really appreciate it if you would take a few minutes to complete this evaluation form. Please circle the number which reflects your view.</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30"/>
        <w:gridCol w:w="1379"/>
        <w:gridCol w:w="1294"/>
        <w:gridCol w:w="1294"/>
        <w:gridCol w:w="1219"/>
      </w:tblGrid>
      <w:tr w:rsidR="00E12CE9" w:rsidRPr="00E12CE9" w14:paraId="5F21D787" w14:textId="77777777" w:rsidTr="005F70CA">
        <w:trPr>
          <w:trHeight w:val="409"/>
        </w:trPr>
        <w:tc>
          <w:tcPr>
            <w:tcW w:w="3512" w:type="dxa"/>
            <w:tcBorders>
              <w:top w:val="single" w:sz="4" w:space="0" w:color="auto"/>
              <w:left w:val="single" w:sz="4" w:space="0" w:color="auto"/>
              <w:bottom w:val="single" w:sz="4" w:space="0" w:color="auto"/>
              <w:right w:val="single" w:sz="4" w:space="0" w:color="auto"/>
            </w:tcBorders>
            <w:vAlign w:val="center"/>
          </w:tcPr>
          <w:p w14:paraId="290E0F84" w14:textId="77777777" w:rsidR="00E12CE9" w:rsidRPr="00E12CE9" w:rsidRDefault="00E12CE9" w:rsidP="00E12CE9">
            <w:pPr>
              <w:jc w:val="center"/>
              <w:rPr>
                <w:rFonts w:ascii="Calibri" w:eastAsia="Calibri" w:hAnsi="Calibri" w:cs="Arial"/>
                <w:b/>
                <w:szCs w:val="22"/>
              </w:rPr>
            </w:pPr>
          </w:p>
        </w:tc>
        <w:tc>
          <w:tcPr>
            <w:tcW w:w="1440" w:type="dxa"/>
            <w:tcBorders>
              <w:top w:val="single" w:sz="4" w:space="0" w:color="auto"/>
              <w:left w:val="single" w:sz="4" w:space="0" w:color="auto"/>
              <w:bottom w:val="single" w:sz="4" w:space="0" w:color="auto"/>
              <w:right w:val="single" w:sz="4" w:space="0" w:color="auto"/>
            </w:tcBorders>
            <w:vAlign w:val="center"/>
            <w:hideMark/>
          </w:tcPr>
          <w:p w14:paraId="1B761385" w14:textId="77777777" w:rsidR="00E12CE9" w:rsidRPr="00E12CE9" w:rsidRDefault="00E12CE9" w:rsidP="00E12CE9">
            <w:pPr>
              <w:jc w:val="center"/>
              <w:rPr>
                <w:rFonts w:ascii="Calibri" w:eastAsia="Calibri" w:hAnsi="Calibri" w:cs="Arial"/>
                <w:b/>
                <w:szCs w:val="22"/>
              </w:rPr>
            </w:pPr>
            <w:r w:rsidRPr="00E12CE9">
              <w:rPr>
                <w:rFonts w:ascii="Calibri" w:eastAsia="Calibri" w:hAnsi="Calibri" w:cs="Arial"/>
                <w:b/>
                <w:szCs w:val="22"/>
              </w:rPr>
              <w:t>Poor</w:t>
            </w:r>
          </w:p>
        </w:tc>
        <w:tc>
          <w:tcPr>
            <w:tcW w:w="1378" w:type="dxa"/>
            <w:tcBorders>
              <w:top w:val="single" w:sz="4" w:space="0" w:color="auto"/>
              <w:left w:val="single" w:sz="4" w:space="0" w:color="auto"/>
              <w:bottom w:val="single" w:sz="4" w:space="0" w:color="auto"/>
              <w:right w:val="single" w:sz="4" w:space="0" w:color="auto"/>
            </w:tcBorders>
          </w:tcPr>
          <w:p w14:paraId="1BD7A39E" w14:textId="77777777" w:rsidR="00E12CE9" w:rsidRPr="00E12CE9" w:rsidRDefault="00E12CE9" w:rsidP="00E12CE9">
            <w:pPr>
              <w:jc w:val="center"/>
              <w:rPr>
                <w:rFonts w:ascii="Calibri" w:eastAsia="Calibri" w:hAnsi="Calibri" w:cs="Arial"/>
                <w:b/>
                <w:szCs w:val="22"/>
              </w:rPr>
            </w:pPr>
          </w:p>
        </w:tc>
        <w:tc>
          <w:tcPr>
            <w:tcW w:w="1378" w:type="dxa"/>
            <w:tcBorders>
              <w:top w:val="single" w:sz="4" w:space="0" w:color="auto"/>
              <w:left w:val="single" w:sz="4" w:space="0" w:color="auto"/>
              <w:bottom w:val="single" w:sz="4" w:space="0" w:color="auto"/>
              <w:right w:val="single" w:sz="4" w:space="0" w:color="auto"/>
            </w:tcBorders>
            <w:vAlign w:val="center"/>
          </w:tcPr>
          <w:p w14:paraId="3AACB71F" w14:textId="77777777" w:rsidR="00E12CE9" w:rsidRPr="00E12CE9" w:rsidRDefault="00E12CE9" w:rsidP="00E12CE9">
            <w:pPr>
              <w:jc w:val="center"/>
              <w:rPr>
                <w:rFonts w:ascii="Calibri" w:eastAsia="Calibri" w:hAnsi="Calibri" w:cs="Arial"/>
                <w:b/>
                <w:szCs w:val="22"/>
              </w:rPr>
            </w:pPr>
          </w:p>
        </w:tc>
        <w:tc>
          <w:tcPr>
            <w:tcW w:w="1219" w:type="dxa"/>
            <w:tcBorders>
              <w:top w:val="single" w:sz="4" w:space="0" w:color="auto"/>
              <w:left w:val="single" w:sz="4" w:space="0" w:color="auto"/>
              <w:bottom w:val="single" w:sz="4" w:space="0" w:color="auto"/>
              <w:right w:val="single" w:sz="4" w:space="0" w:color="auto"/>
            </w:tcBorders>
            <w:vAlign w:val="center"/>
            <w:hideMark/>
          </w:tcPr>
          <w:p w14:paraId="0EF9E81F" w14:textId="77777777" w:rsidR="00E12CE9" w:rsidRPr="00E12CE9" w:rsidRDefault="00E12CE9" w:rsidP="00E12CE9">
            <w:pPr>
              <w:jc w:val="center"/>
              <w:rPr>
                <w:rFonts w:ascii="Calibri" w:eastAsia="Calibri" w:hAnsi="Calibri" w:cs="Arial"/>
                <w:b/>
                <w:szCs w:val="22"/>
              </w:rPr>
            </w:pPr>
            <w:r w:rsidRPr="00E12CE9">
              <w:rPr>
                <w:rFonts w:ascii="Calibri" w:eastAsia="Calibri" w:hAnsi="Calibri" w:cs="Arial"/>
                <w:b/>
                <w:szCs w:val="22"/>
              </w:rPr>
              <w:t>Excellent/</w:t>
            </w:r>
          </w:p>
          <w:p w14:paraId="244AA828" w14:textId="77777777" w:rsidR="00E12CE9" w:rsidRPr="00E12CE9" w:rsidRDefault="00E12CE9" w:rsidP="00E12CE9">
            <w:pPr>
              <w:jc w:val="center"/>
              <w:rPr>
                <w:rFonts w:ascii="Calibri" w:eastAsia="Calibri" w:hAnsi="Calibri" w:cs="Arial"/>
                <w:b/>
                <w:szCs w:val="22"/>
              </w:rPr>
            </w:pPr>
            <w:r w:rsidRPr="00E12CE9">
              <w:rPr>
                <w:rFonts w:ascii="Calibri" w:eastAsia="Calibri" w:hAnsi="Calibri" w:cs="Arial"/>
                <w:b/>
                <w:szCs w:val="22"/>
              </w:rPr>
              <w:t>Useful</w:t>
            </w:r>
          </w:p>
        </w:tc>
      </w:tr>
      <w:tr w:rsidR="00E12CE9" w:rsidRPr="00E12CE9" w14:paraId="06398F4D" w14:textId="77777777" w:rsidTr="005F70CA">
        <w:trPr>
          <w:trHeight w:val="409"/>
        </w:trPr>
        <w:tc>
          <w:tcPr>
            <w:tcW w:w="3512" w:type="dxa"/>
            <w:tcBorders>
              <w:top w:val="single" w:sz="4" w:space="0" w:color="auto"/>
              <w:left w:val="single" w:sz="4" w:space="0" w:color="auto"/>
              <w:bottom w:val="single" w:sz="4" w:space="0" w:color="auto"/>
              <w:right w:val="single" w:sz="4" w:space="0" w:color="auto"/>
            </w:tcBorders>
            <w:vAlign w:val="center"/>
            <w:hideMark/>
          </w:tcPr>
          <w:p w14:paraId="30563D72" w14:textId="77777777" w:rsidR="00E12CE9" w:rsidRPr="00E12CE9" w:rsidRDefault="00E12CE9" w:rsidP="00E12CE9">
            <w:pPr>
              <w:jc w:val="center"/>
              <w:rPr>
                <w:rFonts w:ascii="Calibri" w:eastAsia="Calibri" w:hAnsi="Calibri" w:cs="Arial"/>
                <w:b/>
                <w:szCs w:val="22"/>
              </w:rPr>
            </w:pPr>
            <w:r w:rsidRPr="00E12CE9">
              <w:rPr>
                <w:rFonts w:ascii="Calibri" w:eastAsia="Calibri" w:hAnsi="Calibri" w:cs="Arial"/>
                <w:b/>
                <w:szCs w:val="22"/>
              </w:rPr>
              <w:t>Overall Verdict</w:t>
            </w:r>
          </w:p>
        </w:tc>
        <w:tc>
          <w:tcPr>
            <w:tcW w:w="1440" w:type="dxa"/>
            <w:tcBorders>
              <w:top w:val="single" w:sz="4" w:space="0" w:color="auto"/>
              <w:left w:val="single" w:sz="4" w:space="0" w:color="auto"/>
              <w:bottom w:val="single" w:sz="4" w:space="0" w:color="auto"/>
              <w:right w:val="single" w:sz="4" w:space="0" w:color="auto"/>
            </w:tcBorders>
            <w:vAlign w:val="center"/>
            <w:hideMark/>
          </w:tcPr>
          <w:p w14:paraId="77800B5D" w14:textId="77777777" w:rsidR="00E12CE9" w:rsidRPr="00E12CE9" w:rsidRDefault="00E12CE9" w:rsidP="00E12CE9">
            <w:pPr>
              <w:jc w:val="center"/>
              <w:rPr>
                <w:rFonts w:ascii="Calibri" w:eastAsia="Calibri" w:hAnsi="Calibri" w:cs="Arial"/>
                <w:szCs w:val="22"/>
              </w:rPr>
            </w:pPr>
            <w:r w:rsidRPr="00E12CE9">
              <w:rPr>
                <w:rFonts w:ascii="Calibri" w:eastAsia="Calibri" w:hAnsi="Calibri" w:cs="Arial"/>
                <w:szCs w:val="22"/>
              </w:rPr>
              <w:t>1</w:t>
            </w:r>
          </w:p>
        </w:tc>
        <w:tc>
          <w:tcPr>
            <w:tcW w:w="1378" w:type="dxa"/>
            <w:tcBorders>
              <w:top w:val="single" w:sz="4" w:space="0" w:color="auto"/>
              <w:left w:val="single" w:sz="4" w:space="0" w:color="auto"/>
              <w:bottom w:val="single" w:sz="4" w:space="0" w:color="auto"/>
              <w:right w:val="single" w:sz="4" w:space="0" w:color="auto"/>
            </w:tcBorders>
            <w:vAlign w:val="center"/>
            <w:hideMark/>
          </w:tcPr>
          <w:p w14:paraId="0640DD88" w14:textId="77777777" w:rsidR="00E12CE9" w:rsidRPr="00E12CE9" w:rsidRDefault="00E12CE9" w:rsidP="00E12CE9">
            <w:pPr>
              <w:jc w:val="center"/>
              <w:rPr>
                <w:rFonts w:ascii="Calibri" w:eastAsia="Calibri" w:hAnsi="Calibri" w:cs="Arial"/>
                <w:szCs w:val="22"/>
              </w:rPr>
            </w:pPr>
            <w:r w:rsidRPr="00E12CE9">
              <w:rPr>
                <w:rFonts w:ascii="Calibri" w:eastAsia="Calibri" w:hAnsi="Calibri" w:cs="Arial"/>
                <w:szCs w:val="22"/>
              </w:rPr>
              <w:t>2</w:t>
            </w:r>
          </w:p>
        </w:tc>
        <w:tc>
          <w:tcPr>
            <w:tcW w:w="1378" w:type="dxa"/>
            <w:tcBorders>
              <w:top w:val="single" w:sz="4" w:space="0" w:color="auto"/>
              <w:left w:val="single" w:sz="4" w:space="0" w:color="auto"/>
              <w:bottom w:val="single" w:sz="4" w:space="0" w:color="auto"/>
              <w:right w:val="single" w:sz="4" w:space="0" w:color="auto"/>
            </w:tcBorders>
            <w:vAlign w:val="center"/>
            <w:hideMark/>
          </w:tcPr>
          <w:p w14:paraId="017F6FB8" w14:textId="77777777" w:rsidR="00E12CE9" w:rsidRPr="00E12CE9" w:rsidRDefault="00E12CE9" w:rsidP="00E12CE9">
            <w:pPr>
              <w:jc w:val="center"/>
              <w:rPr>
                <w:rFonts w:ascii="Calibri" w:eastAsia="Calibri" w:hAnsi="Calibri" w:cs="Arial"/>
                <w:szCs w:val="22"/>
              </w:rPr>
            </w:pPr>
            <w:r w:rsidRPr="00E12CE9">
              <w:rPr>
                <w:rFonts w:ascii="Calibri" w:eastAsia="Calibri" w:hAnsi="Calibri" w:cs="Arial"/>
                <w:szCs w:val="22"/>
              </w:rPr>
              <w:t>3</w:t>
            </w:r>
          </w:p>
        </w:tc>
        <w:tc>
          <w:tcPr>
            <w:tcW w:w="1219" w:type="dxa"/>
            <w:tcBorders>
              <w:top w:val="single" w:sz="4" w:space="0" w:color="auto"/>
              <w:left w:val="single" w:sz="4" w:space="0" w:color="auto"/>
              <w:bottom w:val="single" w:sz="4" w:space="0" w:color="auto"/>
              <w:right w:val="single" w:sz="4" w:space="0" w:color="auto"/>
            </w:tcBorders>
            <w:vAlign w:val="center"/>
            <w:hideMark/>
          </w:tcPr>
          <w:p w14:paraId="10ED99FF" w14:textId="77777777" w:rsidR="00E12CE9" w:rsidRPr="00E12CE9" w:rsidRDefault="00E12CE9" w:rsidP="00E12CE9">
            <w:pPr>
              <w:jc w:val="center"/>
              <w:rPr>
                <w:rFonts w:ascii="Calibri" w:eastAsia="Calibri" w:hAnsi="Calibri" w:cs="Arial"/>
                <w:szCs w:val="22"/>
              </w:rPr>
            </w:pPr>
            <w:r w:rsidRPr="00E12CE9">
              <w:rPr>
                <w:rFonts w:ascii="Calibri" w:eastAsia="Calibri" w:hAnsi="Calibri" w:cs="Arial"/>
                <w:szCs w:val="22"/>
              </w:rPr>
              <w:t>4</w:t>
            </w:r>
          </w:p>
        </w:tc>
      </w:tr>
      <w:tr w:rsidR="00E12CE9" w:rsidRPr="00E12CE9" w14:paraId="294269AF" w14:textId="77777777" w:rsidTr="005F70CA">
        <w:trPr>
          <w:trHeight w:val="409"/>
        </w:trPr>
        <w:tc>
          <w:tcPr>
            <w:tcW w:w="3512" w:type="dxa"/>
            <w:tcBorders>
              <w:top w:val="single" w:sz="4" w:space="0" w:color="auto"/>
              <w:left w:val="single" w:sz="4" w:space="0" w:color="auto"/>
              <w:bottom w:val="single" w:sz="4" w:space="0" w:color="auto"/>
              <w:right w:val="single" w:sz="4" w:space="0" w:color="auto"/>
            </w:tcBorders>
            <w:vAlign w:val="center"/>
            <w:hideMark/>
          </w:tcPr>
          <w:p w14:paraId="693B3CC6" w14:textId="77777777" w:rsidR="00E12CE9" w:rsidRPr="00E12CE9" w:rsidRDefault="00E12CE9" w:rsidP="00E12CE9">
            <w:pPr>
              <w:jc w:val="center"/>
              <w:rPr>
                <w:rFonts w:ascii="Calibri" w:eastAsia="Calibri" w:hAnsi="Calibri" w:cs="Arial"/>
                <w:b/>
                <w:szCs w:val="22"/>
              </w:rPr>
            </w:pPr>
            <w:r w:rsidRPr="00E12CE9">
              <w:rPr>
                <w:rFonts w:ascii="Calibri" w:eastAsia="Calibri" w:hAnsi="Calibri" w:cs="Arial"/>
                <w:b/>
                <w:szCs w:val="22"/>
              </w:rPr>
              <w:t>Training Structure</w:t>
            </w:r>
          </w:p>
        </w:tc>
        <w:tc>
          <w:tcPr>
            <w:tcW w:w="1440" w:type="dxa"/>
            <w:tcBorders>
              <w:top w:val="single" w:sz="4" w:space="0" w:color="auto"/>
              <w:left w:val="single" w:sz="4" w:space="0" w:color="auto"/>
              <w:bottom w:val="single" w:sz="4" w:space="0" w:color="auto"/>
              <w:right w:val="single" w:sz="4" w:space="0" w:color="auto"/>
            </w:tcBorders>
            <w:vAlign w:val="center"/>
            <w:hideMark/>
          </w:tcPr>
          <w:p w14:paraId="2097582D" w14:textId="77777777" w:rsidR="00E12CE9" w:rsidRPr="00E12CE9" w:rsidRDefault="00E12CE9" w:rsidP="00E12CE9">
            <w:pPr>
              <w:jc w:val="center"/>
              <w:rPr>
                <w:rFonts w:ascii="Calibri" w:eastAsia="Calibri" w:hAnsi="Calibri" w:cs="Arial"/>
                <w:szCs w:val="22"/>
              </w:rPr>
            </w:pPr>
            <w:r w:rsidRPr="00E12CE9">
              <w:rPr>
                <w:rFonts w:ascii="Calibri" w:eastAsia="Calibri" w:hAnsi="Calibri" w:cs="Arial"/>
                <w:szCs w:val="22"/>
              </w:rPr>
              <w:t>1</w:t>
            </w:r>
          </w:p>
        </w:tc>
        <w:tc>
          <w:tcPr>
            <w:tcW w:w="1378" w:type="dxa"/>
            <w:tcBorders>
              <w:top w:val="single" w:sz="4" w:space="0" w:color="auto"/>
              <w:left w:val="single" w:sz="4" w:space="0" w:color="auto"/>
              <w:bottom w:val="single" w:sz="4" w:space="0" w:color="auto"/>
              <w:right w:val="single" w:sz="4" w:space="0" w:color="auto"/>
            </w:tcBorders>
            <w:vAlign w:val="center"/>
            <w:hideMark/>
          </w:tcPr>
          <w:p w14:paraId="691E8937" w14:textId="77777777" w:rsidR="00E12CE9" w:rsidRPr="00E12CE9" w:rsidRDefault="00E12CE9" w:rsidP="00E12CE9">
            <w:pPr>
              <w:jc w:val="center"/>
              <w:rPr>
                <w:rFonts w:ascii="Calibri" w:eastAsia="Calibri" w:hAnsi="Calibri" w:cs="Arial"/>
                <w:szCs w:val="22"/>
              </w:rPr>
            </w:pPr>
            <w:r w:rsidRPr="00E12CE9">
              <w:rPr>
                <w:rFonts w:ascii="Calibri" w:eastAsia="Calibri" w:hAnsi="Calibri" w:cs="Arial"/>
                <w:szCs w:val="22"/>
              </w:rPr>
              <w:t>2</w:t>
            </w:r>
          </w:p>
        </w:tc>
        <w:tc>
          <w:tcPr>
            <w:tcW w:w="1378" w:type="dxa"/>
            <w:tcBorders>
              <w:top w:val="single" w:sz="4" w:space="0" w:color="auto"/>
              <w:left w:val="single" w:sz="4" w:space="0" w:color="auto"/>
              <w:bottom w:val="single" w:sz="4" w:space="0" w:color="auto"/>
              <w:right w:val="single" w:sz="4" w:space="0" w:color="auto"/>
            </w:tcBorders>
            <w:vAlign w:val="center"/>
            <w:hideMark/>
          </w:tcPr>
          <w:p w14:paraId="5382FF23" w14:textId="77777777" w:rsidR="00E12CE9" w:rsidRPr="00E12CE9" w:rsidRDefault="00E12CE9" w:rsidP="00E12CE9">
            <w:pPr>
              <w:jc w:val="center"/>
              <w:rPr>
                <w:rFonts w:ascii="Calibri" w:eastAsia="Calibri" w:hAnsi="Calibri" w:cs="Arial"/>
                <w:szCs w:val="22"/>
              </w:rPr>
            </w:pPr>
            <w:r w:rsidRPr="00E12CE9">
              <w:rPr>
                <w:rFonts w:ascii="Calibri" w:eastAsia="Calibri" w:hAnsi="Calibri" w:cs="Arial"/>
                <w:szCs w:val="22"/>
              </w:rPr>
              <w:t>3</w:t>
            </w:r>
          </w:p>
        </w:tc>
        <w:tc>
          <w:tcPr>
            <w:tcW w:w="1219" w:type="dxa"/>
            <w:tcBorders>
              <w:top w:val="single" w:sz="4" w:space="0" w:color="auto"/>
              <w:left w:val="single" w:sz="4" w:space="0" w:color="auto"/>
              <w:bottom w:val="single" w:sz="4" w:space="0" w:color="auto"/>
              <w:right w:val="single" w:sz="4" w:space="0" w:color="auto"/>
            </w:tcBorders>
            <w:vAlign w:val="center"/>
            <w:hideMark/>
          </w:tcPr>
          <w:p w14:paraId="6382BABA" w14:textId="77777777" w:rsidR="00E12CE9" w:rsidRPr="00E12CE9" w:rsidRDefault="00E12CE9" w:rsidP="00E12CE9">
            <w:pPr>
              <w:jc w:val="center"/>
              <w:rPr>
                <w:rFonts w:ascii="Calibri" w:eastAsia="Calibri" w:hAnsi="Calibri" w:cs="Arial"/>
                <w:szCs w:val="22"/>
              </w:rPr>
            </w:pPr>
            <w:r w:rsidRPr="00E12CE9">
              <w:rPr>
                <w:rFonts w:ascii="Calibri" w:eastAsia="Calibri" w:hAnsi="Calibri" w:cs="Arial"/>
                <w:szCs w:val="22"/>
              </w:rPr>
              <w:t>4</w:t>
            </w:r>
          </w:p>
        </w:tc>
      </w:tr>
      <w:tr w:rsidR="00E12CE9" w:rsidRPr="00E12CE9" w14:paraId="2A2A442E" w14:textId="77777777" w:rsidTr="005F70CA">
        <w:trPr>
          <w:trHeight w:val="409"/>
        </w:trPr>
        <w:tc>
          <w:tcPr>
            <w:tcW w:w="3512" w:type="dxa"/>
            <w:tcBorders>
              <w:top w:val="single" w:sz="4" w:space="0" w:color="auto"/>
              <w:left w:val="single" w:sz="4" w:space="0" w:color="auto"/>
              <w:bottom w:val="single" w:sz="4" w:space="0" w:color="auto"/>
              <w:right w:val="single" w:sz="4" w:space="0" w:color="auto"/>
            </w:tcBorders>
            <w:vAlign w:val="center"/>
            <w:hideMark/>
          </w:tcPr>
          <w:p w14:paraId="73DD1891" w14:textId="77777777" w:rsidR="00E12CE9" w:rsidRPr="00E12CE9" w:rsidRDefault="00E12CE9" w:rsidP="00E12CE9">
            <w:pPr>
              <w:jc w:val="center"/>
              <w:rPr>
                <w:rFonts w:ascii="Calibri" w:eastAsia="Calibri" w:hAnsi="Calibri" w:cs="Arial"/>
                <w:b/>
                <w:szCs w:val="22"/>
              </w:rPr>
            </w:pPr>
            <w:r w:rsidRPr="00E12CE9">
              <w:rPr>
                <w:rFonts w:ascii="Calibri" w:eastAsia="Calibri" w:hAnsi="Calibri" w:cs="Arial"/>
                <w:b/>
                <w:szCs w:val="22"/>
              </w:rPr>
              <w:t>Training Content</w:t>
            </w:r>
          </w:p>
        </w:tc>
        <w:tc>
          <w:tcPr>
            <w:tcW w:w="1440" w:type="dxa"/>
            <w:tcBorders>
              <w:top w:val="single" w:sz="4" w:space="0" w:color="auto"/>
              <w:left w:val="single" w:sz="4" w:space="0" w:color="auto"/>
              <w:bottom w:val="single" w:sz="4" w:space="0" w:color="auto"/>
              <w:right w:val="single" w:sz="4" w:space="0" w:color="auto"/>
            </w:tcBorders>
            <w:vAlign w:val="center"/>
            <w:hideMark/>
          </w:tcPr>
          <w:p w14:paraId="04046326" w14:textId="77777777" w:rsidR="00E12CE9" w:rsidRPr="00E12CE9" w:rsidRDefault="00E12CE9" w:rsidP="00E12CE9">
            <w:pPr>
              <w:jc w:val="center"/>
              <w:rPr>
                <w:rFonts w:ascii="Calibri" w:eastAsia="Calibri" w:hAnsi="Calibri" w:cs="Arial"/>
                <w:szCs w:val="22"/>
              </w:rPr>
            </w:pPr>
            <w:r w:rsidRPr="00E12CE9">
              <w:rPr>
                <w:rFonts w:ascii="Calibri" w:eastAsia="Calibri" w:hAnsi="Calibri" w:cs="Arial"/>
                <w:szCs w:val="22"/>
              </w:rPr>
              <w:t>1</w:t>
            </w:r>
          </w:p>
        </w:tc>
        <w:tc>
          <w:tcPr>
            <w:tcW w:w="1378" w:type="dxa"/>
            <w:tcBorders>
              <w:top w:val="single" w:sz="4" w:space="0" w:color="auto"/>
              <w:left w:val="single" w:sz="4" w:space="0" w:color="auto"/>
              <w:bottom w:val="single" w:sz="4" w:space="0" w:color="auto"/>
              <w:right w:val="single" w:sz="4" w:space="0" w:color="auto"/>
            </w:tcBorders>
            <w:vAlign w:val="center"/>
            <w:hideMark/>
          </w:tcPr>
          <w:p w14:paraId="375C4EA5" w14:textId="77777777" w:rsidR="00E12CE9" w:rsidRPr="00E12CE9" w:rsidRDefault="00E12CE9" w:rsidP="00E12CE9">
            <w:pPr>
              <w:jc w:val="center"/>
              <w:rPr>
                <w:rFonts w:ascii="Calibri" w:eastAsia="Calibri" w:hAnsi="Calibri" w:cs="Arial"/>
                <w:szCs w:val="22"/>
              </w:rPr>
            </w:pPr>
            <w:r w:rsidRPr="00E12CE9">
              <w:rPr>
                <w:rFonts w:ascii="Calibri" w:eastAsia="Calibri" w:hAnsi="Calibri" w:cs="Arial"/>
                <w:szCs w:val="22"/>
              </w:rPr>
              <w:t>2</w:t>
            </w:r>
          </w:p>
        </w:tc>
        <w:tc>
          <w:tcPr>
            <w:tcW w:w="1378" w:type="dxa"/>
            <w:tcBorders>
              <w:top w:val="single" w:sz="4" w:space="0" w:color="auto"/>
              <w:left w:val="single" w:sz="4" w:space="0" w:color="auto"/>
              <w:bottom w:val="single" w:sz="4" w:space="0" w:color="auto"/>
              <w:right w:val="single" w:sz="4" w:space="0" w:color="auto"/>
            </w:tcBorders>
            <w:vAlign w:val="center"/>
            <w:hideMark/>
          </w:tcPr>
          <w:p w14:paraId="6B41DF5D" w14:textId="77777777" w:rsidR="00E12CE9" w:rsidRPr="00E12CE9" w:rsidRDefault="00E12CE9" w:rsidP="00E12CE9">
            <w:pPr>
              <w:jc w:val="center"/>
              <w:rPr>
                <w:rFonts w:ascii="Calibri" w:eastAsia="Calibri" w:hAnsi="Calibri" w:cs="Arial"/>
                <w:szCs w:val="22"/>
              </w:rPr>
            </w:pPr>
            <w:r w:rsidRPr="00E12CE9">
              <w:rPr>
                <w:rFonts w:ascii="Calibri" w:eastAsia="Calibri" w:hAnsi="Calibri" w:cs="Arial"/>
                <w:szCs w:val="22"/>
              </w:rPr>
              <w:t>3</w:t>
            </w:r>
          </w:p>
        </w:tc>
        <w:tc>
          <w:tcPr>
            <w:tcW w:w="1219" w:type="dxa"/>
            <w:tcBorders>
              <w:top w:val="single" w:sz="4" w:space="0" w:color="auto"/>
              <w:left w:val="single" w:sz="4" w:space="0" w:color="auto"/>
              <w:bottom w:val="single" w:sz="4" w:space="0" w:color="auto"/>
              <w:right w:val="single" w:sz="4" w:space="0" w:color="auto"/>
            </w:tcBorders>
            <w:vAlign w:val="center"/>
            <w:hideMark/>
          </w:tcPr>
          <w:p w14:paraId="5922E14E" w14:textId="77777777" w:rsidR="00E12CE9" w:rsidRPr="00E12CE9" w:rsidRDefault="00E12CE9" w:rsidP="00E12CE9">
            <w:pPr>
              <w:jc w:val="center"/>
              <w:rPr>
                <w:rFonts w:ascii="Calibri" w:eastAsia="Calibri" w:hAnsi="Calibri" w:cs="Arial"/>
                <w:szCs w:val="22"/>
              </w:rPr>
            </w:pPr>
            <w:r w:rsidRPr="00E12CE9">
              <w:rPr>
                <w:rFonts w:ascii="Calibri" w:eastAsia="Calibri" w:hAnsi="Calibri" w:cs="Arial"/>
                <w:szCs w:val="22"/>
              </w:rPr>
              <w:t>4</w:t>
            </w:r>
          </w:p>
        </w:tc>
      </w:tr>
      <w:tr w:rsidR="00E12CE9" w:rsidRPr="00E12CE9" w14:paraId="3EEE6555" w14:textId="77777777" w:rsidTr="005F70CA">
        <w:trPr>
          <w:trHeight w:val="410"/>
        </w:trPr>
        <w:tc>
          <w:tcPr>
            <w:tcW w:w="3512" w:type="dxa"/>
            <w:tcBorders>
              <w:top w:val="single" w:sz="4" w:space="0" w:color="auto"/>
              <w:left w:val="single" w:sz="4" w:space="0" w:color="auto"/>
              <w:bottom w:val="single" w:sz="4" w:space="0" w:color="auto"/>
              <w:right w:val="single" w:sz="4" w:space="0" w:color="auto"/>
            </w:tcBorders>
            <w:vAlign w:val="center"/>
            <w:hideMark/>
          </w:tcPr>
          <w:p w14:paraId="32866032" w14:textId="77777777" w:rsidR="00E12CE9" w:rsidRPr="00E12CE9" w:rsidRDefault="00E12CE9" w:rsidP="00E12CE9">
            <w:pPr>
              <w:jc w:val="center"/>
              <w:rPr>
                <w:rFonts w:ascii="Calibri" w:eastAsia="Calibri" w:hAnsi="Calibri" w:cs="Arial"/>
                <w:b/>
                <w:szCs w:val="22"/>
              </w:rPr>
            </w:pPr>
            <w:r w:rsidRPr="00E12CE9">
              <w:rPr>
                <w:rFonts w:ascii="Calibri" w:eastAsia="Calibri" w:hAnsi="Calibri" w:cs="Arial"/>
                <w:b/>
                <w:szCs w:val="22"/>
              </w:rPr>
              <w:t>Session Length</w:t>
            </w:r>
          </w:p>
        </w:tc>
        <w:tc>
          <w:tcPr>
            <w:tcW w:w="1440" w:type="dxa"/>
            <w:tcBorders>
              <w:top w:val="single" w:sz="4" w:space="0" w:color="auto"/>
              <w:left w:val="single" w:sz="4" w:space="0" w:color="auto"/>
              <w:bottom w:val="single" w:sz="4" w:space="0" w:color="auto"/>
              <w:right w:val="single" w:sz="4" w:space="0" w:color="auto"/>
            </w:tcBorders>
            <w:vAlign w:val="center"/>
            <w:hideMark/>
          </w:tcPr>
          <w:p w14:paraId="68251C94" w14:textId="77777777" w:rsidR="00E12CE9" w:rsidRPr="00E12CE9" w:rsidRDefault="00E12CE9" w:rsidP="00E12CE9">
            <w:pPr>
              <w:jc w:val="center"/>
              <w:rPr>
                <w:rFonts w:ascii="Calibri" w:eastAsia="Calibri" w:hAnsi="Calibri" w:cs="Arial"/>
                <w:szCs w:val="22"/>
              </w:rPr>
            </w:pPr>
            <w:r w:rsidRPr="00E12CE9">
              <w:rPr>
                <w:rFonts w:ascii="Calibri" w:eastAsia="Calibri" w:hAnsi="Calibri" w:cs="Arial"/>
                <w:szCs w:val="22"/>
              </w:rPr>
              <w:t>1</w:t>
            </w:r>
          </w:p>
        </w:tc>
        <w:tc>
          <w:tcPr>
            <w:tcW w:w="1378" w:type="dxa"/>
            <w:tcBorders>
              <w:top w:val="single" w:sz="4" w:space="0" w:color="auto"/>
              <w:left w:val="single" w:sz="4" w:space="0" w:color="auto"/>
              <w:bottom w:val="single" w:sz="4" w:space="0" w:color="auto"/>
              <w:right w:val="single" w:sz="4" w:space="0" w:color="auto"/>
            </w:tcBorders>
            <w:vAlign w:val="center"/>
            <w:hideMark/>
          </w:tcPr>
          <w:p w14:paraId="72C63F5E" w14:textId="77777777" w:rsidR="00E12CE9" w:rsidRPr="00E12CE9" w:rsidRDefault="00E12CE9" w:rsidP="00E12CE9">
            <w:pPr>
              <w:jc w:val="center"/>
              <w:rPr>
                <w:rFonts w:ascii="Calibri" w:eastAsia="Calibri" w:hAnsi="Calibri" w:cs="Arial"/>
                <w:szCs w:val="22"/>
              </w:rPr>
            </w:pPr>
            <w:r w:rsidRPr="00E12CE9">
              <w:rPr>
                <w:rFonts w:ascii="Calibri" w:eastAsia="Calibri" w:hAnsi="Calibri" w:cs="Arial"/>
                <w:szCs w:val="22"/>
              </w:rPr>
              <w:t>2</w:t>
            </w:r>
          </w:p>
        </w:tc>
        <w:tc>
          <w:tcPr>
            <w:tcW w:w="1378" w:type="dxa"/>
            <w:tcBorders>
              <w:top w:val="single" w:sz="4" w:space="0" w:color="auto"/>
              <w:left w:val="single" w:sz="4" w:space="0" w:color="auto"/>
              <w:bottom w:val="single" w:sz="4" w:space="0" w:color="auto"/>
              <w:right w:val="single" w:sz="4" w:space="0" w:color="auto"/>
            </w:tcBorders>
            <w:vAlign w:val="center"/>
            <w:hideMark/>
          </w:tcPr>
          <w:p w14:paraId="3A79DEAD" w14:textId="77777777" w:rsidR="00E12CE9" w:rsidRPr="00E12CE9" w:rsidRDefault="00E12CE9" w:rsidP="00E12CE9">
            <w:pPr>
              <w:jc w:val="center"/>
              <w:rPr>
                <w:rFonts w:ascii="Calibri" w:eastAsia="Calibri" w:hAnsi="Calibri" w:cs="Arial"/>
                <w:szCs w:val="22"/>
              </w:rPr>
            </w:pPr>
            <w:r w:rsidRPr="00E12CE9">
              <w:rPr>
                <w:rFonts w:ascii="Calibri" w:eastAsia="Calibri" w:hAnsi="Calibri" w:cs="Arial"/>
                <w:szCs w:val="22"/>
              </w:rPr>
              <w:t>3</w:t>
            </w:r>
          </w:p>
        </w:tc>
        <w:tc>
          <w:tcPr>
            <w:tcW w:w="1219" w:type="dxa"/>
            <w:tcBorders>
              <w:top w:val="single" w:sz="4" w:space="0" w:color="auto"/>
              <w:left w:val="single" w:sz="4" w:space="0" w:color="auto"/>
              <w:bottom w:val="single" w:sz="4" w:space="0" w:color="auto"/>
              <w:right w:val="single" w:sz="4" w:space="0" w:color="auto"/>
            </w:tcBorders>
            <w:vAlign w:val="center"/>
            <w:hideMark/>
          </w:tcPr>
          <w:p w14:paraId="7060717B" w14:textId="77777777" w:rsidR="00E12CE9" w:rsidRPr="00E12CE9" w:rsidRDefault="00E12CE9" w:rsidP="00E12CE9">
            <w:pPr>
              <w:jc w:val="center"/>
              <w:rPr>
                <w:rFonts w:ascii="Calibri" w:eastAsia="Calibri" w:hAnsi="Calibri" w:cs="Arial"/>
                <w:szCs w:val="22"/>
              </w:rPr>
            </w:pPr>
            <w:r w:rsidRPr="00E12CE9">
              <w:rPr>
                <w:rFonts w:ascii="Calibri" w:eastAsia="Calibri" w:hAnsi="Calibri" w:cs="Arial"/>
                <w:szCs w:val="22"/>
              </w:rPr>
              <w:t>4</w:t>
            </w:r>
          </w:p>
        </w:tc>
      </w:tr>
      <w:tr w:rsidR="00E12CE9" w:rsidRPr="00E12CE9" w14:paraId="1F4EA2ED" w14:textId="77777777" w:rsidTr="005F70CA">
        <w:trPr>
          <w:trHeight w:val="409"/>
        </w:trPr>
        <w:tc>
          <w:tcPr>
            <w:tcW w:w="3512" w:type="dxa"/>
            <w:tcBorders>
              <w:top w:val="single" w:sz="4" w:space="0" w:color="auto"/>
              <w:left w:val="single" w:sz="4" w:space="0" w:color="auto"/>
              <w:bottom w:val="single" w:sz="4" w:space="0" w:color="auto"/>
              <w:right w:val="single" w:sz="4" w:space="0" w:color="auto"/>
            </w:tcBorders>
            <w:vAlign w:val="center"/>
            <w:hideMark/>
          </w:tcPr>
          <w:p w14:paraId="5AB24C10" w14:textId="77777777" w:rsidR="00E12CE9" w:rsidRPr="00E12CE9" w:rsidRDefault="00E12CE9" w:rsidP="00E12CE9">
            <w:pPr>
              <w:jc w:val="center"/>
              <w:rPr>
                <w:rFonts w:ascii="Calibri" w:eastAsia="Calibri" w:hAnsi="Calibri" w:cs="Arial"/>
                <w:b/>
                <w:szCs w:val="22"/>
              </w:rPr>
            </w:pPr>
            <w:r w:rsidRPr="00E12CE9">
              <w:rPr>
                <w:rFonts w:ascii="Calibri" w:eastAsia="Calibri" w:hAnsi="Calibri" w:cs="Arial"/>
                <w:b/>
                <w:szCs w:val="22"/>
              </w:rPr>
              <w:t>Trainer(s)</w:t>
            </w:r>
          </w:p>
        </w:tc>
        <w:tc>
          <w:tcPr>
            <w:tcW w:w="1440" w:type="dxa"/>
            <w:tcBorders>
              <w:top w:val="single" w:sz="4" w:space="0" w:color="auto"/>
              <w:left w:val="single" w:sz="4" w:space="0" w:color="auto"/>
              <w:bottom w:val="single" w:sz="4" w:space="0" w:color="auto"/>
              <w:right w:val="single" w:sz="4" w:space="0" w:color="auto"/>
            </w:tcBorders>
            <w:vAlign w:val="center"/>
            <w:hideMark/>
          </w:tcPr>
          <w:p w14:paraId="051CE805" w14:textId="77777777" w:rsidR="00E12CE9" w:rsidRPr="00E12CE9" w:rsidRDefault="00E12CE9" w:rsidP="00E12CE9">
            <w:pPr>
              <w:jc w:val="center"/>
              <w:rPr>
                <w:rFonts w:ascii="Calibri" w:eastAsia="Calibri" w:hAnsi="Calibri" w:cs="Arial"/>
                <w:szCs w:val="22"/>
              </w:rPr>
            </w:pPr>
            <w:r w:rsidRPr="00E12CE9">
              <w:rPr>
                <w:rFonts w:ascii="Calibri" w:eastAsia="Calibri" w:hAnsi="Calibri" w:cs="Arial"/>
                <w:szCs w:val="22"/>
              </w:rPr>
              <w:t>1</w:t>
            </w:r>
          </w:p>
        </w:tc>
        <w:tc>
          <w:tcPr>
            <w:tcW w:w="1378" w:type="dxa"/>
            <w:tcBorders>
              <w:top w:val="single" w:sz="4" w:space="0" w:color="auto"/>
              <w:left w:val="single" w:sz="4" w:space="0" w:color="auto"/>
              <w:bottom w:val="single" w:sz="4" w:space="0" w:color="auto"/>
              <w:right w:val="single" w:sz="4" w:space="0" w:color="auto"/>
            </w:tcBorders>
            <w:vAlign w:val="center"/>
            <w:hideMark/>
          </w:tcPr>
          <w:p w14:paraId="40FDB200" w14:textId="77777777" w:rsidR="00E12CE9" w:rsidRPr="00E12CE9" w:rsidRDefault="00E12CE9" w:rsidP="00E12CE9">
            <w:pPr>
              <w:jc w:val="center"/>
              <w:rPr>
                <w:rFonts w:ascii="Calibri" w:eastAsia="Calibri" w:hAnsi="Calibri" w:cs="Arial"/>
                <w:szCs w:val="22"/>
              </w:rPr>
            </w:pPr>
            <w:r w:rsidRPr="00E12CE9">
              <w:rPr>
                <w:rFonts w:ascii="Calibri" w:eastAsia="Calibri" w:hAnsi="Calibri" w:cs="Arial"/>
                <w:szCs w:val="22"/>
              </w:rPr>
              <w:t>2</w:t>
            </w:r>
          </w:p>
        </w:tc>
        <w:tc>
          <w:tcPr>
            <w:tcW w:w="1378" w:type="dxa"/>
            <w:tcBorders>
              <w:top w:val="single" w:sz="4" w:space="0" w:color="auto"/>
              <w:left w:val="single" w:sz="4" w:space="0" w:color="auto"/>
              <w:bottom w:val="single" w:sz="4" w:space="0" w:color="auto"/>
              <w:right w:val="single" w:sz="4" w:space="0" w:color="auto"/>
            </w:tcBorders>
            <w:vAlign w:val="center"/>
            <w:hideMark/>
          </w:tcPr>
          <w:p w14:paraId="5FA28DF4" w14:textId="77777777" w:rsidR="00E12CE9" w:rsidRPr="00E12CE9" w:rsidRDefault="00E12CE9" w:rsidP="00E12CE9">
            <w:pPr>
              <w:jc w:val="center"/>
              <w:rPr>
                <w:rFonts w:ascii="Calibri" w:eastAsia="Calibri" w:hAnsi="Calibri" w:cs="Arial"/>
                <w:szCs w:val="22"/>
              </w:rPr>
            </w:pPr>
            <w:r w:rsidRPr="00E12CE9">
              <w:rPr>
                <w:rFonts w:ascii="Calibri" w:eastAsia="Calibri" w:hAnsi="Calibri" w:cs="Arial"/>
                <w:szCs w:val="22"/>
              </w:rPr>
              <w:t>3</w:t>
            </w:r>
          </w:p>
        </w:tc>
        <w:tc>
          <w:tcPr>
            <w:tcW w:w="1219" w:type="dxa"/>
            <w:tcBorders>
              <w:top w:val="single" w:sz="4" w:space="0" w:color="auto"/>
              <w:left w:val="single" w:sz="4" w:space="0" w:color="auto"/>
              <w:bottom w:val="single" w:sz="4" w:space="0" w:color="auto"/>
              <w:right w:val="single" w:sz="4" w:space="0" w:color="auto"/>
            </w:tcBorders>
            <w:vAlign w:val="center"/>
            <w:hideMark/>
          </w:tcPr>
          <w:p w14:paraId="7A2CAF51" w14:textId="77777777" w:rsidR="00E12CE9" w:rsidRPr="00E12CE9" w:rsidRDefault="00E12CE9" w:rsidP="00E12CE9">
            <w:pPr>
              <w:jc w:val="center"/>
              <w:rPr>
                <w:rFonts w:ascii="Calibri" w:eastAsia="Calibri" w:hAnsi="Calibri" w:cs="Arial"/>
                <w:szCs w:val="22"/>
              </w:rPr>
            </w:pPr>
            <w:r w:rsidRPr="00E12CE9">
              <w:rPr>
                <w:rFonts w:ascii="Calibri" w:eastAsia="Calibri" w:hAnsi="Calibri" w:cs="Arial"/>
                <w:szCs w:val="22"/>
              </w:rPr>
              <w:t>4</w:t>
            </w:r>
          </w:p>
        </w:tc>
      </w:tr>
      <w:tr w:rsidR="00E12CE9" w:rsidRPr="00E12CE9" w14:paraId="6A394558" w14:textId="77777777" w:rsidTr="005F70CA">
        <w:trPr>
          <w:trHeight w:val="410"/>
        </w:trPr>
        <w:tc>
          <w:tcPr>
            <w:tcW w:w="3512" w:type="dxa"/>
            <w:tcBorders>
              <w:top w:val="single" w:sz="4" w:space="0" w:color="auto"/>
              <w:left w:val="single" w:sz="4" w:space="0" w:color="auto"/>
              <w:bottom w:val="single" w:sz="4" w:space="0" w:color="auto"/>
              <w:right w:val="single" w:sz="4" w:space="0" w:color="auto"/>
            </w:tcBorders>
            <w:vAlign w:val="center"/>
            <w:hideMark/>
          </w:tcPr>
          <w:p w14:paraId="26CD122D" w14:textId="77777777" w:rsidR="00E12CE9" w:rsidRPr="00E12CE9" w:rsidRDefault="00E12CE9" w:rsidP="00E12CE9">
            <w:pPr>
              <w:jc w:val="center"/>
              <w:rPr>
                <w:rFonts w:ascii="Calibri" w:eastAsia="Calibri" w:hAnsi="Calibri" w:cs="Arial"/>
                <w:b/>
                <w:szCs w:val="22"/>
              </w:rPr>
            </w:pPr>
            <w:r w:rsidRPr="00E12CE9">
              <w:rPr>
                <w:rFonts w:ascii="Calibri" w:eastAsia="Calibri" w:hAnsi="Calibri" w:cs="Arial"/>
                <w:b/>
                <w:szCs w:val="22"/>
              </w:rPr>
              <w:t>Venue</w:t>
            </w:r>
          </w:p>
        </w:tc>
        <w:tc>
          <w:tcPr>
            <w:tcW w:w="1440" w:type="dxa"/>
            <w:tcBorders>
              <w:top w:val="single" w:sz="4" w:space="0" w:color="auto"/>
              <w:left w:val="single" w:sz="4" w:space="0" w:color="auto"/>
              <w:bottom w:val="single" w:sz="4" w:space="0" w:color="auto"/>
              <w:right w:val="single" w:sz="4" w:space="0" w:color="auto"/>
            </w:tcBorders>
            <w:vAlign w:val="center"/>
            <w:hideMark/>
          </w:tcPr>
          <w:p w14:paraId="243F050B" w14:textId="77777777" w:rsidR="00E12CE9" w:rsidRPr="00E12CE9" w:rsidRDefault="00E12CE9" w:rsidP="00E12CE9">
            <w:pPr>
              <w:jc w:val="center"/>
              <w:rPr>
                <w:rFonts w:ascii="Calibri" w:eastAsia="Calibri" w:hAnsi="Calibri" w:cs="Arial"/>
                <w:szCs w:val="22"/>
              </w:rPr>
            </w:pPr>
            <w:r w:rsidRPr="00E12CE9">
              <w:rPr>
                <w:rFonts w:ascii="Calibri" w:eastAsia="Calibri" w:hAnsi="Calibri" w:cs="Arial"/>
                <w:szCs w:val="22"/>
              </w:rPr>
              <w:t>1</w:t>
            </w:r>
          </w:p>
        </w:tc>
        <w:tc>
          <w:tcPr>
            <w:tcW w:w="1378" w:type="dxa"/>
            <w:tcBorders>
              <w:top w:val="single" w:sz="4" w:space="0" w:color="auto"/>
              <w:left w:val="single" w:sz="4" w:space="0" w:color="auto"/>
              <w:bottom w:val="single" w:sz="4" w:space="0" w:color="auto"/>
              <w:right w:val="single" w:sz="4" w:space="0" w:color="auto"/>
            </w:tcBorders>
            <w:vAlign w:val="center"/>
            <w:hideMark/>
          </w:tcPr>
          <w:p w14:paraId="20B12F6B" w14:textId="77777777" w:rsidR="00E12CE9" w:rsidRPr="00E12CE9" w:rsidRDefault="00E12CE9" w:rsidP="00E12CE9">
            <w:pPr>
              <w:jc w:val="center"/>
              <w:rPr>
                <w:rFonts w:ascii="Calibri" w:eastAsia="Calibri" w:hAnsi="Calibri" w:cs="Arial"/>
                <w:szCs w:val="22"/>
              </w:rPr>
            </w:pPr>
            <w:r w:rsidRPr="00E12CE9">
              <w:rPr>
                <w:rFonts w:ascii="Calibri" w:eastAsia="Calibri" w:hAnsi="Calibri" w:cs="Arial"/>
                <w:szCs w:val="22"/>
              </w:rPr>
              <w:t>2</w:t>
            </w:r>
          </w:p>
        </w:tc>
        <w:tc>
          <w:tcPr>
            <w:tcW w:w="1378" w:type="dxa"/>
            <w:tcBorders>
              <w:top w:val="single" w:sz="4" w:space="0" w:color="auto"/>
              <w:left w:val="single" w:sz="4" w:space="0" w:color="auto"/>
              <w:bottom w:val="single" w:sz="4" w:space="0" w:color="auto"/>
              <w:right w:val="single" w:sz="4" w:space="0" w:color="auto"/>
            </w:tcBorders>
            <w:vAlign w:val="center"/>
            <w:hideMark/>
          </w:tcPr>
          <w:p w14:paraId="4874ED18" w14:textId="77777777" w:rsidR="00E12CE9" w:rsidRPr="00E12CE9" w:rsidRDefault="00E12CE9" w:rsidP="00E12CE9">
            <w:pPr>
              <w:jc w:val="center"/>
              <w:rPr>
                <w:rFonts w:ascii="Calibri" w:eastAsia="Calibri" w:hAnsi="Calibri" w:cs="Arial"/>
                <w:szCs w:val="22"/>
              </w:rPr>
            </w:pPr>
            <w:r w:rsidRPr="00E12CE9">
              <w:rPr>
                <w:rFonts w:ascii="Calibri" w:eastAsia="Calibri" w:hAnsi="Calibri" w:cs="Arial"/>
                <w:szCs w:val="22"/>
              </w:rPr>
              <w:t>3</w:t>
            </w:r>
          </w:p>
        </w:tc>
        <w:tc>
          <w:tcPr>
            <w:tcW w:w="1219" w:type="dxa"/>
            <w:tcBorders>
              <w:top w:val="single" w:sz="4" w:space="0" w:color="auto"/>
              <w:left w:val="single" w:sz="4" w:space="0" w:color="auto"/>
              <w:bottom w:val="single" w:sz="4" w:space="0" w:color="auto"/>
              <w:right w:val="single" w:sz="4" w:space="0" w:color="auto"/>
            </w:tcBorders>
            <w:vAlign w:val="center"/>
            <w:hideMark/>
          </w:tcPr>
          <w:p w14:paraId="48B887A9" w14:textId="77777777" w:rsidR="00E12CE9" w:rsidRPr="00E12CE9" w:rsidRDefault="00E12CE9" w:rsidP="00E12CE9">
            <w:pPr>
              <w:jc w:val="center"/>
              <w:rPr>
                <w:rFonts w:ascii="Calibri" w:eastAsia="Calibri" w:hAnsi="Calibri" w:cs="Arial"/>
                <w:szCs w:val="22"/>
              </w:rPr>
            </w:pPr>
            <w:r w:rsidRPr="00E12CE9">
              <w:rPr>
                <w:rFonts w:ascii="Calibri" w:eastAsia="Calibri" w:hAnsi="Calibri" w:cs="Arial"/>
                <w:szCs w:val="22"/>
              </w:rPr>
              <w:t>4</w:t>
            </w:r>
          </w:p>
        </w:tc>
      </w:tr>
      <w:tr w:rsidR="00E12CE9" w:rsidRPr="00E12CE9" w14:paraId="21BC0B07" w14:textId="77777777" w:rsidTr="005F70CA">
        <w:trPr>
          <w:trHeight w:val="409"/>
        </w:trPr>
        <w:tc>
          <w:tcPr>
            <w:tcW w:w="3512" w:type="dxa"/>
            <w:tcBorders>
              <w:top w:val="single" w:sz="4" w:space="0" w:color="auto"/>
              <w:left w:val="single" w:sz="4" w:space="0" w:color="auto"/>
              <w:bottom w:val="single" w:sz="4" w:space="0" w:color="auto"/>
              <w:right w:val="single" w:sz="4" w:space="0" w:color="auto"/>
            </w:tcBorders>
            <w:vAlign w:val="center"/>
            <w:hideMark/>
          </w:tcPr>
          <w:p w14:paraId="322630D6" w14:textId="77777777" w:rsidR="00E12CE9" w:rsidRPr="00E12CE9" w:rsidRDefault="00E12CE9" w:rsidP="00E12CE9">
            <w:pPr>
              <w:jc w:val="center"/>
              <w:rPr>
                <w:rFonts w:ascii="Calibri" w:eastAsia="Calibri" w:hAnsi="Calibri" w:cs="Arial"/>
                <w:b/>
                <w:szCs w:val="22"/>
              </w:rPr>
            </w:pPr>
            <w:r w:rsidRPr="00E12CE9">
              <w:rPr>
                <w:rFonts w:ascii="Calibri" w:eastAsia="Calibri" w:hAnsi="Calibri" w:cs="Arial"/>
                <w:b/>
                <w:szCs w:val="22"/>
              </w:rPr>
              <w:t>Pace of Training</w:t>
            </w:r>
          </w:p>
        </w:tc>
        <w:tc>
          <w:tcPr>
            <w:tcW w:w="1440" w:type="dxa"/>
            <w:tcBorders>
              <w:top w:val="single" w:sz="4" w:space="0" w:color="auto"/>
              <w:left w:val="single" w:sz="4" w:space="0" w:color="auto"/>
              <w:bottom w:val="single" w:sz="4" w:space="0" w:color="auto"/>
              <w:right w:val="single" w:sz="4" w:space="0" w:color="auto"/>
            </w:tcBorders>
            <w:vAlign w:val="center"/>
            <w:hideMark/>
          </w:tcPr>
          <w:p w14:paraId="7E2C62D9" w14:textId="77777777" w:rsidR="00E12CE9" w:rsidRPr="00E12CE9" w:rsidRDefault="00E12CE9" w:rsidP="00E12CE9">
            <w:pPr>
              <w:jc w:val="center"/>
              <w:rPr>
                <w:rFonts w:ascii="Calibri" w:eastAsia="Calibri" w:hAnsi="Calibri" w:cs="Arial"/>
                <w:szCs w:val="22"/>
              </w:rPr>
            </w:pPr>
            <w:r w:rsidRPr="00E12CE9">
              <w:rPr>
                <w:rFonts w:ascii="Calibri" w:eastAsia="Calibri" w:hAnsi="Calibri" w:cs="Arial"/>
                <w:szCs w:val="22"/>
              </w:rPr>
              <w:t>1</w:t>
            </w:r>
          </w:p>
        </w:tc>
        <w:tc>
          <w:tcPr>
            <w:tcW w:w="1378" w:type="dxa"/>
            <w:tcBorders>
              <w:top w:val="single" w:sz="4" w:space="0" w:color="auto"/>
              <w:left w:val="single" w:sz="4" w:space="0" w:color="auto"/>
              <w:bottom w:val="single" w:sz="4" w:space="0" w:color="auto"/>
              <w:right w:val="single" w:sz="4" w:space="0" w:color="auto"/>
            </w:tcBorders>
            <w:vAlign w:val="center"/>
            <w:hideMark/>
          </w:tcPr>
          <w:p w14:paraId="07D90843" w14:textId="77777777" w:rsidR="00E12CE9" w:rsidRPr="00E12CE9" w:rsidRDefault="00E12CE9" w:rsidP="00E12CE9">
            <w:pPr>
              <w:jc w:val="center"/>
              <w:rPr>
                <w:rFonts w:ascii="Calibri" w:eastAsia="Calibri" w:hAnsi="Calibri" w:cs="Arial"/>
                <w:szCs w:val="22"/>
              </w:rPr>
            </w:pPr>
            <w:r w:rsidRPr="00E12CE9">
              <w:rPr>
                <w:rFonts w:ascii="Calibri" w:eastAsia="Calibri" w:hAnsi="Calibri" w:cs="Arial"/>
                <w:szCs w:val="22"/>
              </w:rPr>
              <w:t>2</w:t>
            </w:r>
          </w:p>
        </w:tc>
        <w:tc>
          <w:tcPr>
            <w:tcW w:w="1378" w:type="dxa"/>
            <w:tcBorders>
              <w:top w:val="single" w:sz="4" w:space="0" w:color="auto"/>
              <w:left w:val="single" w:sz="4" w:space="0" w:color="auto"/>
              <w:bottom w:val="single" w:sz="4" w:space="0" w:color="auto"/>
              <w:right w:val="single" w:sz="4" w:space="0" w:color="auto"/>
            </w:tcBorders>
            <w:vAlign w:val="center"/>
            <w:hideMark/>
          </w:tcPr>
          <w:p w14:paraId="2C1E9555" w14:textId="77777777" w:rsidR="00E12CE9" w:rsidRPr="00E12CE9" w:rsidRDefault="00E12CE9" w:rsidP="00E12CE9">
            <w:pPr>
              <w:jc w:val="center"/>
              <w:rPr>
                <w:rFonts w:ascii="Calibri" w:eastAsia="Calibri" w:hAnsi="Calibri" w:cs="Arial"/>
                <w:szCs w:val="22"/>
              </w:rPr>
            </w:pPr>
            <w:r w:rsidRPr="00E12CE9">
              <w:rPr>
                <w:rFonts w:ascii="Calibri" w:eastAsia="Calibri" w:hAnsi="Calibri" w:cs="Arial"/>
                <w:szCs w:val="22"/>
              </w:rPr>
              <w:t>3</w:t>
            </w:r>
          </w:p>
        </w:tc>
        <w:tc>
          <w:tcPr>
            <w:tcW w:w="1219" w:type="dxa"/>
            <w:tcBorders>
              <w:top w:val="single" w:sz="4" w:space="0" w:color="auto"/>
              <w:left w:val="single" w:sz="4" w:space="0" w:color="auto"/>
              <w:bottom w:val="single" w:sz="4" w:space="0" w:color="auto"/>
              <w:right w:val="single" w:sz="4" w:space="0" w:color="auto"/>
            </w:tcBorders>
            <w:vAlign w:val="center"/>
            <w:hideMark/>
          </w:tcPr>
          <w:p w14:paraId="2C53B10D" w14:textId="77777777" w:rsidR="00E12CE9" w:rsidRPr="00E12CE9" w:rsidRDefault="00E12CE9" w:rsidP="00E12CE9">
            <w:pPr>
              <w:jc w:val="center"/>
              <w:rPr>
                <w:rFonts w:ascii="Calibri" w:eastAsia="Calibri" w:hAnsi="Calibri" w:cs="Arial"/>
                <w:szCs w:val="22"/>
              </w:rPr>
            </w:pPr>
            <w:r w:rsidRPr="00E12CE9">
              <w:rPr>
                <w:rFonts w:ascii="Calibri" w:eastAsia="Calibri" w:hAnsi="Calibri" w:cs="Arial"/>
                <w:szCs w:val="22"/>
              </w:rPr>
              <w:t>4</w:t>
            </w:r>
          </w:p>
        </w:tc>
      </w:tr>
      <w:tr w:rsidR="00E12CE9" w:rsidRPr="00E12CE9" w14:paraId="117F61A5" w14:textId="77777777" w:rsidTr="005F70CA">
        <w:trPr>
          <w:trHeight w:val="410"/>
        </w:trPr>
        <w:tc>
          <w:tcPr>
            <w:tcW w:w="3512" w:type="dxa"/>
            <w:tcBorders>
              <w:top w:val="single" w:sz="4" w:space="0" w:color="auto"/>
              <w:left w:val="single" w:sz="4" w:space="0" w:color="auto"/>
              <w:bottom w:val="single" w:sz="4" w:space="0" w:color="auto"/>
              <w:right w:val="single" w:sz="4" w:space="0" w:color="auto"/>
            </w:tcBorders>
            <w:vAlign w:val="center"/>
            <w:hideMark/>
          </w:tcPr>
          <w:p w14:paraId="45FFD413" w14:textId="77777777" w:rsidR="00E12CE9" w:rsidRPr="00E12CE9" w:rsidRDefault="00E12CE9" w:rsidP="00E12CE9">
            <w:pPr>
              <w:jc w:val="center"/>
              <w:rPr>
                <w:rFonts w:ascii="Calibri" w:eastAsia="Calibri" w:hAnsi="Calibri" w:cs="Arial"/>
                <w:b/>
                <w:szCs w:val="22"/>
              </w:rPr>
            </w:pPr>
            <w:r w:rsidRPr="00E12CE9">
              <w:rPr>
                <w:rFonts w:ascii="Calibri" w:eastAsia="Calibri" w:hAnsi="Calibri" w:cs="Arial"/>
                <w:b/>
                <w:szCs w:val="22"/>
              </w:rPr>
              <w:t xml:space="preserve">Activities </w:t>
            </w:r>
          </w:p>
        </w:tc>
        <w:tc>
          <w:tcPr>
            <w:tcW w:w="1440" w:type="dxa"/>
            <w:tcBorders>
              <w:top w:val="single" w:sz="4" w:space="0" w:color="auto"/>
              <w:left w:val="single" w:sz="4" w:space="0" w:color="auto"/>
              <w:bottom w:val="single" w:sz="4" w:space="0" w:color="auto"/>
              <w:right w:val="single" w:sz="4" w:space="0" w:color="auto"/>
            </w:tcBorders>
            <w:vAlign w:val="center"/>
            <w:hideMark/>
          </w:tcPr>
          <w:p w14:paraId="0277B027" w14:textId="77777777" w:rsidR="00E12CE9" w:rsidRPr="00E12CE9" w:rsidRDefault="00E12CE9" w:rsidP="00E12CE9">
            <w:pPr>
              <w:jc w:val="center"/>
              <w:rPr>
                <w:rFonts w:ascii="Calibri" w:eastAsia="Calibri" w:hAnsi="Calibri" w:cs="Arial"/>
                <w:szCs w:val="22"/>
              </w:rPr>
            </w:pPr>
            <w:r w:rsidRPr="00E12CE9">
              <w:rPr>
                <w:rFonts w:ascii="Calibri" w:eastAsia="Calibri" w:hAnsi="Calibri" w:cs="Arial"/>
                <w:szCs w:val="22"/>
              </w:rPr>
              <w:t>1</w:t>
            </w:r>
          </w:p>
        </w:tc>
        <w:tc>
          <w:tcPr>
            <w:tcW w:w="1378" w:type="dxa"/>
            <w:tcBorders>
              <w:top w:val="single" w:sz="4" w:space="0" w:color="auto"/>
              <w:left w:val="single" w:sz="4" w:space="0" w:color="auto"/>
              <w:bottom w:val="single" w:sz="4" w:space="0" w:color="auto"/>
              <w:right w:val="single" w:sz="4" w:space="0" w:color="auto"/>
            </w:tcBorders>
            <w:vAlign w:val="center"/>
            <w:hideMark/>
          </w:tcPr>
          <w:p w14:paraId="44AD7413" w14:textId="77777777" w:rsidR="00E12CE9" w:rsidRPr="00E12CE9" w:rsidRDefault="00E12CE9" w:rsidP="00E12CE9">
            <w:pPr>
              <w:jc w:val="center"/>
              <w:rPr>
                <w:rFonts w:ascii="Calibri" w:eastAsia="Calibri" w:hAnsi="Calibri" w:cs="Arial"/>
                <w:szCs w:val="22"/>
              </w:rPr>
            </w:pPr>
            <w:r w:rsidRPr="00E12CE9">
              <w:rPr>
                <w:rFonts w:ascii="Calibri" w:eastAsia="Calibri" w:hAnsi="Calibri" w:cs="Arial"/>
                <w:szCs w:val="22"/>
              </w:rPr>
              <w:t>2</w:t>
            </w:r>
          </w:p>
        </w:tc>
        <w:tc>
          <w:tcPr>
            <w:tcW w:w="1378" w:type="dxa"/>
            <w:tcBorders>
              <w:top w:val="single" w:sz="4" w:space="0" w:color="auto"/>
              <w:left w:val="single" w:sz="4" w:space="0" w:color="auto"/>
              <w:bottom w:val="single" w:sz="4" w:space="0" w:color="auto"/>
              <w:right w:val="single" w:sz="4" w:space="0" w:color="auto"/>
            </w:tcBorders>
            <w:vAlign w:val="center"/>
            <w:hideMark/>
          </w:tcPr>
          <w:p w14:paraId="4D4AE7AD" w14:textId="77777777" w:rsidR="00E12CE9" w:rsidRPr="00E12CE9" w:rsidRDefault="00E12CE9" w:rsidP="00E12CE9">
            <w:pPr>
              <w:jc w:val="center"/>
              <w:rPr>
                <w:rFonts w:ascii="Calibri" w:eastAsia="Calibri" w:hAnsi="Calibri" w:cs="Arial"/>
                <w:szCs w:val="22"/>
              </w:rPr>
            </w:pPr>
            <w:r w:rsidRPr="00E12CE9">
              <w:rPr>
                <w:rFonts w:ascii="Calibri" w:eastAsia="Calibri" w:hAnsi="Calibri" w:cs="Arial"/>
                <w:szCs w:val="22"/>
              </w:rPr>
              <w:t>3</w:t>
            </w:r>
          </w:p>
        </w:tc>
        <w:tc>
          <w:tcPr>
            <w:tcW w:w="1219" w:type="dxa"/>
            <w:tcBorders>
              <w:top w:val="single" w:sz="4" w:space="0" w:color="auto"/>
              <w:left w:val="single" w:sz="4" w:space="0" w:color="auto"/>
              <w:bottom w:val="single" w:sz="4" w:space="0" w:color="auto"/>
              <w:right w:val="single" w:sz="4" w:space="0" w:color="auto"/>
            </w:tcBorders>
            <w:vAlign w:val="center"/>
            <w:hideMark/>
          </w:tcPr>
          <w:p w14:paraId="4DA6C278" w14:textId="77777777" w:rsidR="00E12CE9" w:rsidRPr="00E12CE9" w:rsidRDefault="00E12CE9" w:rsidP="00E12CE9">
            <w:pPr>
              <w:jc w:val="center"/>
              <w:rPr>
                <w:rFonts w:ascii="Calibri" w:eastAsia="Calibri" w:hAnsi="Calibri" w:cs="Arial"/>
                <w:szCs w:val="22"/>
              </w:rPr>
            </w:pPr>
            <w:r w:rsidRPr="00E12CE9">
              <w:rPr>
                <w:rFonts w:ascii="Calibri" w:eastAsia="Calibri" w:hAnsi="Calibri" w:cs="Arial"/>
                <w:szCs w:val="22"/>
              </w:rPr>
              <w:t>4</w:t>
            </w:r>
          </w:p>
        </w:tc>
      </w:tr>
      <w:tr w:rsidR="00E12CE9" w:rsidRPr="00E12CE9" w14:paraId="5F295FB1" w14:textId="77777777" w:rsidTr="005F70CA">
        <w:trPr>
          <w:trHeight w:val="410"/>
        </w:trPr>
        <w:tc>
          <w:tcPr>
            <w:tcW w:w="3512" w:type="dxa"/>
            <w:tcBorders>
              <w:top w:val="single" w:sz="4" w:space="0" w:color="auto"/>
              <w:left w:val="single" w:sz="4" w:space="0" w:color="auto"/>
              <w:bottom w:val="single" w:sz="4" w:space="0" w:color="auto"/>
              <w:right w:val="single" w:sz="4" w:space="0" w:color="auto"/>
            </w:tcBorders>
            <w:vAlign w:val="center"/>
            <w:hideMark/>
          </w:tcPr>
          <w:p w14:paraId="5ED1A791" w14:textId="77777777" w:rsidR="00E12CE9" w:rsidRPr="00E12CE9" w:rsidRDefault="00E12CE9" w:rsidP="00E12CE9">
            <w:pPr>
              <w:jc w:val="center"/>
              <w:rPr>
                <w:rFonts w:ascii="Calibri" w:eastAsia="Calibri" w:hAnsi="Calibri" w:cs="Arial"/>
                <w:b/>
                <w:szCs w:val="22"/>
              </w:rPr>
            </w:pPr>
            <w:r w:rsidRPr="00E12CE9">
              <w:rPr>
                <w:rFonts w:ascii="Calibri" w:eastAsia="Calibri" w:hAnsi="Calibri" w:cs="Arial"/>
                <w:b/>
                <w:szCs w:val="22"/>
              </w:rPr>
              <w:t>I learnt something useful</w:t>
            </w:r>
          </w:p>
        </w:tc>
        <w:tc>
          <w:tcPr>
            <w:tcW w:w="1440" w:type="dxa"/>
            <w:tcBorders>
              <w:top w:val="single" w:sz="4" w:space="0" w:color="auto"/>
              <w:left w:val="single" w:sz="4" w:space="0" w:color="auto"/>
              <w:bottom w:val="single" w:sz="4" w:space="0" w:color="auto"/>
              <w:right w:val="single" w:sz="4" w:space="0" w:color="auto"/>
            </w:tcBorders>
            <w:vAlign w:val="center"/>
            <w:hideMark/>
          </w:tcPr>
          <w:p w14:paraId="2C166175" w14:textId="77777777" w:rsidR="00E12CE9" w:rsidRPr="00E12CE9" w:rsidRDefault="00E12CE9" w:rsidP="00E12CE9">
            <w:pPr>
              <w:jc w:val="center"/>
              <w:rPr>
                <w:rFonts w:ascii="Calibri" w:eastAsia="Calibri" w:hAnsi="Calibri" w:cs="Arial"/>
                <w:szCs w:val="22"/>
              </w:rPr>
            </w:pPr>
            <w:r w:rsidRPr="00E12CE9">
              <w:rPr>
                <w:rFonts w:ascii="Calibri" w:eastAsia="Calibri" w:hAnsi="Calibri" w:cs="Arial"/>
                <w:szCs w:val="22"/>
              </w:rPr>
              <w:t>1</w:t>
            </w:r>
          </w:p>
        </w:tc>
        <w:tc>
          <w:tcPr>
            <w:tcW w:w="1378" w:type="dxa"/>
            <w:tcBorders>
              <w:top w:val="single" w:sz="4" w:space="0" w:color="auto"/>
              <w:left w:val="single" w:sz="4" w:space="0" w:color="auto"/>
              <w:bottom w:val="single" w:sz="4" w:space="0" w:color="auto"/>
              <w:right w:val="single" w:sz="4" w:space="0" w:color="auto"/>
            </w:tcBorders>
            <w:vAlign w:val="center"/>
            <w:hideMark/>
          </w:tcPr>
          <w:p w14:paraId="71A5A20A" w14:textId="77777777" w:rsidR="00E12CE9" w:rsidRPr="00E12CE9" w:rsidRDefault="00E12CE9" w:rsidP="00E12CE9">
            <w:pPr>
              <w:jc w:val="center"/>
              <w:rPr>
                <w:rFonts w:ascii="Calibri" w:eastAsia="Calibri" w:hAnsi="Calibri" w:cs="Arial"/>
                <w:szCs w:val="22"/>
              </w:rPr>
            </w:pPr>
            <w:r w:rsidRPr="00E12CE9">
              <w:rPr>
                <w:rFonts w:ascii="Calibri" w:eastAsia="Calibri" w:hAnsi="Calibri" w:cs="Arial"/>
                <w:szCs w:val="22"/>
              </w:rPr>
              <w:t>2</w:t>
            </w:r>
          </w:p>
        </w:tc>
        <w:tc>
          <w:tcPr>
            <w:tcW w:w="1378" w:type="dxa"/>
            <w:tcBorders>
              <w:top w:val="single" w:sz="4" w:space="0" w:color="auto"/>
              <w:left w:val="single" w:sz="4" w:space="0" w:color="auto"/>
              <w:bottom w:val="single" w:sz="4" w:space="0" w:color="auto"/>
              <w:right w:val="single" w:sz="4" w:space="0" w:color="auto"/>
            </w:tcBorders>
            <w:vAlign w:val="center"/>
            <w:hideMark/>
          </w:tcPr>
          <w:p w14:paraId="7A463FFB" w14:textId="77777777" w:rsidR="00E12CE9" w:rsidRPr="00E12CE9" w:rsidRDefault="00E12CE9" w:rsidP="00E12CE9">
            <w:pPr>
              <w:jc w:val="center"/>
              <w:rPr>
                <w:rFonts w:ascii="Calibri" w:eastAsia="Calibri" w:hAnsi="Calibri" w:cs="Arial"/>
                <w:szCs w:val="22"/>
              </w:rPr>
            </w:pPr>
            <w:r w:rsidRPr="00E12CE9">
              <w:rPr>
                <w:rFonts w:ascii="Calibri" w:eastAsia="Calibri" w:hAnsi="Calibri" w:cs="Arial"/>
                <w:szCs w:val="22"/>
              </w:rPr>
              <w:t>3</w:t>
            </w:r>
          </w:p>
        </w:tc>
        <w:tc>
          <w:tcPr>
            <w:tcW w:w="1219" w:type="dxa"/>
            <w:tcBorders>
              <w:top w:val="single" w:sz="4" w:space="0" w:color="auto"/>
              <w:left w:val="single" w:sz="4" w:space="0" w:color="auto"/>
              <w:bottom w:val="single" w:sz="4" w:space="0" w:color="auto"/>
              <w:right w:val="single" w:sz="4" w:space="0" w:color="auto"/>
            </w:tcBorders>
            <w:vAlign w:val="center"/>
            <w:hideMark/>
          </w:tcPr>
          <w:p w14:paraId="74118507" w14:textId="77777777" w:rsidR="00E12CE9" w:rsidRPr="00E12CE9" w:rsidRDefault="00E12CE9" w:rsidP="00E12CE9">
            <w:pPr>
              <w:jc w:val="center"/>
              <w:rPr>
                <w:rFonts w:ascii="Calibri" w:eastAsia="Calibri" w:hAnsi="Calibri" w:cs="Arial"/>
                <w:szCs w:val="22"/>
              </w:rPr>
            </w:pPr>
            <w:r w:rsidRPr="00E12CE9">
              <w:rPr>
                <w:rFonts w:ascii="Calibri" w:eastAsia="Calibri" w:hAnsi="Calibri" w:cs="Arial"/>
                <w:szCs w:val="22"/>
              </w:rPr>
              <w:t>4</w:t>
            </w:r>
          </w:p>
        </w:tc>
      </w:tr>
      <w:tr w:rsidR="00E12CE9" w:rsidRPr="00E12CE9" w14:paraId="320E7095" w14:textId="77777777" w:rsidTr="005F70CA">
        <w:trPr>
          <w:trHeight w:val="410"/>
        </w:trPr>
        <w:tc>
          <w:tcPr>
            <w:tcW w:w="3512" w:type="dxa"/>
            <w:tcBorders>
              <w:top w:val="single" w:sz="4" w:space="0" w:color="auto"/>
              <w:left w:val="single" w:sz="4" w:space="0" w:color="auto"/>
              <w:bottom w:val="single" w:sz="4" w:space="0" w:color="auto"/>
              <w:right w:val="single" w:sz="4" w:space="0" w:color="auto"/>
            </w:tcBorders>
            <w:vAlign w:val="center"/>
            <w:hideMark/>
          </w:tcPr>
          <w:p w14:paraId="5148F6C5" w14:textId="77777777" w:rsidR="00E12CE9" w:rsidRPr="00E12CE9" w:rsidRDefault="00E12CE9" w:rsidP="00E12CE9">
            <w:pPr>
              <w:jc w:val="center"/>
              <w:rPr>
                <w:rFonts w:ascii="Calibri" w:eastAsia="Calibri" w:hAnsi="Calibri" w:cs="Arial"/>
                <w:b/>
                <w:szCs w:val="22"/>
              </w:rPr>
            </w:pPr>
            <w:r w:rsidRPr="00E12CE9">
              <w:rPr>
                <w:rFonts w:ascii="Calibri" w:eastAsia="Calibri" w:hAnsi="Calibri" w:cs="Arial"/>
                <w:b/>
                <w:szCs w:val="22"/>
              </w:rPr>
              <w:t>I’m glad I came</w:t>
            </w:r>
          </w:p>
        </w:tc>
        <w:tc>
          <w:tcPr>
            <w:tcW w:w="1440" w:type="dxa"/>
            <w:tcBorders>
              <w:top w:val="single" w:sz="4" w:space="0" w:color="auto"/>
              <w:left w:val="single" w:sz="4" w:space="0" w:color="auto"/>
              <w:bottom w:val="single" w:sz="4" w:space="0" w:color="auto"/>
              <w:right w:val="single" w:sz="4" w:space="0" w:color="auto"/>
            </w:tcBorders>
            <w:vAlign w:val="center"/>
            <w:hideMark/>
          </w:tcPr>
          <w:p w14:paraId="772FCBDD" w14:textId="77777777" w:rsidR="00E12CE9" w:rsidRPr="00E12CE9" w:rsidRDefault="00E12CE9" w:rsidP="00E12CE9">
            <w:pPr>
              <w:jc w:val="center"/>
              <w:rPr>
                <w:rFonts w:ascii="Calibri" w:eastAsia="Calibri" w:hAnsi="Calibri" w:cs="Arial"/>
                <w:szCs w:val="22"/>
              </w:rPr>
            </w:pPr>
            <w:r w:rsidRPr="00E12CE9">
              <w:rPr>
                <w:rFonts w:ascii="Calibri" w:eastAsia="Calibri" w:hAnsi="Calibri" w:cs="Arial"/>
                <w:szCs w:val="22"/>
              </w:rPr>
              <w:t>1</w:t>
            </w:r>
          </w:p>
        </w:tc>
        <w:tc>
          <w:tcPr>
            <w:tcW w:w="1378" w:type="dxa"/>
            <w:tcBorders>
              <w:top w:val="single" w:sz="4" w:space="0" w:color="auto"/>
              <w:left w:val="single" w:sz="4" w:space="0" w:color="auto"/>
              <w:bottom w:val="single" w:sz="4" w:space="0" w:color="auto"/>
              <w:right w:val="single" w:sz="4" w:space="0" w:color="auto"/>
            </w:tcBorders>
            <w:vAlign w:val="center"/>
            <w:hideMark/>
          </w:tcPr>
          <w:p w14:paraId="7FACD77D" w14:textId="77777777" w:rsidR="00E12CE9" w:rsidRPr="00E12CE9" w:rsidRDefault="00E12CE9" w:rsidP="00E12CE9">
            <w:pPr>
              <w:jc w:val="center"/>
              <w:rPr>
                <w:rFonts w:ascii="Calibri" w:eastAsia="Calibri" w:hAnsi="Calibri" w:cs="Arial"/>
                <w:szCs w:val="22"/>
              </w:rPr>
            </w:pPr>
            <w:r w:rsidRPr="00E12CE9">
              <w:rPr>
                <w:rFonts w:ascii="Calibri" w:eastAsia="Calibri" w:hAnsi="Calibri" w:cs="Arial"/>
                <w:szCs w:val="22"/>
              </w:rPr>
              <w:t>2</w:t>
            </w:r>
          </w:p>
        </w:tc>
        <w:tc>
          <w:tcPr>
            <w:tcW w:w="1378" w:type="dxa"/>
            <w:tcBorders>
              <w:top w:val="single" w:sz="4" w:space="0" w:color="auto"/>
              <w:left w:val="single" w:sz="4" w:space="0" w:color="auto"/>
              <w:bottom w:val="single" w:sz="4" w:space="0" w:color="auto"/>
              <w:right w:val="single" w:sz="4" w:space="0" w:color="auto"/>
            </w:tcBorders>
            <w:vAlign w:val="center"/>
            <w:hideMark/>
          </w:tcPr>
          <w:p w14:paraId="24D3E081" w14:textId="77777777" w:rsidR="00E12CE9" w:rsidRPr="00E12CE9" w:rsidRDefault="00E12CE9" w:rsidP="00E12CE9">
            <w:pPr>
              <w:jc w:val="center"/>
              <w:rPr>
                <w:rFonts w:ascii="Calibri" w:eastAsia="Calibri" w:hAnsi="Calibri" w:cs="Arial"/>
                <w:szCs w:val="22"/>
              </w:rPr>
            </w:pPr>
            <w:r w:rsidRPr="00E12CE9">
              <w:rPr>
                <w:rFonts w:ascii="Calibri" w:eastAsia="Calibri" w:hAnsi="Calibri" w:cs="Arial"/>
                <w:szCs w:val="22"/>
              </w:rPr>
              <w:t>3</w:t>
            </w:r>
          </w:p>
        </w:tc>
        <w:tc>
          <w:tcPr>
            <w:tcW w:w="1219" w:type="dxa"/>
            <w:tcBorders>
              <w:top w:val="single" w:sz="4" w:space="0" w:color="auto"/>
              <w:left w:val="single" w:sz="4" w:space="0" w:color="auto"/>
              <w:bottom w:val="single" w:sz="4" w:space="0" w:color="auto"/>
              <w:right w:val="single" w:sz="4" w:space="0" w:color="auto"/>
            </w:tcBorders>
            <w:vAlign w:val="center"/>
            <w:hideMark/>
          </w:tcPr>
          <w:p w14:paraId="6F5885B5" w14:textId="77777777" w:rsidR="00E12CE9" w:rsidRPr="00E12CE9" w:rsidRDefault="00E12CE9" w:rsidP="00E12CE9">
            <w:pPr>
              <w:jc w:val="center"/>
              <w:rPr>
                <w:rFonts w:ascii="Calibri" w:eastAsia="Calibri" w:hAnsi="Calibri" w:cs="Arial"/>
                <w:szCs w:val="22"/>
              </w:rPr>
            </w:pPr>
            <w:r w:rsidRPr="00E12CE9">
              <w:rPr>
                <w:rFonts w:ascii="Calibri" w:eastAsia="Calibri" w:hAnsi="Calibri" w:cs="Arial"/>
                <w:szCs w:val="22"/>
              </w:rPr>
              <w:t>4</w:t>
            </w:r>
          </w:p>
        </w:tc>
      </w:tr>
      <w:tr w:rsidR="00E12CE9" w:rsidRPr="00E12CE9" w14:paraId="4EE45F66" w14:textId="77777777" w:rsidTr="005F70CA">
        <w:trPr>
          <w:trHeight w:val="410"/>
        </w:trPr>
        <w:tc>
          <w:tcPr>
            <w:tcW w:w="3512" w:type="dxa"/>
            <w:tcBorders>
              <w:top w:val="single" w:sz="4" w:space="0" w:color="auto"/>
              <w:left w:val="single" w:sz="4" w:space="0" w:color="auto"/>
              <w:bottom w:val="single" w:sz="4" w:space="0" w:color="auto"/>
              <w:right w:val="single" w:sz="4" w:space="0" w:color="auto"/>
            </w:tcBorders>
            <w:vAlign w:val="center"/>
          </w:tcPr>
          <w:p w14:paraId="6F01D952" w14:textId="77777777" w:rsidR="00E12CE9" w:rsidRPr="00E12CE9" w:rsidRDefault="00E12CE9" w:rsidP="00E12CE9">
            <w:pPr>
              <w:jc w:val="center"/>
              <w:rPr>
                <w:rFonts w:ascii="Calibri" w:eastAsia="Calibri" w:hAnsi="Calibri" w:cs="Arial"/>
                <w:b/>
                <w:szCs w:val="22"/>
              </w:rPr>
            </w:pPr>
          </w:p>
        </w:tc>
        <w:tc>
          <w:tcPr>
            <w:tcW w:w="1440" w:type="dxa"/>
            <w:tcBorders>
              <w:top w:val="single" w:sz="4" w:space="0" w:color="auto"/>
              <w:left w:val="single" w:sz="4" w:space="0" w:color="auto"/>
              <w:bottom w:val="single" w:sz="4" w:space="0" w:color="auto"/>
              <w:right w:val="single" w:sz="4" w:space="0" w:color="auto"/>
            </w:tcBorders>
            <w:vAlign w:val="center"/>
          </w:tcPr>
          <w:p w14:paraId="34FB0CC9" w14:textId="77777777" w:rsidR="00E12CE9" w:rsidRPr="00E12CE9" w:rsidRDefault="00E12CE9" w:rsidP="00E12CE9">
            <w:pPr>
              <w:jc w:val="center"/>
              <w:rPr>
                <w:rFonts w:ascii="Calibri" w:eastAsia="Calibri" w:hAnsi="Calibri" w:cs="Arial"/>
                <w:szCs w:val="22"/>
              </w:rPr>
            </w:pPr>
          </w:p>
        </w:tc>
        <w:tc>
          <w:tcPr>
            <w:tcW w:w="1378" w:type="dxa"/>
            <w:tcBorders>
              <w:top w:val="single" w:sz="4" w:space="0" w:color="auto"/>
              <w:left w:val="single" w:sz="4" w:space="0" w:color="auto"/>
              <w:bottom w:val="single" w:sz="4" w:space="0" w:color="auto"/>
              <w:right w:val="single" w:sz="4" w:space="0" w:color="auto"/>
            </w:tcBorders>
            <w:vAlign w:val="center"/>
          </w:tcPr>
          <w:p w14:paraId="1E264760" w14:textId="77777777" w:rsidR="00E12CE9" w:rsidRPr="00E12CE9" w:rsidRDefault="00E12CE9" w:rsidP="00E12CE9">
            <w:pPr>
              <w:jc w:val="center"/>
              <w:rPr>
                <w:rFonts w:ascii="Calibri" w:eastAsia="Calibri" w:hAnsi="Calibri" w:cs="Arial"/>
                <w:szCs w:val="22"/>
              </w:rPr>
            </w:pPr>
          </w:p>
        </w:tc>
        <w:tc>
          <w:tcPr>
            <w:tcW w:w="1378" w:type="dxa"/>
            <w:tcBorders>
              <w:top w:val="single" w:sz="4" w:space="0" w:color="auto"/>
              <w:left w:val="single" w:sz="4" w:space="0" w:color="auto"/>
              <w:bottom w:val="single" w:sz="4" w:space="0" w:color="auto"/>
              <w:right w:val="single" w:sz="4" w:space="0" w:color="auto"/>
            </w:tcBorders>
            <w:vAlign w:val="center"/>
          </w:tcPr>
          <w:p w14:paraId="3D8CE4DF" w14:textId="77777777" w:rsidR="00E12CE9" w:rsidRPr="00E12CE9" w:rsidRDefault="00E12CE9" w:rsidP="00E12CE9">
            <w:pPr>
              <w:jc w:val="center"/>
              <w:rPr>
                <w:rFonts w:ascii="Calibri" w:eastAsia="Calibri" w:hAnsi="Calibri" w:cs="Arial"/>
                <w:szCs w:val="22"/>
              </w:rPr>
            </w:pPr>
          </w:p>
        </w:tc>
        <w:tc>
          <w:tcPr>
            <w:tcW w:w="1219" w:type="dxa"/>
            <w:tcBorders>
              <w:top w:val="single" w:sz="4" w:space="0" w:color="auto"/>
              <w:left w:val="single" w:sz="4" w:space="0" w:color="auto"/>
              <w:bottom w:val="single" w:sz="4" w:space="0" w:color="auto"/>
              <w:right w:val="single" w:sz="4" w:space="0" w:color="auto"/>
            </w:tcBorders>
            <w:vAlign w:val="center"/>
          </w:tcPr>
          <w:p w14:paraId="6135254A" w14:textId="77777777" w:rsidR="00E12CE9" w:rsidRPr="00E12CE9" w:rsidRDefault="00E12CE9" w:rsidP="00E12CE9">
            <w:pPr>
              <w:jc w:val="center"/>
              <w:rPr>
                <w:rFonts w:ascii="Calibri" w:eastAsia="Calibri" w:hAnsi="Calibri" w:cs="Arial"/>
                <w:szCs w:val="22"/>
              </w:rPr>
            </w:pPr>
          </w:p>
        </w:tc>
      </w:tr>
      <w:tr w:rsidR="00E12CE9" w:rsidRPr="00E12CE9" w14:paraId="39209E86" w14:textId="77777777" w:rsidTr="005F70CA">
        <w:trPr>
          <w:trHeight w:val="410"/>
        </w:trPr>
        <w:tc>
          <w:tcPr>
            <w:tcW w:w="3512" w:type="dxa"/>
            <w:tcBorders>
              <w:top w:val="single" w:sz="4" w:space="0" w:color="auto"/>
              <w:left w:val="single" w:sz="4" w:space="0" w:color="auto"/>
              <w:bottom w:val="single" w:sz="4" w:space="0" w:color="auto"/>
              <w:right w:val="single" w:sz="4" w:space="0" w:color="auto"/>
            </w:tcBorders>
            <w:vAlign w:val="center"/>
          </w:tcPr>
          <w:p w14:paraId="2A2CABE4" w14:textId="77777777" w:rsidR="00E12CE9" w:rsidRPr="00E12CE9" w:rsidRDefault="00E12CE9" w:rsidP="00E12CE9">
            <w:pPr>
              <w:jc w:val="center"/>
              <w:rPr>
                <w:rFonts w:ascii="Calibri" w:eastAsia="Calibri" w:hAnsi="Calibri" w:cs="Arial"/>
                <w:b/>
                <w:szCs w:val="22"/>
              </w:rPr>
            </w:pPr>
          </w:p>
        </w:tc>
        <w:tc>
          <w:tcPr>
            <w:tcW w:w="1440" w:type="dxa"/>
            <w:tcBorders>
              <w:top w:val="single" w:sz="4" w:space="0" w:color="auto"/>
              <w:left w:val="single" w:sz="4" w:space="0" w:color="auto"/>
              <w:bottom w:val="single" w:sz="4" w:space="0" w:color="auto"/>
              <w:right w:val="single" w:sz="4" w:space="0" w:color="auto"/>
            </w:tcBorders>
            <w:vAlign w:val="center"/>
          </w:tcPr>
          <w:p w14:paraId="0ECB0985" w14:textId="77777777" w:rsidR="00E12CE9" w:rsidRPr="00E12CE9" w:rsidRDefault="00E12CE9" w:rsidP="00E12CE9">
            <w:pPr>
              <w:jc w:val="center"/>
              <w:rPr>
                <w:rFonts w:ascii="Calibri" w:eastAsia="Calibri" w:hAnsi="Calibri" w:cs="Arial"/>
                <w:szCs w:val="22"/>
              </w:rPr>
            </w:pPr>
          </w:p>
        </w:tc>
        <w:tc>
          <w:tcPr>
            <w:tcW w:w="1378" w:type="dxa"/>
            <w:tcBorders>
              <w:top w:val="single" w:sz="4" w:space="0" w:color="auto"/>
              <w:left w:val="single" w:sz="4" w:space="0" w:color="auto"/>
              <w:bottom w:val="single" w:sz="4" w:space="0" w:color="auto"/>
              <w:right w:val="single" w:sz="4" w:space="0" w:color="auto"/>
            </w:tcBorders>
            <w:vAlign w:val="center"/>
          </w:tcPr>
          <w:p w14:paraId="1E38F5EE" w14:textId="77777777" w:rsidR="00E12CE9" w:rsidRPr="00E12CE9" w:rsidRDefault="00E12CE9" w:rsidP="00E12CE9">
            <w:pPr>
              <w:jc w:val="center"/>
              <w:rPr>
                <w:rFonts w:ascii="Calibri" w:eastAsia="Calibri" w:hAnsi="Calibri" w:cs="Arial"/>
                <w:szCs w:val="22"/>
              </w:rPr>
            </w:pPr>
          </w:p>
        </w:tc>
        <w:tc>
          <w:tcPr>
            <w:tcW w:w="1378" w:type="dxa"/>
            <w:tcBorders>
              <w:top w:val="single" w:sz="4" w:space="0" w:color="auto"/>
              <w:left w:val="single" w:sz="4" w:space="0" w:color="auto"/>
              <w:bottom w:val="single" w:sz="4" w:space="0" w:color="auto"/>
              <w:right w:val="single" w:sz="4" w:space="0" w:color="auto"/>
            </w:tcBorders>
            <w:vAlign w:val="center"/>
          </w:tcPr>
          <w:p w14:paraId="0A3F714C" w14:textId="77777777" w:rsidR="00E12CE9" w:rsidRPr="00E12CE9" w:rsidRDefault="00E12CE9" w:rsidP="00E12CE9">
            <w:pPr>
              <w:jc w:val="center"/>
              <w:rPr>
                <w:rFonts w:ascii="Calibri" w:eastAsia="Calibri" w:hAnsi="Calibri" w:cs="Arial"/>
                <w:szCs w:val="22"/>
              </w:rPr>
            </w:pPr>
          </w:p>
        </w:tc>
        <w:tc>
          <w:tcPr>
            <w:tcW w:w="1219" w:type="dxa"/>
            <w:tcBorders>
              <w:top w:val="single" w:sz="4" w:space="0" w:color="auto"/>
              <w:left w:val="single" w:sz="4" w:space="0" w:color="auto"/>
              <w:bottom w:val="single" w:sz="4" w:space="0" w:color="auto"/>
              <w:right w:val="single" w:sz="4" w:space="0" w:color="auto"/>
            </w:tcBorders>
            <w:vAlign w:val="center"/>
          </w:tcPr>
          <w:p w14:paraId="3EEA2F2D" w14:textId="77777777" w:rsidR="00E12CE9" w:rsidRPr="00E12CE9" w:rsidRDefault="00E12CE9" w:rsidP="00E12CE9">
            <w:pPr>
              <w:jc w:val="center"/>
              <w:rPr>
                <w:rFonts w:ascii="Calibri" w:eastAsia="Calibri" w:hAnsi="Calibri" w:cs="Arial"/>
                <w:szCs w:val="22"/>
              </w:rPr>
            </w:pPr>
          </w:p>
        </w:tc>
      </w:tr>
      <w:tr w:rsidR="00E12CE9" w:rsidRPr="00E12CE9" w14:paraId="3A57E5D5" w14:textId="77777777" w:rsidTr="005F70CA">
        <w:trPr>
          <w:trHeight w:val="410"/>
        </w:trPr>
        <w:tc>
          <w:tcPr>
            <w:tcW w:w="3512" w:type="dxa"/>
            <w:tcBorders>
              <w:top w:val="single" w:sz="4" w:space="0" w:color="auto"/>
              <w:left w:val="single" w:sz="4" w:space="0" w:color="auto"/>
              <w:bottom w:val="single" w:sz="4" w:space="0" w:color="auto"/>
              <w:right w:val="single" w:sz="4" w:space="0" w:color="auto"/>
            </w:tcBorders>
            <w:vAlign w:val="center"/>
          </w:tcPr>
          <w:p w14:paraId="336E57F7" w14:textId="77777777" w:rsidR="00E12CE9" w:rsidRPr="00E12CE9" w:rsidRDefault="00E12CE9" w:rsidP="00E12CE9">
            <w:pPr>
              <w:jc w:val="center"/>
              <w:rPr>
                <w:rFonts w:ascii="Calibri" w:eastAsia="Calibri" w:hAnsi="Calibri" w:cs="Arial"/>
                <w:b/>
                <w:szCs w:val="22"/>
              </w:rPr>
            </w:pPr>
          </w:p>
        </w:tc>
        <w:tc>
          <w:tcPr>
            <w:tcW w:w="1440" w:type="dxa"/>
            <w:tcBorders>
              <w:top w:val="single" w:sz="4" w:space="0" w:color="auto"/>
              <w:left w:val="single" w:sz="4" w:space="0" w:color="auto"/>
              <w:bottom w:val="single" w:sz="4" w:space="0" w:color="auto"/>
              <w:right w:val="single" w:sz="4" w:space="0" w:color="auto"/>
            </w:tcBorders>
            <w:vAlign w:val="center"/>
          </w:tcPr>
          <w:p w14:paraId="2B317E0A" w14:textId="77777777" w:rsidR="00E12CE9" w:rsidRPr="00E12CE9" w:rsidRDefault="00E12CE9" w:rsidP="00E12CE9">
            <w:pPr>
              <w:jc w:val="center"/>
              <w:rPr>
                <w:rFonts w:ascii="Calibri" w:eastAsia="Calibri" w:hAnsi="Calibri" w:cs="Arial"/>
                <w:szCs w:val="22"/>
              </w:rPr>
            </w:pPr>
          </w:p>
        </w:tc>
        <w:tc>
          <w:tcPr>
            <w:tcW w:w="1378" w:type="dxa"/>
            <w:tcBorders>
              <w:top w:val="single" w:sz="4" w:space="0" w:color="auto"/>
              <w:left w:val="single" w:sz="4" w:space="0" w:color="auto"/>
              <w:bottom w:val="single" w:sz="4" w:space="0" w:color="auto"/>
              <w:right w:val="single" w:sz="4" w:space="0" w:color="auto"/>
            </w:tcBorders>
            <w:vAlign w:val="center"/>
          </w:tcPr>
          <w:p w14:paraId="24BD2146" w14:textId="77777777" w:rsidR="00E12CE9" w:rsidRPr="00E12CE9" w:rsidRDefault="00E12CE9" w:rsidP="00E12CE9">
            <w:pPr>
              <w:jc w:val="center"/>
              <w:rPr>
                <w:rFonts w:ascii="Calibri" w:eastAsia="Calibri" w:hAnsi="Calibri" w:cs="Arial"/>
                <w:szCs w:val="22"/>
              </w:rPr>
            </w:pPr>
          </w:p>
        </w:tc>
        <w:tc>
          <w:tcPr>
            <w:tcW w:w="1378" w:type="dxa"/>
            <w:tcBorders>
              <w:top w:val="single" w:sz="4" w:space="0" w:color="auto"/>
              <w:left w:val="single" w:sz="4" w:space="0" w:color="auto"/>
              <w:bottom w:val="single" w:sz="4" w:space="0" w:color="auto"/>
              <w:right w:val="single" w:sz="4" w:space="0" w:color="auto"/>
            </w:tcBorders>
            <w:vAlign w:val="center"/>
          </w:tcPr>
          <w:p w14:paraId="06B23387" w14:textId="77777777" w:rsidR="00E12CE9" w:rsidRPr="00E12CE9" w:rsidRDefault="00E12CE9" w:rsidP="00E12CE9">
            <w:pPr>
              <w:jc w:val="center"/>
              <w:rPr>
                <w:rFonts w:ascii="Calibri" w:eastAsia="Calibri" w:hAnsi="Calibri" w:cs="Arial"/>
                <w:szCs w:val="22"/>
              </w:rPr>
            </w:pPr>
          </w:p>
        </w:tc>
        <w:tc>
          <w:tcPr>
            <w:tcW w:w="1219" w:type="dxa"/>
            <w:tcBorders>
              <w:top w:val="single" w:sz="4" w:space="0" w:color="auto"/>
              <w:left w:val="single" w:sz="4" w:space="0" w:color="auto"/>
              <w:bottom w:val="single" w:sz="4" w:space="0" w:color="auto"/>
              <w:right w:val="single" w:sz="4" w:space="0" w:color="auto"/>
            </w:tcBorders>
            <w:vAlign w:val="center"/>
          </w:tcPr>
          <w:p w14:paraId="7D6F8540" w14:textId="77777777" w:rsidR="00E12CE9" w:rsidRPr="00E12CE9" w:rsidRDefault="00E12CE9" w:rsidP="00E12CE9">
            <w:pPr>
              <w:jc w:val="center"/>
              <w:rPr>
                <w:rFonts w:ascii="Calibri" w:eastAsia="Calibri" w:hAnsi="Calibri" w:cs="Arial"/>
                <w:szCs w:val="22"/>
              </w:rPr>
            </w:pPr>
          </w:p>
        </w:tc>
      </w:tr>
    </w:tbl>
    <w:p w14:paraId="5918E056" w14:textId="77777777" w:rsidR="00E12CE9" w:rsidRPr="00E12CE9" w:rsidRDefault="00E12CE9" w:rsidP="00E12CE9">
      <w:pPr>
        <w:spacing w:after="200" w:line="276" w:lineRule="auto"/>
        <w:rPr>
          <w:rFonts w:ascii="Helvetica 55 Roman" w:eastAsia="Calibri" w:hAnsi="Helvetica 55 Roman" w:cs="Times New Roman"/>
          <w:sz w:val="22"/>
          <w:szCs w:val="22"/>
        </w:rPr>
      </w:pPr>
    </w:p>
    <w:p w14:paraId="2A6339C8" w14:textId="77777777" w:rsidR="00E12CE9" w:rsidRPr="00E12CE9" w:rsidRDefault="00E12CE9" w:rsidP="00E12CE9">
      <w:pPr>
        <w:spacing w:after="200" w:line="276" w:lineRule="auto"/>
        <w:rPr>
          <w:rFonts w:ascii="Calibri" w:eastAsia="Calibri" w:hAnsi="Calibri" w:cs="Arial"/>
          <w:b/>
          <w:szCs w:val="22"/>
        </w:rPr>
      </w:pPr>
      <w:r w:rsidRPr="00E12CE9">
        <w:rPr>
          <w:rFonts w:ascii="Calibri" w:eastAsia="Calibri" w:hAnsi="Calibri" w:cs="Arial"/>
          <w:b/>
          <w:szCs w:val="22"/>
        </w:rPr>
        <w:t>What did you like about the course?</w:t>
      </w:r>
    </w:p>
    <w:p w14:paraId="3BAC6EC5" w14:textId="77777777" w:rsidR="00E12CE9" w:rsidRPr="00E12CE9" w:rsidRDefault="00E12CE9" w:rsidP="00E12CE9">
      <w:pPr>
        <w:spacing w:after="200" w:line="276" w:lineRule="auto"/>
        <w:rPr>
          <w:rFonts w:ascii="Calibri" w:eastAsia="Calibri" w:hAnsi="Calibri" w:cs="Arial"/>
          <w:b/>
          <w:szCs w:val="22"/>
        </w:rPr>
      </w:pPr>
    </w:p>
    <w:p w14:paraId="61224F7C" w14:textId="77777777" w:rsidR="00E12CE9" w:rsidRPr="00E12CE9" w:rsidRDefault="00E12CE9" w:rsidP="00E12CE9">
      <w:pPr>
        <w:spacing w:after="200" w:line="276" w:lineRule="auto"/>
        <w:rPr>
          <w:rFonts w:ascii="Calibri" w:eastAsia="Calibri" w:hAnsi="Calibri" w:cs="Arial"/>
          <w:b/>
          <w:szCs w:val="22"/>
        </w:rPr>
      </w:pPr>
    </w:p>
    <w:p w14:paraId="7C5032AB" w14:textId="77777777" w:rsidR="00E12CE9" w:rsidRPr="00E12CE9" w:rsidRDefault="00E12CE9" w:rsidP="00E12CE9">
      <w:pPr>
        <w:spacing w:after="200" w:line="276" w:lineRule="auto"/>
        <w:rPr>
          <w:rFonts w:ascii="Calibri" w:eastAsia="Calibri" w:hAnsi="Calibri" w:cs="Arial"/>
          <w:b/>
          <w:szCs w:val="22"/>
        </w:rPr>
      </w:pPr>
    </w:p>
    <w:p w14:paraId="2BB4B62B" w14:textId="77777777" w:rsidR="00E12CE9" w:rsidRPr="00E12CE9" w:rsidRDefault="00E12CE9" w:rsidP="00E12CE9">
      <w:pPr>
        <w:spacing w:after="200" w:line="276" w:lineRule="auto"/>
        <w:rPr>
          <w:rFonts w:ascii="Calibri" w:eastAsia="Calibri" w:hAnsi="Calibri" w:cs="Arial"/>
          <w:b/>
          <w:szCs w:val="22"/>
        </w:rPr>
      </w:pPr>
    </w:p>
    <w:p w14:paraId="4EBD669D" w14:textId="77777777" w:rsidR="00E12CE9" w:rsidRPr="00E12CE9" w:rsidRDefault="00E12CE9" w:rsidP="00E12CE9">
      <w:pPr>
        <w:spacing w:after="200" w:line="276" w:lineRule="auto"/>
        <w:rPr>
          <w:rFonts w:ascii="Calibri" w:eastAsia="Calibri" w:hAnsi="Calibri" w:cs="Arial"/>
          <w:b/>
          <w:szCs w:val="22"/>
        </w:rPr>
      </w:pPr>
      <w:r w:rsidRPr="00E12CE9">
        <w:rPr>
          <w:rFonts w:ascii="Calibri" w:eastAsia="Calibri" w:hAnsi="Calibri" w:cs="Arial"/>
          <w:b/>
          <w:szCs w:val="22"/>
        </w:rPr>
        <w:t>What do you think could be improved?</w:t>
      </w:r>
    </w:p>
    <w:p w14:paraId="53166A74" w14:textId="77777777" w:rsidR="00E12CE9" w:rsidRPr="00E12CE9" w:rsidRDefault="00E12CE9" w:rsidP="00E12CE9">
      <w:pPr>
        <w:spacing w:after="200" w:line="276" w:lineRule="auto"/>
        <w:rPr>
          <w:rFonts w:ascii="Calibri" w:eastAsia="Calibri" w:hAnsi="Calibri" w:cs="Arial"/>
          <w:b/>
          <w:szCs w:val="22"/>
        </w:rPr>
      </w:pPr>
    </w:p>
    <w:p w14:paraId="1DFEC0AE" w14:textId="77777777" w:rsidR="00E12CE9" w:rsidRPr="00E12CE9" w:rsidRDefault="00E12CE9" w:rsidP="00E12CE9">
      <w:pPr>
        <w:spacing w:after="200" w:line="276" w:lineRule="auto"/>
        <w:rPr>
          <w:rFonts w:ascii="Calibri" w:eastAsia="Calibri" w:hAnsi="Calibri" w:cs="Arial"/>
          <w:b/>
          <w:szCs w:val="22"/>
        </w:rPr>
      </w:pPr>
    </w:p>
    <w:p w14:paraId="1C45EA04" w14:textId="77777777" w:rsidR="00E12CE9" w:rsidRPr="00E12CE9" w:rsidRDefault="00E12CE9" w:rsidP="00E12CE9">
      <w:pPr>
        <w:spacing w:after="200" w:line="276" w:lineRule="auto"/>
        <w:rPr>
          <w:rFonts w:ascii="Calibri" w:eastAsia="Calibri" w:hAnsi="Calibri" w:cs="Arial"/>
          <w:b/>
          <w:szCs w:val="22"/>
        </w:rPr>
      </w:pPr>
      <w:r w:rsidRPr="00E12CE9">
        <w:rPr>
          <w:rFonts w:ascii="Calibri" w:eastAsia="Calibri" w:hAnsi="Calibri" w:cs="Arial"/>
          <w:b/>
          <w:szCs w:val="22"/>
        </w:rPr>
        <w:lastRenderedPageBreak/>
        <w:t>Outline 3 things that you will take with you/have learnt today</w:t>
      </w:r>
    </w:p>
    <w:p w14:paraId="412F50CD" w14:textId="77777777" w:rsidR="00E12CE9" w:rsidRPr="00E12CE9" w:rsidRDefault="00E12CE9" w:rsidP="00E12CE9">
      <w:pPr>
        <w:spacing w:after="200" w:line="276" w:lineRule="auto"/>
        <w:rPr>
          <w:rFonts w:ascii="Helvetica 55 Roman" w:eastAsia="Calibri" w:hAnsi="Helvetica 55 Roman" w:cs="Times New Roman"/>
          <w:sz w:val="22"/>
          <w:szCs w:val="22"/>
        </w:rPr>
      </w:pPr>
    </w:p>
    <w:p w14:paraId="4F3BAEE6" w14:textId="77777777" w:rsidR="00E12CE9" w:rsidRPr="00E12CE9" w:rsidRDefault="00E12CE9" w:rsidP="00E12CE9">
      <w:pPr>
        <w:spacing w:after="200" w:line="276" w:lineRule="auto"/>
        <w:rPr>
          <w:rFonts w:ascii="Helvetica 55 Roman" w:eastAsia="Calibri" w:hAnsi="Helvetica 55 Roman" w:cs="Times New Roman"/>
          <w:sz w:val="22"/>
          <w:szCs w:val="22"/>
        </w:rPr>
      </w:pPr>
    </w:p>
    <w:p w14:paraId="3FB19302" w14:textId="77777777" w:rsidR="00E12CE9" w:rsidRPr="00E12CE9" w:rsidRDefault="00E12CE9" w:rsidP="00E12CE9">
      <w:pPr>
        <w:spacing w:after="200" w:line="276" w:lineRule="auto"/>
        <w:rPr>
          <w:rFonts w:ascii="Helvetica 55 Roman" w:eastAsia="Calibri" w:hAnsi="Helvetica 55 Roman" w:cs="Times New Roman"/>
          <w:sz w:val="22"/>
          <w:szCs w:val="22"/>
        </w:rPr>
      </w:pPr>
    </w:p>
    <w:p w14:paraId="1A618B52" w14:textId="77777777" w:rsidR="00E12CE9" w:rsidRPr="00E12CE9" w:rsidRDefault="00E12CE9" w:rsidP="00E12CE9">
      <w:pPr>
        <w:spacing w:after="200" w:line="276" w:lineRule="auto"/>
        <w:rPr>
          <w:rFonts w:ascii="Helvetica 55 Roman" w:eastAsia="Calibri" w:hAnsi="Helvetica 55 Roman" w:cs="Times New Roman"/>
          <w:sz w:val="22"/>
          <w:szCs w:val="22"/>
        </w:rPr>
      </w:pPr>
    </w:p>
    <w:p w14:paraId="2B2A893B" w14:textId="77777777" w:rsidR="00E12CE9" w:rsidRPr="00E12CE9" w:rsidRDefault="00E12CE9" w:rsidP="00E12CE9">
      <w:pPr>
        <w:spacing w:after="200" w:line="276" w:lineRule="auto"/>
        <w:rPr>
          <w:rFonts w:ascii="Helvetica 55 Roman" w:eastAsia="Calibri" w:hAnsi="Helvetica 55 Roman" w:cs="Times New Roman"/>
          <w:sz w:val="22"/>
          <w:szCs w:val="22"/>
        </w:rPr>
      </w:pPr>
    </w:p>
    <w:p w14:paraId="19DF5801" w14:textId="77777777" w:rsidR="00E12CE9" w:rsidRPr="00E12CE9" w:rsidRDefault="00E12CE9" w:rsidP="00E12CE9">
      <w:pPr>
        <w:spacing w:after="200" w:line="276" w:lineRule="auto"/>
        <w:rPr>
          <w:rFonts w:ascii="Helvetica 55 Roman" w:eastAsia="Calibri" w:hAnsi="Helvetica 55 Roman" w:cs="Times New Roman"/>
          <w:sz w:val="22"/>
          <w:szCs w:val="22"/>
        </w:rPr>
      </w:pPr>
    </w:p>
    <w:p w14:paraId="283FE15A" w14:textId="77777777" w:rsidR="00E12CE9" w:rsidRPr="00E12CE9" w:rsidRDefault="00E12CE9" w:rsidP="00E12CE9">
      <w:pPr>
        <w:spacing w:after="200" w:line="276" w:lineRule="auto"/>
        <w:rPr>
          <w:rFonts w:ascii="Calibri" w:eastAsia="Calibri" w:hAnsi="Calibri" w:cs="Arial"/>
          <w:b/>
          <w:bCs/>
          <w:szCs w:val="22"/>
        </w:rPr>
      </w:pPr>
      <w:r w:rsidRPr="00E12CE9">
        <w:rPr>
          <w:rFonts w:ascii="Calibri" w:eastAsia="Calibri" w:hAnsi="Calibri" w:cs="Arial"/>
          <w:b/>
          <w:bCs/>
          <w:szCs w:val="22"/>
        </w:rPr>
        <w:t>If you don't mind, please could you give us a little more information about yourself?</w:t>
      </w:r>
    </w:p>
    <w:p w14:paraId="35B4FC02" w14:textId="77777777" w:rsidR="00E12CE9" w:rsidRPr="00E12CE9" w:rsidRDefault="00E12CE9" w:rsidP="00E12CE9">
      <w:pPr>
        <w:spacing w:after="200" w:line="276" w:lineRule="auto"/>
        <w:rPr>
          <w:rFonts w:ascii="Calibri" w:eastAsia="Calibri" w:hAnsi="Calibri" w:cs="Arial"/>
          <w:szCs w:val="22"/>
        </w:rPr>
      </w:pPr>
      <w:r w:rsidRPr="00E12CE9">
        <w:rPr>
          <w:rFonts w:ascii="Calibri" w:eastAsia="Calibri" w:hAnsi="Calibri" w:cs="Arial"/>
          <w:szCs w:val="22"/>
        </w:rPr>
        <w:t>Gender: Male/Female/Prefer not to specify</w:t>
      </w:r>
    </w:p>
    <w:p w14:paraId="7B34A90C" w14:textId="77777777" w:rsidR="00E12CE9" w:rsidRPr="00E12CE9" w:rsidRDefault="00E12CE9" w:rsidP="00E12CE9">
      <w:pPr>
        <w:spacing w:after="200" w:line="276" w:lineRule="auto"/>
        <w:rPr>
          <w:rFonts w:ascii="Calibri" w:eastAsia="Calibri" w:hAnsi="Calibri" w:cs="Arial"/>
          <w:szCs w:val="22"/>
        </w:rPr>
      </w:pPr>
      <w:r w:rsidRPr="00E12CE9">
        <w:rPr>
          <w:rFonts w:ascii="Calibri" w:eastAsia="Calibri" w:hAnsi="Calibri" w:cs="Arial"/>
          <w:szCs w:val="22"/>
        </w:rPr>
        <w:t xml:space="preserve">Age: </w:t>
      </w:r>
      <w:r w:rsidRPr="00E12CE9">
        <w:rPr>
          <w:rFonts w:ascii="Calibri" w:eastAsia="Calibri" w:hAnsi="Calibri" w:cs="Arial"/>
          <w:szCs w:val="22"/>
        </w:rPr>
        <w:tab/>
      </w:r>
      <w:r w:rsidRPr="00E12CE9">
        <w:rPr>
          <w:rFonts w:ascii="Calibri" w:eastAsia="Calibri" w:hAnsi="Calibri" w:cs="Arial"/>
          <w:szCs w:val="22"/>
        </w:rPr>
        <w:tab/>
        <w:t>16-21          22-30         31-40          41-50          51-60          61-65          65+</w:t>
      </w:r>
    </w:p>
    <w:p w14:paraId="2E4626C6" w14:textId="77777777" w:rsidR="00E12CE9" w:rsidRPr="00E12CE9" w:rsidRDefault="00E12CE9" w:rsidP="00E12CE9">
      <w:pPr>
        <w:spacing w:after="200" w:line="276" w:lineRule="auto"/>
        <w:rPr>
          <w:rFonts w:ascii="Calibri" w:eastAsia="Calibri" w:hAnsi="Calibri" w:cs="Times New Roman"/>
        </w:rPr>
      </w:pPr>
      <w:r w:rsidRPr="00E12CE9">
        <w:rPr>
          <w:rFonts w:ascii="Calibri" w:eastAsia="Calibri" w:hAnsi="Calibri" w:cs="Times New Roman"/>
        </w:rPr>
        <w:t xml:space="preserve">Work/volunteer role: </w:t>
      </w:r>
    </w:p>
    <w:p w14:paraId="7D892E3B" w14:textId="77777777" w:rsidR="008469D8" w:rsidRPr="008469D8" w:rsidRDefault="008469D8" w:rsidP="00E57A7E">
      <w:pPr>
        <w:rPr>
          <w:sz w:val="32"/>
          <w:szCs w:val="32"/>
        </w:rPr>
      </w:pPr>
    </w:p>
    <w:sectPr w:rsidR="008469D8" w:rsidRPr="008469D8" w:rsidSect="007D7CB8">
      <w:headerReference w:type="default" r:id="rId51"/>
      <w:footerReference w:type="default" r:id="rId52"/>
      <w:pgSz w:w="11900" w:h="16840"/>
      <w:pgMar w:top="1440" w:right="1800" w:bottom="1440" w:left="1800" w:header="708" w:footer="708" w:gutter="0"/>
      <w:pgNumType w:start="94"/>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42D7B5D" w14:textId="77777777" w:rsidR="00561EC5" w:rsidRDefault="00561EC5" w:rsidP="00D230D2">
      <w:r>
        <w:separator/>
      </w:r>
    </w:p>
  </w:endnote>
  <w:endnote w:type="continuationSeparator" w:id="0">
    <w:p w14:paraId="61A15C9C" w14:textId="77777777" w:rsidR="00561EC5" w:rsidRDefault="00561EC5" w:rsidP="00D230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Verdana">
    <w:panose1 w:val="020B0604030504040204"/>
    <w:charset w:val="00"/>
    <w:family w:val="swiss"/>
    <w:pitch w:val="variable"/>
    <w:sig w:usb0="A10006FF" w:usb1="4000205B" w:usb2="0000001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altName w:val="Arial"/>
    <w:charset w:val="00"/>
    <w:family w:val="auto"/>
    <w:pitch w:val="variable"/>
    <w:sig w:usb0="00000000" w:usb1="5000A1FF" w:usb2="00000000" w:usb3="00000000" w:csb0="000001B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Helvetica 55 Roman">
    <w:altName w:val="Century Gothic"/>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588E4F" w14:textId="57AF562B" w:rsidR="000B118E" w:rsidRDefault="000B118E">
    <w:pPr>
      <w:pStyle w:val="Footer"/>
      <w:pBdr>
        <w:top w:val="single" w:sz="4" w:space="1" w:color="D9D9D9" w:themeColor="background1" w:themeShade="D9"/>
      </w:pBdr>
      <w:rPr>
        <w:b/>
        <w:bCs/>
      </w:rPr>
    </w:pPr>
  </w:p>
  <w:p w14:paraId="32741834" w14:textId="77777777" w:rsidR="000B118E" w:rsidRDefault="000B118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31930837"/>
      <w:docPartObj>
        <w:docPartGallery w:val="Page Numbers (Bottom of Page)"/>
        <w:docPartUnique/>
      </w:docPartObj>
    </w:sdtPr>
    <w:sdtEndPr>
      <w:rPr>
        <w:color w:val="808080" w:themeColor="background1" w:themeShade="80"/>
        <w:spacing w:val="60"/>
      </w:rPr>
    </w:sdtEndPr>
    <w:sdtContent>
      <w:p w14:paraId="2266CD77" w14:textId="77777777" w:rsidR="000B118E" w:rsidRDefault="000B118E">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A01295" w:rsidRPr="00A01295">
          <w:rPr>
            <w:b/>
            <w:bCs/>
            <w:noProof/>
          </w:rPr>
          <w:t>19</w:t>
        </w:r>
        <w:r>
          <w:rPr>
            <w:b/>
            <w:bCs/>
            <w:noProof/>
          </w:rPr>
          <w:fldChar w:fldCharType="end"/>
        </w:r>
        <w:r>
          <w:rPr>
            <w:b/>
            <w:bCs/>
          </w:rPr>
          <w:t xml:space="preserve">| </w:t>
        </w:r>
        <w:r>
          <w:rPr>
            <w:color w:val="808080" w:themeColor="background1" w:themeShade="80"/>
            <w:spacing w:val="60"/>
          </w:rPr>
          <w:t>Page</w:t>
        </w:r>
      </w:p>
    </w:sdtContent>
  </w:sdt>
  <w:p w14:paraId="5CE51137" w14:textId="77777777" w:rsidR="000B118E" w:rsidRDefault="000B118E">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06243912"/>
      <w:docPartObj>
        <w:docPartGallery w:val="Page Numbers (Bottom of Page)"/>
        <w:docPartUnique/>
      </w:docPartObj>
    </w:sdtPr>
    <w:sdtEndPr>
      <w:rPr>
        <w:color w:val="808080" w:themeColor="background1" w:themeShade="80"/>
        <w:spacing w:val="60"/>
      </w:rPr>
    </w:sdtEndPr>
    <w:sdtContent>
      <w:p w14:paraId="6A06D975" w14:textId="2F18DD93" w:rsidR="000B118E" w:rsidRDefault="000B118E">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A01295" w:rsidRPr="00A01295">
          <w:rPr>
            <w:b/>
            <w:bCs/>
            <w:noProof/>
          </w:rPr>
          <w:t>20</w:t>
        </w:r>
        <w:r>
          <w:rPr>
            <w:b/>
            <w:bCs/>
            <w:noProof/>
          </w:rPr>
          <w:fldChar w:fldCharType="end"/>
        </w:r>
        <w:r>
          <w:rPr>
            <w:b/>
            <w:bCs/>
          </w:rPr>
          <w:t xml:space="preserve"> | </w:t>
        </w:r>
        <w:r>
          <w:rPr>
            <w:color w:val="808080" w:themeColor="background1" w:themeShade="80"/>
            <w:spacing w:val="60"/>
          </w:rPr>
          <w:t>Page</w:t>
        </w:r>
      </w:p>
    </w:sdtContent>
  </w:sdt>
  <w:p w14:paraId="3EF31E43" w14:textId="3645317A" w:rsidR="000B118E" w:rsidRPr="000E1EFE" w:rsidRDefault="000B118E" w:rsidP="000E1EFE">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75299108"/>
      <w:docPartObj>
        <w:docPartGallery w:val="Page Numbers (Bottom of Page)"/>
        <w:docPartUnique/>
      </w:docPartObj>
    </w:sdtPr>
    <w:sdtEndPr>
      <w:rPr>
        <w:color w:val="808080" w:themeColor="background1" w:themeShade="80"/>
        <w:spacing w:val="60"/>
      </w:rPr>
    </w:sdtEndPr>
    <w:sdtContent>
      <w:p w14:paraId="1E88719F" w14:textId="6A98EFCC" w:rsidR="000B118E" w:rsidRDefault="000B118E">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A01295" w:rsidRPr="00A01295">
          <w:rPr>
            <w:b/>
            <w:bCs/>
            <w:noProof/>
          </w:rPr>
          <w:t>38</w:t>
        </w:r>
        <w:r>
          <w:rPr>
            <w:b/>
            <w:bCs/>
            <w:noProof/>
          </w:rPr>
          <w:fldChar w:fldCharType="end"/>
        </w:r>
        <w:r>
          <w:rPr>
            <w:b/>
            <w:bCs/>
          </w:rPr>
          <w:t xml:space="preserve"> | </w:t>
        </w:r>
        <w:r>
          <w:rPr>
            <w:color w:val="808080" w:themeColor="background1" w:themeShade="80"/>
            <w:spacing w:val="60"/>
          </w:rPr>
          <w:t>Page</w:t>
        </w:r>
      </w:p>
    </w:sdtContent>
  </w:sdt>
  <w:p w14:paraId="56D2BF18" w14:textId="77777777" w:rsidR="000B118E" w:rsidRDefault="000B118E">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72836959"/>
      <w:docPartObj>
        <w:docPartGallery w:val="Page Numbers (Bottom of Page)"/>
        <w:docPartUnique/>
      </w:docPartObj>
    </w:sdtPr>
    <w:sdtEndPr>
      <w:rPr>
        <w:color w:val="808080" w:themeColor="background1" w:themeShade="80"/>
        <w:spacing w:val="60"/>
      </w:rPr>
    </w:sdtEndPr>
    <w:sdtContent>
      <w:p w14:paraId="30E8FDAE" w14:textId="6C605F29" w:rsidR="000B118E" w:rsidRDefault="000B118E">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A01295" w:rsidRPr="00A01295">
          <w:rPr>
            <w:b/>
            <w:bCs/>
            <w:noProof/>
          </w:rPr>
          <w:t>59</w:t>
        </w:r>
        <w:r>
          <w:rPr>
            <w:b/>
            <w:bCs/>
            <w:noProof/>
          </w:rPr>
          <w:fldChar w:fldCharType="end"/>
        </w:r>
        <w:r>
          <w:rPr>
            <w:b/>
            <w:bCs/>
          </w:rPr>
          <w:t xml:space="preserve"> | </w:t>
        </w:r>
        <w:r>
          <w:rPr>
            <w:color w:val="808080" w:themeColor="background1" w:themeShade="80"/>
            <w:spacing w:val="60"/>
          </w:rPr>
          <w:t>Page</w:t>
        </w:r>
      </w:p>
    </w:sdtContent>
  </w:sdt>
  <w:p w14:paraId="528C3DB2" w14:textId="77777777" w:rsidR="000B118E" w:rsidRDefault="000B118E">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41906782"/>
      <w:docPartObj>
        <w:docPartGallery w:val="Page Numbers (Bottom of Page)"/>
        <w:docPartUnique/>
      </w:docPartObj>
    </w:sdtPr>
    <w:sdtEndPr>
      <w:rPr>
        <w:color w:val="808080" w:themeColor="background1" w:themeShade="80"/>
        <w:spacing w:val="60"/>
      </w:rPr>
    </w:sdtEndPr>
    <w:sdtContent>
      <w:p w14:paraId="426D9B79" w14:textId="4693ECA3" w:rsidR="000B118E" w:rsidRDefault="000B118E">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A01295" w:rsidRPr="00A01295">
          <w:rPr>
            <w:b/>
            <w:bCs/>
            <w:noProof/>
          </w:rPr>
          <w:t>74</w:t>
        </w:r>
        <w:r>
          <w:rPr>
            <w:b/>
            <w:bCs/>
            <w:noProof/>
          </w:rPr>
          <w:fldChar w:fldCharType="end"/>
        </w:r>
        <w:r>
          <w:rPr>
            <w:b/>
            <w:bCs/>
          </w:rPr>
          <w:t xml:space="preserve"> | </w:t>
        </w:r>
        <w:r>
          <w:rPr>
            <w:color w:val="808080" w:themeColor="background1" w:themeShade="80"/>
            <w:spacing w:val="60"/>
          </w:rPr>
          <w:t>Page</w:t>
        </w:r>
      </w:p>
    </w:sdtContent>
  </w:sdt>
  <w:p w14:paraId="3751D000" w14:textId="77777777" w:rsidR="000B118E" w:rsidRDefault="000B118E">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39616327"/>
      <w:docPartObj>
        <w:docPartGallery w:val="Page Numbers (Bottom of Page)"/>
        <w:docPartUnique/>
      </w:docPartObj>
    </w:sdtPr>
    <w:sdtEndPr>
      <w:rPr>
        <w:color w:val="808080" w:themeColor="background1" w:themeShade="80"/>
        <w:spacing w:val="60"/>
      </w:rPr>
    </w:sdtEndPr>
    <w:sdtContent>
      <w:p w14:paraId="02ACC7F5" w14:textId="724B2DE6" w:rsidR="000B118E" w:rsidRDefault="000B118E">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A01295" w:rsidRPr="00A01295">
          <w:rPr>
            <w:b/>
            <w:bCs/>
            <w:noProof/>
          </w:rPr>
          <w:t>82</w:t>
        </w:r>
        <w:r>
          <w:rPr>
            <w:b/>
            <w:bCs/>
            <w:noProof/>
          </w:rPr>
          <w:fldChar w:fldCharType="end"/>
        </w:r>
        <w:r>
          <w:rPr>
            <w:b/>
            <w:bCs/>
          </w:rPr>
          <w:t xml:space="preserve"> | </w:t>
        </w:r>
        <w:r>
          <w:rPr>
            <w:color w:val="808080" w:themeColor="background1" w:themeShade="80"/>
            <w:spacing w:val="60"/>
          </w:rPr>
          <w:t>Page</w:t>
        </w:r>
      </w:p>
    </w:sdtContent>
  </w:sdt>
  <w:p w14:paraId="448D33ED" w14:textId="77777777" w:rsidR="000B118E" w:rsidRDefault="000B118E">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31438865"/>
      <w:docPartObj>
        <w:docPartGallery w:val="Page Numbers (Bottom of Page)"/>
        <w:docPartUnique/>
      </w:docPartObj>
    </w:sdtPr>
    <w:sdtEndPr>
      <w:rPr>
        <w:color w:val="808080" w:themeColor="background1" w:themeShade="80"/>
        <w:spacing w:val="60"/>
      </w:rPr>
    </w:sdtEndPr>
    <w:sdtContent>
      <w:p w14:paraId="06A3C609" w14:textId="606870B1" w:rsidR="000B118E" w:rsidRDefault="000B118E">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A01295" w:rsidRPr="00A01295">
          <w:rPr>
            <w:b/>
            <w:bCs/>
            <w:noProof/>
          </w:rPr>
          <w:t>92</w:t>
        </w:r>
        <w:r>
          <w:rPr>
            <w:b/>
            <w:bCs/>
            <w:noProof/>
          </w:rPr>
          <w:fldChar w:fldCharType="end"/>
        </w:r>
        <w:r>
          <w:rPr>
            <w:b/>
            <w:bCs/>
          </w:rPr>
          <w:t xml:space="preserve"> | </w:t>
        </w:r>
        <w:r>
          <w:rPr>
            <w:color w:val="808080" w:themeColor="background1" w:themeShade="80"/>
            <w:spacing w:val="60"/>
          </w:rPr>
          <w:t>Page</w:t>
        </w:r>
      </w:p>
    </w:sdtContent>
  </w:sdt>
  <w:p w14:paraId="3AC8B3F1" w14:textId="77777777" w:rsidR="000B118E" w:rsidRDefault="000B118E">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6092704"/>
      <w:docPartObj>
        <w:docPartGallery w:val="Page Numbers (Bottom of Page)"/>
        <w:docPartUnique/>
      </w:docPartObj>
    </w:sdtPr>
    <w:sdtEndPr>
      <w:rPr>
        <w:color w:val="808080" w:themeColor="background1" w:themeShade="80"/>
        <w:spacing w:val="60"/>
      </w:rPr>
    </w:sdtEndPr>
    <w:sdtContent>
      <w:p w14:paraId="0434168B" w14:textId="19572C9C" w:rsidR="000B118E" w:rsidRDefault="000B118E">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A01295" w:rsidRPr="00A01295">
          <w:rPr>
            <w:b/>
            <w:bCs/>
            <w:noProof/>
          </w:rPr>
          <w:t>101</w:t>
        </w:r>
        <w:r>
          <w:rPr>
            <w:b/>
            <w:bCs/>
            <w:noProof/>
          </w:rPr>
          <w:fldChar w:fldCharType="end"/>
        </w:r>
        <w:r>
          <w:rPr>
            <w:b/>
            <w:bCs/>
          </w:rPr>
          <w:t xml:space="preserve"> | </w:t>
        </w:r>
        <w:r>
          <w:rPr>
            <w:color w:val="808080" w:themeColor="background1" w:themeShade="80"/>
            <w:spacing w:val="60"/>
          </w:rPr>
          <w:t>Page</w:t>
        </w:r>
      </w:p>
    </w:sdtContent>
  </w:sdt>
  <w:p w14:paraId="26173608" w14:textId="7B350207" w:rsidR="000B118E" w:rsidRDefault="000B118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8A87FED" w14:textId="77777777" w:rsidR="00561EC5" w:rsidRDefault="00561EC5" w:rsidP="00D230D2">
      <w:r>
        <w:separator/>
      </w:r>
    </w:p>
  </w:footnote>
  <w:footnote w:type="continuationSeparator" w:id="0">
    <w:p w14:paraId="39B10A9D" w14:textId="77777777" w:rsidR="00561EC5" w:rsidRDefault="00561EC5" w:rsidP="00D230D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Calibri" w:eastAsia="Calibri" w:hAnsi="Calibri" w:cs="Times New Roman"/>
        <w:color w:val="BFBFBF" w:themeColor="background1" w:themeShade="BF"/>
      </w:rPr>
      <w:alias w:val="Subtitle"/>
      <w:id w:val="1496530466"/>
      <w:placeholder>
        <w:docPart w:val="9418C7856605446CA95E4E55FF406462"/>
      </w:placeholder>
      <w:dataBinding w:prefixMappings="xmlns:ns0='http://schemas.openxmlformats.org/package/2006/metadata/core-properties' xmlns:ns1='http://purl.org/dc/elements/1.1/'" w:xpath="/ns0:coreProperties[1]/ns1:subject[1]" w:storeItemID="{6C3C8BC8-F283-45AE-878A-BAB7291924A1}"/>
      <w:text/>
    </w:sdtPr>
    <w:sdtEndPr/>
    <w:sdtContent>
      <w:p w14:paraId="63EA5415" w14:textId="43AE269B" w:rsidR="000B118E" w:rsidRPr="002D53F6" w:rsidRDefault="000B118E">
        <w:pPr>
          <w:pStyle w:val="Header"/>
          <w:tabs>
            <w:tab w:val="left" w:pos="2580"/>
            <w:tab w:val="left" w:pos="2985"/>
          </w:tabs>
          <w:spacing w:after="120" w:line="276" w:lineRule="auto"/>
          <w:rPr>
            <w:color w:val="BFBFBF" w:themeColor="background1" w:themeShade="BF"/>
          </w:rPr>
        </w:pPr>
        <w:r>
          <w:rPr>
            <w:rFonts w:ascii="Calibri" w:eastAsia="Calibri" w:hAnsi="Calibri" w:cs="Times New Roman"/>
            <w:color w:val="BFBFBF" w:themeColor="background1" w:themeShade="BF"/>
          </w:rPr>
          <w:t>A volunteer and support worker training programme about carers in end of life care: Handbook for facilitators</w:t>
        </w:r>
      </w:p>
    </w:sdtContent>
  </w:sdt>
  <w:p w14:paraId="2FA88C3C" w14:textId="77777777" w:rsidR="000B118E" w:rsidRDefault="000B118E">
    <w:pPr>
      <w:pStyle w:val="Header"/>
      <w:pBdr>
        <w:bottom w:val="single" w:sz="4" w:space="1" w:color="A5A5A5" w:themeColor="background1" w:themeShade="A5"/>
      </w:pBdr>
      <w:tabs>
        <w:tab w:val="left" w:pos="2580"/>
        <w:tab w:val="left" w:pos="2985"/>
      </w:tabs>
      <w:spacing w:after="120" w:line="276" w:lineRule="auto"/>
      <w:rPr>
        <w:color w:val="7F7F7F" w:themeColor="text1" w:themeTint="80"/>
      </w:rPr>
    </w:pPr>
  </w:p>
  <w:p w14:paraId="7018B522" w14:textId="77777777" w:rsidR="000B118E" w:rsidRDefault="000B118E">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0E87D2" w14:textId="77777777" w:rsidR="000B118E" w:rsidRDefault="000B118E">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alias w:val="Subtitle"/>
      <w:id w:val="1305656598"/>
      <w:placeholder>
        <w:docPart w:val="9418C7856605446CA95E4E55FF406462"/>
      </w:placeholder>
      <w:dataBinding w:prefixMappings="xmlns:ns0='http://schemas.openxmlformats.org/package/2006/metadata/core-properties' xmlns:ns1='http://purl.org/dc/elements/1.1/'" w:xpath="/ns0:coreProperties[1]/ns1:subject[1]" w:storeItemID="{6C3C8BC8-F283-45AE-878A-BAB7291924A1}"/>
      <w:text/>
    </w:sdtPr>
    <w:sdtEndPr/>
    <w:sdtContent>
      <w:p w14:paraId="25CFAACC" w14:textId="04294C7F" w:rsidR="000B118E" w:rsidRDefault="000B118E">
        <w:pPr>
          <w:pStyle w:val="Header"/>
          <w:tabs>
            <w:tab w:val="left" w:pos="2580"/>
            <w:tab w:val="left" w:pos="2985"/>
          </w:tabs>
          <w:spacing w:after="120" w:line="276" w:lineRule="auto"/>
          <w:rPr>
            <w:color w:val="4F81BD" w:themeColor="accent1"/>
          </w:rPr>
        </w:pPr>
        <w:r>
          <w:t>A volunteer and support worker training programme about carers in end of life care: Handbook for facilitators</w:t>
        </w:r>
      </w:p>
    </w:sdtContent>
  </w:sdt>
  <w:p w14:paraId="2AD82495" w14:textId="77777777" w:rsidR="000B118E" w:rsidRDefault="000B118E">
    <w:pPr>
      <w:pStyle w:val="Header"/>
      <w:pBdr>
        <w:bottom w:val="single" w:sz="4" w:space="1" w:color="A5A5A5" w:themeColor="background1" w:themeShade="A5"/>
      </w:pBdr>
      <w:tabs>
        <w:tab w:val="left" w:pos="2580"/>
        <w:tab w:val="left" w:pos="2985"/>
      </w:tabs>
      <w:spacing w:after="120" w:line="276" w:lineRule="auto"/>
      <w:rPr>
        <w:color w:val="7F7F7F" w:themeColor="text1" w:themeTint="80"/>
      </w:rPr>
    </w:pPr>
  </w:p>
  <w:p w14:paraId="4100451D" w14:textId="77777777" w:rsidR="000B118E" w:rsidRDefault="000B118E">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36099A" w14:textId="77777777" w:rsidR="000B118E" w:rsidRDefault="000B118E">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95306B" w14:textId="77777777" w:rsidR="000B118E" w:rsidRDefault="000B118E">
    <w:pPr>
      <w:pStyle w:val="Header"/>
      <w:tabs>
        <w:tab w:val="left" w:pos="2580"/>
        <w:tab w:val="left" w:pos="2985"/>
      </w:tabs>
      <w:spacing w:after="120" w:line="276" w:lineRule="auto"/>
      <w:rPr>
        <w:b/>
        <w:bCs/>
        <w:color w:val="1F497D" w:themeColor="text2"/>
        <w:sz w:val="28"/>
        <w:szCs w:val="28"/>
      </w:rPr>
    </w:pPr>
  </w:p>
  <w:sdt>
    <w:sdtPr>
      <w:rPr>
        <w:color w:val="BFBFBF" w:themeColor="background1" w:themeShade="BF"/>
      </w:rPr>
      <w:alias w:val="Subtitle"/>
      <w:id w:val="-452794264"/>
      <w:placeholder>
        <w:docPart w:val="9418C7856605446CA95E4E55FF406462"/>
      </w:placeholder>
      <w:dataBinding w:prefixMappings="xmlns:ns0='http://schemas.openxmlformats.org/package/2006/metadata/core-properties' xmlns:ns1='http://purl.org/dc/elements/1.1/'" w:xpath="/ns0:coreProperties[1]/ns1:subject[1]" w:storeItemID="{6C3C8BC8-F283-45AE-878A-BAB7291924A1}"/>
      <w:text/>
    </w:sdtPr>
    <w:sdtEndPr/>
    <w:sdtContent>
      <w:p w14:paraId="666F540F" w14:textId="492B13F8" w:rsidR="000B118E" w:rsidRPr="00B2027F" w:rsidRDefault="000B118E">
        <w:pPr>
          <w:pStyle w:val="Header"/>
          <w:tabs>
            <w:tab w:val="left" w:pos="2580"/>
            <w:tab w:val="left" w:pos="2985"/>
          </w:tabs>
          <w:spacing w:after="120" w:line="276" w:lineRule="auto"/>
          <w:rPr>
            <w:color w:val="BFBFBF" w:themeColor="background1" w:themeShade="BF"/>
          </w:rPr>
        </w:pPr>
        <w:r>
          <w:rPr>
            <w:color w:val="BFBFBF" w:themeColor="background1" w:themeShade="BF"/>
          </w:rPr>
          <w:t>A volunteer and support worker training programme about carers in end of life care: Handbook for facilitators</w:t>
        </w:r>
      </w:p>
    </w:sdtContent>
  </w:sdt>
  <w:p w14:paraId="57F89F76" w14:textId="77777777" w:rsidR="000B118E" w:rsidRPr="00B2027F" w:rsidRDefault="000B118E">
    <w:pPr>
      <w:pStyle w:val="Header"/>
      <w:pBdr>
        <w:bottom w:val="single" w:sz="4" w:space="1" w:color="A5A5A5" w:themeColor="background1" w:themeShade="A5"/>
      </w:pBdr>
      <w:tabs>
        <w:tab w:val="left" w:pos="2580"/>
        <w:tab w:val="left" w:pos="2985"/>
      </w:tabs>
      <w:spacing w:after="120" w:line="276" w:lineRule="auto"/>
      <w:rPr>
        <w:color w:val="BFBFBF" w:themeColor="background1" w:themeShade="BF"/>
      </w:rPr>
    </w:pPr>
  </w:p>
  <w:p w14:paraId="780A4DCD" w14:textId="77777777" w:rsidR="000B118E" w:rsidRDefault="000B118E">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E97ECD" w14:textId="77777777" w:rsidR="000B118E" w:rsidRDefault="000B118E">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218663" w14:textId="77777777" w:rsidR="000B118E" w:rsidRDefault="000B118E">
    <w:pPr>
      <w:pStyle w:val="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E49FEE" w14:textId="77777777" w:rsidR="000B118E" w:rsidRDefault="000B118E">
    <w:pPr>
      <w:pStyle w:val="Header"/>
      <w:tabs>
        <w:tab w:val="left" w:pos="2580"/>
        <w:tab w:val="left" w:pos="2985"/>
      </w:tabs>
      <w:spacing w:after="120" w:line="276" w:lineRule="auto"/>
      <w:rPr>
        <w:b/>
        <w:bCs/>
        <w:color w:val="1F497D" w:themeColor="text2"/>
        <w:sz w:val="28"/>
        <w:szCs w:val="28"/>
      </w:rPr>
    </w:pPr>
  </w:p>
  <w:sdt>
    <w:sdtPr>
      <w:rPr>
        <w:color w:val="BFBFBF" w:themeColor="background1" w:themeShade="BF"/>
      </w:rPr>
      <w:alias w:val="Subtitle"/>
      <w:id w:val="-369688046"/>
      <w:placeholder>
        <w:docPart w:val="9418C7856605446CA95E4E55FF406462"/>
      </w:placeholder>
      <w:dataBinding w:prefixMappings="xmlns:ns0='http://schemas.openxmlformats.org/package/2006/metadata/core-properties' xmlns:ns1='http://purl.org/dc/elements/1.1/'" w:xpath="/ns0:coreProperties[1]/ns1:subject[1]" w:storeItemID="{6C3C8BC8-F283-45AE-878A-BAB7291924A1}"/>
      <w:text/>
    </w:sdtPr>
    <w:sdtEndPr/>
    <w:sdtContent>
      <w:p w14:paraId="7DD83790" w14:textId="57C7D9B7" w:rsidR="000B118E" w:rsidRPr="00AD332D" w:rsidRDefault="000B118E">
        <w:pPr>
          <w:pStyle w:val="Header"/>
          <w:tabs>
            <w:tab w:val="left" w:pos="2580"/>
            <w:tab w:val="left" w:pos="2985"/>
          </w:tabs>
          <w:spacing w:after="120" w:line="276" w:lineRule="auto"/>
          <w:rPr>
            <w:color w:val="BFBFBF" w:themeColor="background1" w:themeShade="BF"/>
          </w:rPr>
        </w:pPr>
        <w:r>
          <w:rPr>
            <w:color w:val="BFBFBF" w:themeColor="background1" w:themeShade="BF"/>
          </w:rPr>
          <w:t>A volunteer and support worker training programme about carers in end of life care: Handbook for facilitators</w:t>
        </w:r>
      </w:p>
    </w:sdtContent>
  </w:sdt>
  <w:p w14:paraId="6AD881CD" w14:textId="77777777" w:rsidR="000B118E" w:rsidRPr="00AD332D" w:rsidRDefault="000B118E">
    <w:pPr>
      <w:pStyle w:val="Header"/>
      <w:pBdr>
        <w:bottom w:val="single" w:sz="4" w:space="1" w:color="A5A5A5" w:themeColor="background1" w:themeShade="A5"/>
      </w:pBdr>
      <w:tabs>
        <w:tab w:val="left" w:pos="2580"/>
        <w:tab w:val="left" w:pos="2985"/>
      </w:tabs>
      <w:spacing w:after="120" w:line="276" w:lineRule="auto"/>
      <w:rPr>
        <w:color w:val="BFBFBF" w:themeColor="background1" w:themeShade="BF"/>
      </w:rPr>
    </w:pPr>
  </w:p>
  <w:p w14:paraId="0EF8844C" w14:textId="77777777" w:rsidR="000B118E" w:rsidRDefault="000B118E">
    <w:pPr>
      <w:pStyle w:val="Heade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283E89" w14:textId="77777777" w:rsidR="000B118E" w:rsidRDefault="000B118E">
    <w:pPr>
      <w:pStyle w:val="Heade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Cambria" w:eastAsia="MS Mincho" w:hAnsi="Cambria" w:cs="Times New Roman"/>
        <w:color w:val="BFBFBF" w:themeColor="background1" w:themeShade="BF"/>
      </w:rPr>
      <w:alias w:val="Subtitle"/>
      <w:id w:val="77807653"/>
      <w:dataBinding w:prefixMappings="xmlns:ns0='http://schemas.openxmlformats.org/package/2006/metadata/core-properties' xmlns:ns1='http://purl.org/dc/elements/1.1/'" w:xpath="/ns0:coreProperties[1]/ns1:subject[1]" w:storeItemID="{6C3C8BC8-F283-45AE-878A-BAB7291924A1}"/>
      <w:text/>
    </w:sdtPr>
    <w:sdtEndPr/>
    <w:sdtContent>
      <w:p w14:paraId="0EAB2174" w14:textId="7F0D21B5" w:rsidR="000B118E" w:rsidRPr="00FB2B50" w:rsidRDefault="000B118E">
        <w:pPr>
          <w:pStyle w:val="Header"/>
          <w:tabs>
            <w:tab w:val="left" w:pos="2580"/>
            <w:tab w:val="left" w:pos="2985"/>
          </w:tabs>
          <w:spacing w:after="120" w:line="276" w:lineRule="auto"/>
          <w:rPr>
            <w:color w:val="BFBFBF" w:themeColor="background1" w:themeShade="BF"/>
          </w:rPr>
        </w:pPr>
        <w:r>
          <w:rPr>
            <w:rFonts w:ascii="Cambria" w:eastAsia="MS Mincho" w:hAnsi="Cambria" w:cs="Times New Roman"/>
            <w:color w:val="BFBFBF" w:themeColor="background1" w:themeShade="BF"/>
          </w:rPr>
          <w:t>A volunteer and support worker training programme about carers in end of life care: Handbook for facilitators</w:t>
        </w:r>
      </w:p>
    </w:sdtContent>
  </w:sdt>
  <w:p w14:paraId="562F06C7" w14:textId="3BDF5A88" w:rsidR="000B118E" w:rsidRDefault="000B118E">
    <w:pPr>
      <w:pStyle w:val="Header"/>
      <w:pBdr>
        <w:bottom w:val="single" w:sz="4" w:space="1" w:color="A5A5A5" w:themeColor="background1" w:themeShade="A5"/>
      </w:pBdr>
      <w:tabs>
        <w:tab w:val="left" w:pos="2580"/>
        <w:tab w:val="left" w:pos="2985"/>
      </w:tabs>
      <w:spacing w:after="120" w:line="276" w:lineRule="auto"/>
      <w:rPr>
        <w:color w:val="7F7F7F" w:themeColor="text1" w:themeTint="80"/>
      </w:rPr>
    </w:pPr>
  </w:p>
  <w:p w14:paraId="2217B19B" w14:textId="39790A9A" w:rsidR="000B118E" w:rsidRDefault="000B118E" w:rsidP="00D230D2">
    <w:pPr>
      <w:pStyle w:val="Header"/>
      <w:tabs>
        <w:tab w:val="clear" w:pos="4320"/>
        <w:tab w:val="clear" w:pos="8640"/>
        <w:tab w:val="left" w:pos="1344"/>
      </w:tab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7B6ED4" w14:textId="77777777" w:rsidR="000B118E" w:rsidRDefault="000B118E">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Calibri" w:eastAsia="Calibri" w:hAnsi="Calibri" w:cs="Times New Roman"/>
        <w:color w:val="BFBFBF" w:themeColor="background1" w:themeShade="BF"/>
      </w:rPr>
      <w:alias w:val="Subtitle"/>
      <w:id w:val="-978001825"/>
      <w:dataBinding w:prefixMappings="xmlns:ns0='http://schemas.openxmlformats.org/package/2006/metadata/core-properties' xmlns:ns1='http://purl.org/dc/elements/1.1/'" w:xpath="/ns0:coreProperties[1]/ns1:subject[1]" w:storeItemID="{6C3C8BC8-F283-45AE-878A-BAB7291924A1}"/>
      <w:text/>
    </w:sdtPr>
    <w:sdtEndPr/>
    <w:sdtContent>
      <w:p w14:paraId="0504913A" w14:textId="77777777" w:rsidR="000B118E" w:rsidRPr="002D53F6" w:rsidRDefault="000B118E" w:rsidP="00B454F6">
        <w:pPr>
          <w:pStyle w:val="Header"/>
          <w:tabs>
            <w:tab w:val="left" w:pos="2580"/>
            <w:tab w:val="left" w:pos="2985"/>
          </w:tabs>
          <w:spacing w:after="120" w:line="276" w:lineRule="auto"/>
          <w:rPr>
            <w:color w:val="BFBFBF" w:themeColor="background1" w:themeShade="BF"/>
          </w:rPr>
        </w:pPr>
        <w:r>
          <w:rPr>
            <w:rFonts w:ascii="Calibri" w:eastAsia="Calibri" w:hAnsi="Calibri" w:cs="Times New Roman"/>
            <w:color w:val="BFBFBF" w:themeColor="background1" w:themeShade="BF"/>
          </w:rPr>
          <w:t>A volunteer and support worker training programme about carers in end of life care: Handbook for facilitators</w:t>
        </w:r>
      </w:p>
    </w:sdtContent>
  </w:sdt>
  <w:p w14:paraId="689526C0" w14:textId="77777777" w:rsidR="000B118E" w:rsidRPr="00B454F6" w:rsidRDefault="000B118E" w:rsidP="00B454F6">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83FE85" w14:textId="77777777" w:rsidR="000B118E" w:rsidRDefault="000B118E">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3FA2CB" w14:textId="77777777" w:rsidR="000B118E" w:rsidRDefault="000B118E">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BFBFBF" w:themeColor="background1" w:themeShade="BF"/>
      </w:rPr>
      <w:alias w:val="Subtitle"/>
      <w:id w:val="-113285955"/>
      <w:placeholder>
        <w:docPart w:val="9418C7856605446CA95E4E55FF406462"/>
      </w:placeholder>
      <w:dataBinding w:prefixMappings="xmlns:ns0='http://schemas.openxmlformats.org/package/2006/metadata/core-properties' xmlns:ns1='http://purl.org/dc/elements/1.1/'" w:xpath="/ns0:coreProperties[1]/ns1:subject[1]" w:storeItemID="{6C3C8BC8-F283-45AE-878A-BAB7291924A1}"/>
      <w:text/>
    </w:sdtPr>
    <w:sdtEndPr/>
    <w:sdtContent>
      <w:p w14:paraId="2DB129B8" w14:textId="6DBDC7FE" w:rsidR="000B118E" w:rsidRPr="00C266AE" w:rsidRDefault="000B118E">
        <w:pPr>
          <w:pStyle w:val="Header"/>
          <w:tabs>
            <w:tab w:val="left" w:pos="2580"/>
            <w:tab w:val="left" w:pos="2985"/>
          </w:tabs>
          <w:spacing w:after="120" w:line="276" w:lineRule="auto"/>
          <w:rPr>
            <w:color w:val="BFBFBF" w:themeColor="background1" w:themeShade="BF"/>
          </w:rPr>
        </w:pPr>
        <w:r>
          <w:rPr>
            <w:color w:val="BFBFBF" w:themeColor="background1" w:themeShade="BF"/>
          </w:rPr>
          <w:t>A volunteer and support worker training programme about carers in end of life care: Handbook for facilitators</w:t>
        </w:r>
      </w:p>
    </w:sdtContent>
  </w:sdt>
  <w:p w14:paraId="009A36F0" w14:textId="77777777" w:rsidR="000B118E" w:rsidRDefault="000B118E">
    <w:pPr>
      <w:pStyle w:val="Header"/>
      <w:pBdr>
        <w:bottom w:val="single" w:sz="4" w:space="1" w:color="A5A5A5" w:themeColor="background1" w:themeShade="A5"/>
      </w:pBdr>
      <w:tabs>
        <w:tab w:val="left" w:pos="2580"/>
        <w:tab w:val="left" w:pos="2985"/>
      </w:tabs>
      <w:spacing w:after="120" w:line="276" w:lineRule="auto"/>
      <w:rPr>
        <w:color w:val="7F7F7F" w:themeColor="text1" w:themeTint="80"/>
      </w:rPr>
    </w:pPr>
  </w:p>
  <w:p w14:paraId="373A466B" w14:textId="77777777" w:rsidR="000B118E" w:rsidRDefault="000B118E">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A213B1" w14:textId="77777777" w:rsidR="000B118E" w:rsidRDefault="000B118E">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914C5C" w14:textId="77777777" w:rsidR="000B118E" w:rsidRDefault="000B118E">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Calibri" w:eastAsia="Calibri" w:hAnsi="Calibri" w:cs="Times New Roman"/>
        <w:color w:val="BFBFBF" w:themeColor="background1" w:themeShade="BF"/>
      </w:rPr>
      <w:alias w:val="Subtitle"/>
      <w:id w:val="-1181896358"/>
      <w:placeholder>
        <w:docPart w:val="9418C7856605446CA95E4E55FF406462"/>
      </w:placeholder>
      <w:dataBinding w:prefixMappings="xmlns:ns0='http://schemas.openxmlformats.org/package/2006/metadata/core-properties' xmlns:ns1='http://purl.org/dc/elements/1.1/'" w:xpath="/ns0:coreProperties[1]/ns1:subject[1]" w:storeItemID="{6C3C8BC8-F283-45AE-878A-BAB7291924A1}"/>
      <w:text/>
    </w:sdtPr>
    <w:sdtEndPr/>
    <w:sdtContent>
      <w:p w14:paraId="14F383DF" w14:textId="0768897F" w:rsidR="000B118E" w:rsidRPr="000D40B8" w:rsidRDefault="000B118E">
        <w:pPr>
          <w:pStyle w:val="Header"/>
          <w:tabs>
            <w:tab w:val="left" w:pos="2580"/>
            <w:tab w:val="left" w:pos="2985"/>
          </w:tabs>
          <w:spacing w:after="120" w:line="276" w:lineRule="auto"/>
          <w:rPr>
            <w:color w:val="BFBFBF" w:themeColor="background1" w:themeShade="BF"/>
          </w:rPr>
        </w:pPr>
        <w:r>
          <w:rPr>
            <w:rFonts w:ascii="Calibri" w:eastAsia="Calibri" w:hAnsi="Calibri" w:cs="Times New Roman"/>
            <w:color w:val="BFBFBF" w:themeColor="background1" w:themeShade="BF"/>
          </w:rPr>
          <w:t>A volunteer and support worker training programme about carers in end of life care: Handbook for facilitators</w:t>
        </w:r>
      </w:p>
    </w:sdtContent>
  </w:sdt>
  <w:p w14:paraId="5D16CCA4" w14:textId="77777777" w:rsidR="000B118E" w:rsidRDefault="000B118E">
    <w:pPr>
      <w:pStyle w:val="Header"/>
      <w:pBdr>
        <w:bottom w:val="single" w:sz="4" w:space="1" w:color="A5A5A5" w:themeColor="background1" w:themeShade="A5"/>
      </w:pBdr>
      <w:tabs>
        <w:tab w:val="left" w:pos="2580"/>
        <w:tab w:val="left" w:pos="2985"/>
      </w:tabs>
      <w:spacing w:after="120" w:line="276" w:lineRule="auto"/>
      <w:rPr>
        <w:color w:val="7F7F7F" w:themeColor="text1" w:themeTint="80"/>
      </w:rPr>
    </w:pPr>
  </w:p>
  <w:p w14:paraId="4EB5861F" w14:textId="77777777" w:rsidR="000B118E" w:rsidRDefault="000B118E">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692133"/>
    <w:multiLevelType w:val="hybridMultilevel"/>
    <w:tmpl w:val="AF28272A"/>
    <w:lvl w:ilvl="0" w:tplc="08090001">
      <w:start w:val="1"/>
      <w:numFmt w:val="bullet"/>
      <w:lvlText w:val=""/>
      <w:lvlJc w:val="left"/>
      <w:pPr>
        <w:ind w:left="768" w:hanging="360"/>
      </w:pPr>
      <w:rPr>
        <w:rFonts w:ascii="Symbol" w:hAnsi="Symbol" w:hint="default"/>
      </w:rPr>
    </w:lvl>
    <w:lvl w:ilvl="1" w:tplc="08090003" w:tentative="1">
      <w:start w:val="1"/>
      <w:numFmt w:val="bullet"/>
      <w:lvlText w:val="o"/>
      <w:lvlJc w:val="left"/>
      <w:pPr>
        <w:ind w:left="1488" w:hanging="360"/>
      </w:pPr>
      <w:rPr>
        <w:rFonts w:ascii="Courier New" w:hAnsi="Courier New" w:cs="Courier New" w:hint="default"/>
      </w:rPr>
    </w:lvl>
    <w:lvl w:ilvl="2" w:tplc="08090005" w:tentative="1">
      <w:start w:val="1"/>
      <w:numFmt w:val="bullet"/>
      <w:lvlText w:val=""/>
      <w:lvlJc w:val="left"/>
      <w:pPr>
        <w:ind w:left="2208" w:hanging="360"/>
      </w:pPr>
      <w:rPr>
        <w:rFonts w:ascii="Wingdings" w:hAnsi="Wingdings" w:hint="default"/>
      </w:rPr>
    </w:lvl>
    <w:lvl w:ilvl="3" w:tplc="08090001" w:tentative="1">
      <w:start w:val="1"/>
      <w:numFmt w:val="bullet"/>
      <w:lvlText w:val=""/>
      <w:lvlJc w:val="left"/>
      <w:pPr>
        <w:ind w:left="2928" w:hanging="360"/>
      </w:pPr>
      <w:rPr>
        <w:rFonts w:ascii="Symbol" w:hAnsi="Symbol" w:hint="default"/>
      </w:rPr>
    </w:lvl>
    <w:lvl w:ilvl="4" w:tplc="08090003" w:tentative="1">
      <w:start w:val="1"/>
      <w:numFmt w:val="bullet"/>
      <w:lvlText w:val="o"/>
      <w:lvlJc w:val="left"/>
      <w:pPr>
        <w:ind w:left="3648" w:hanging="360"/>
      </w:pPr>
      <w:rPr>
        <w:rFonts w:ascii="Courier New" w:hAnsi="Courier New" w:cs="Courier New" w:hint="default"/>
      </w:rPr>
    </w:lvl>
    <w:lvl w:ilvl="5" w:tplc="08090005" w:tentative="1">
      <w:start w:val="1"/>
      <w:numFmt w:val="bullet"/>
      <w:lvlText w:val=""/>
      <w:lvlJc w:val="left"/>
      <w:pPr>
        <w:ind w:left="4368" w:hanging="360"/>
      </w:pPr>
      <w:rPr>
        <w:rFonts w:ascii="Wingdings" w:hAnsi="Wingdings" w:hint="default"/>
      </w:rPr>
    </w:lvl>
    <w:lvl w:ilvl="6" w:tplc="08090001" w:tentative="1">
      <w:start w:val="1"/>
      <w:numFmt w:val="bullet"/>
      <w:lvlText w:val=""/>
      <w:lvlJc w:val="left"/>
      <w:pPr>
        <w:ind w:left="5088" w:hanging="360"/>
      </w:pPr>
      <w:rPr>
        <w:rFonts w:ascii="Symbol" w:hAnsi="Symbol" w:hint="default"/>
      </w:rPr>
    </w:lvl>
    <w:lvl w:ilvl="7" w:tplc="08090003" w:tentative="1">
      <w:start w:val="1"/>
      <w:numFmt w:val="bullet"/>
      <w:lvlText w:val="o"/>
      <w:lvlJc w:val="left"/>
      <w:pPr>
        <w:ind w:left="5808" w:hanging="360"/>
      </w:pPr>
      <w:rPr>
        <w:rFonts w:ascii="Courier New" w:hAnsi="Courier New" w:cs="Courier New" w:hint="default"/>
      </w:rPr>
    </w:lvl>
    <w:lvl w:ilvl="8" w:tplc="08090005" w:tentative="1">
      <w:start w:val="1"/>
      <w:numFmt w:val="bullet"/>
      <w:lvlText w:val=""/>
      <w:lvlJc w:val="left"/>
      <w:pPr>
        <w:ind w:left="6528" w:hanging="360"/>
      </w:pPr>
      <w:rPr>
        <w:rFonts w:ascii="Wingdings" w:hAnsi="Wingdings" w:hint="default"/>
      </w:rPr>
    </w:lvl>
  </w:abstractNum>
  <w:abstractNum w:abstractNumId="1">
    <w:nsid w:val="083B6596"/>
    <w:multiLevelType w:val="hybridMultilevel"/>
    <w:tmpl w:val="09763F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B252F99"/>
    <w:multiLevelType w:val="hybridMultilevel"/>
    <w:tmpl w:val="733643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0B2E13C3"/>
    <w:multiLevelType w:val="hybridMultilevel"/>
    <w:tmpl w:val="D28E251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
    <w:nsid w:val="0B3239AC"/>
    <w:multiLevelType w:val="hybridMultilevel"/>
    <w:tmpl w:val="E5EAD070"/>
    <w:lvl w:ilvl="0" w:tplc="08090001">
      <w:start w:val="1"/>
      <w:numFmt w:val="bullet"/>
      <w:lvlText w:val=""/>
      <w:lvlJc w:val="left"/>
      <w:pPr>
        <w:ind w:left="795" w:hanging="360"/>
      </w:pPr>
      <w:rPr>
        <w:rFonts w:ascii="Symbol" w:hAnsi="Symbol" w:hint="default"/>
      </w:rPr>
    </w:lvl>
    <w:lvl w:ilvl="1" w:tplc="08090003">
      <w:start w:val="1"/>
      <w:numFmt w:val="bullet"/>
      <w:lvlText w:val="o"/>
      <w:lvlJc w:val="left"/>
      <w:pPr>
        <w:ind w:left="1515" w:hanging="360"/>
      </w:pPr>
      <w:rPr>
        <w:rFonts w:ascii="Courier New" w:hAnsi="Courier New" w:cs="Courier New" w:hint="default"/>
      </w:rPr>
    </w:lvl>
    <w:lvl w:ilvl="2" w:tplc="08090005">
      <w:start w:val="1"/>
      <w:numFmt w:val="bullet"/>
      <w:lvlText w:val=""/>
      <w:lvlJc w:val="left"/>
      <w:pPr>
        <w:ind w:left="2235" w:hanging="360"/>
      </w:pPr>
      <w:rPr>
        <w:rFonts w:ascii="Wingdings" w:hAnsi="Wingdings" w:hint="default"/>
      </w:rPr>
    </w:lvl>
    <w:lvl w:ilvl="3" w:tplc="08090001">
      <w:start w:val="1"/>
      <w:numFmt w:val="bullet"/>
      <w:lvlText w:val=""/>
      <w:lvlJc w:val="left"/>
      <w:pPr>
        <w:ind w:left="2955" w:hanging="360"/>
      </w:pPr>
      <w:rPr>
        <w:rFonts w:ascii="Symbol" w:hAnsi="Symbol" w:hint="default"/>
      </w:rPr>
    </w:lvl>
    <w:lvl w:ilvl="4" w:tplc="08090003">
      <w:start w:val="1"/>
      <w:numFmt w:val="bullet"/>
      <w:lvlText w:val="o"/>
      <w:lvlJc w:val="left"/>
      <w:pPr>
        <w:ind w:left="3675" w:hanging="360"/>
      </w:pPr>
      <w:rPr>
        <w:rFonts w:ascii="Courier New" w:hAnsi="Courier New" w:cs="Courier New" w:hint="default"/>
      </w:rPr>
    </w:lvl>
    <w:lvl w:ilvl="5" w:tplc="08090005">
      <w:start w:val="1"/>
      <w:numFmt w:val="bullet"/>
      <w:lvlText w:val=""/>
      <w:lvlJc w:val="left"/>
      <w:pPr>
        <w:ind w:left="4395" w:hanging="360"/>
      </w:pPr>
      <w:rPr>
        <w:rFonts w:ascii="Wingdings" w:hAnsi="Wingdings" w:hint="default"/>
      </w:rPr>
    </w:lvl>
    <w:lvl w:ilvl="6" w:tplc="08090001">
      <w:start w:val="1"/>
      <w:numFmt w:val="bullet"/>
      <w:lvlText w:val=""/>
      <w:lvlJc w:val="left"/>
      <w:pPr>
        <w:ind w:left="5115" w:hanging="360"/>
      </w:pPr>
      <w:rPr>
        <w:rFonts w:ascii="Symbol" w:hAnsi="Symbol" w:hint="default"/>
      </w:rPr>
    </w:lvl>
    <w:lvl w:ilvl="7" w:tplc="08090003">
      <w:start w:val="1"/>
      <w:numFmt w:val="bullet"/>
      <w:lvlText w:val="o"/>
      <w:lvlJc w:val="left"/>
      <w:pPr>
        <w:ind w:left="5835" w:hanging="360"/>
      </w:pPr>
      <w:rPr>
        <w:rFonts w:ascii="Courier New" w:hAnsi="Courier New" w:cs="Courier New" w:hint="default"/>
      </w:rPr>
    </w:lvl>
    <w:lvl w:ilvl="8" w:tplc="08090005">
      <w:start w:val="1"/>
      <w:numFmt w:val="bullet"/>
      <w:lvlText w:val=""/>
      <w:lvlJc w:val="left"/>
      <w:pPr>
        <w:ind w:left="6555" w:hanging="360"/>
      </w:pPr>
      <w:rPr>
        <w:rFonts w:ascii="Wingdings" w:hAnsi="Wingdings" w:hint="default"/>
      </w:rPr>
    </w:lvl>
  </w:abstractNum>
  <w:abstractNum w:abstractNumId="5">
    <w:nsid w:val="0B976111"/>
    <w:multiLevelType w:val="hybridMultilevel"/>
    <w:tmpl w:val="0928B978"/>
    <w:lvl w:ilvl="0" w:tplc="08090005">
      <w:start w:val="1"/>
      <w:numFmt w:val="bullet"/>
      <w:lvlText w:val=""/>
      <w:lvlJc w:val="left"/>
      <w:pPr>
        <w:ind w:left="1440" w:hanging="360"/>
      </w:pPr>
      <w:rPr>
        <w:rFonts w:ascii="Wingdings" w:hAnsi="Wingdings"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Courier New"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start w:val="1"/>
      <w:numFmt w:val="bullet"/>
      <w:lvlText w:val=""/>
      <w:lvlJc w:val="left"/>
      <w:pPr>
        <w:ind w:left="7200" w:hanging="360"/>
      </w:pPr>
      <w:rPr>
        <w:rFonts w:ascii="Wingdings" w:hAnsi="Wingdings" w:hint="default"/>
      </w:rPr>
    </w:lvl>
  </w:abstractNum>
  <w:abstractNum w:abstractNumId="6">
    <w:nsid w:val="0F1305DF"/>
    <w:multiLevelType w:val="hybridMultilevel"/>
    <w:tmpl w:val="D60034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2644A23"/>
    <w:multiLevelType w:val="hybridMultilevel"/>
    <w:tmpl w:val="E9DC63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130E3EB7"/>
    <w:multiLevelType w:val="hybridMultilevel"/>
    <w:tmpl w:val="573C09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134A2AAB"/>
    <w:multiLevelType w:val="hybridMultilevel"/>
    <w:tmpl w:val="48C8813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
    <w:nsid w:val="14F40097"/>
    <w:multiLevelType w:val="hybridMultilevel"/>
    <w:tmpl w:val="620C02F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
    <w:nsid w:val="18854AF4"/>
    <w:multiLevelType w:val="hybridMultilevel"/>
    <w:tmpl w:val="6E3459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1ABF38B8"/>
    <w:multiLevelType w:val="hybridMultilevel"/>
    <w:tmpl w:val="636A4F12"/>
    <w:lvl w:ilvl="0" w:tplc="08090005">
      <w:start w:val="1"/>
      <w:numFmt w:val="bullet"/>
      <w:lvlText w:val=""/>
      <w:lvlJc w:val="left"/>
      <w:pPr>
        <w:ind w:left="1440" w:hanging="360"/>
      </w:pPr>
      <w:rPr>
        <w:rFonts w:ascii="Wingdings" w:hAnsi="Wingdings"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Courier New"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start w:val="1"/>
      <w:numFmt w:val="bullet"/>
      <w:lvlText w:val=""/>
      <w:lvlJc w:val="left"/>
      <w:pPr>
        <w:ind w:left="7200" w:hanging="360"/>
      </w:pPr>
      <w:rPr>
        <w:rFonts w:ascii="Wingdings" w:hAnsi="Wingdings" w:hint="default"/>
      </w:rPr>
    </w:lvl>
  </w:abstractNum>
  <w:abstractNum w:abstractNumId="13">
    <w:nsid w:val="1C5A5BE0"/>
    <w:multiLevelType w:val="hybridMultilevel"/>
    <w:tmpl w:val="D07A5B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1D130DE0"/>
    <w:multiLevelType w:val="hybridMultilevel"/>
    <w:tmpl w:val="088AD30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5">
    <w:nsid w:val="1D39584F"/>
    <w:multiLevelType w:val="hybridMultilevel"/>
    <w:tmpl w:val="3F1A43FA"/>
    <w:lvl w:ilvl="0" w:tplc="08090005">
      <w:start w:val="1"/>
      <w:numFmt w:val="bullet"/>
      <w:lvlText w:val=""/>
      <w:lvlJc w:val="left"/>
      <w:pPr>
        <w:ind w:left="1440" w:hanging="360"/>
      </w:pPr>
      <w:rPr>
        <w:rFonts w:ascii="Wingdings" w:hAnsi="Wingdings"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Courier New"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start w:val="1"/>
      <w:numFmt w:val="bullet"/>
      <w:lvlText w:val=""/>
      <w:lvlJc w:val="left"/>
      <w:pPr>
        <w:ind w:left="7200" w:hanging="360"/>
      </w:pPr>
      <w:rPr>
        <w:rFonts w:ascii="Wingdings" w:hAnsi="Wingdings" w:hint="default"/>
      </w:rPr>
    </w:lvl>
  </w:abstractNum>
  <w:abstractNum w:abstractNumId="16">
    <w:nsid w:val="1DCD7D95"/>
    <w:multiLevelType w:val="hybridMultilevel"/>
    <w:tmpl w:val="169485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205C22D1"/>
    <w:multiLevelType w:val="hybridMultilevel"/>
    <w:tmpl w:val="A998AB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0F51F8C"/>
    <w:multiLevelType w:val="hybridMultilevel"/>
    <w:tmpl w:val="01D49AFA"/>
    <w:lvl w:ilvl="0" w:tplc="08090005">
      <w:start w:val="1"/>
      <w:numFmt w:val="bullet"/>
      <w:lvlText w:val=""/>
      <w:lvlJc w:val="left"/>
      <w:pPr>
        <w:ind w:left="1440" w:hanging="360"/>
      </w:pPr>
      <w:rPr>
        <w:rFonts w:ascii="Wingdings" w:hAnsi="Wingdings"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Courier New"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start w:val="1"/>
      <w:numFmt w:val="bullet"/>
      <w:lvlText w:val=""/>
      <w:lvlJc w:val="left"/>
      <w:pPr>
        <w:ind w:left="7200" w:hanging="360"/>
      </w:pPr>
      <w:rPr>
        <w:rFonts w:ascii="Wingdings" w:hAnsi="Wingdings" w:hint="default"/>
      </w:rPr>
    </w:lvl>
  </w:abstractNum>
  <w:abstractNum w:abstractNumId="19">
    <w:nsid w:val="237337AA"/>
    <w:multiLevelType w:val="hybridMultilevel"/>
    <w:tmpl w:val="89CE3EC2"/>
    <w:lvl w:ilvl="0" w:tplc="08090005">
      <w:start w:val="1"/>
      <w:numFmt w:val="bullet"/>
      <w:lvlText w:val=""/>
      <w:lvlJc w:val="left"/>
      <w:pPr>
        <w:ind w:left="1515" w:hanging="360"/>
      </w:pPr>
      <w:rPr>
        <w:rFonts w:ascii="Wingdings" w:hAnsi="Wingdings" w:hint="default"/>
      </w:rPr>
    </w:lvl>
    <w:lvl w:ilvl="1" w:tplc="08090003">
      <w:start w:val="1"/>
      <w:numFmt w:val="bullet"/>
      <w:lvlText w:val="o"/>
      <w:lvlJc w:val="left"/>
      <w:pPr>
        <w:ind w:left="2235" w:hanging="360"/>
      </w:pPr>
      <w:rPr>
        <w:rFonts w:ascii="Courier New" w:hAnsi="Courier New" w:cs="Courier New" w:hint="default"/>
      </w:rPr>
    </w:lvl>
    <w:lvl w:ilvl="2" w:tplc="08090005">
      <w:start w:val="1"/>
      <w:numFmt w:val="bullet"/>
      <w:lvlText w:val=""/>
      <w:lvlJc w:val="left"/>
      <w:pPr>
        <w:ind w:left="2955" w:hanging="360"/>
      </w:pPr>
      <w:rPr>
        <w:rFonts w:ascii="Wingdings" w:hAnsi="Wingdings" w:hint="default"/>
      </w:rPr>
    </w:lvl>
    <w:lvl w:ilvl="3" w:tplc="08090001">
      <w:start w:val="1"/>
      <w:numFmt w:val="bullet"/>
      <w:lvlText w:val=""/>
      <w:lvlJc w:val="left"/>
      <w:pPr>
        <w:ind w:left="3675" w:hanging="360"/>
      </w:pPr>
      <w:rPr>
        <w:rFonts w:ascii="Symbol" w:hAnsi="Symbol" w:hint="default"/>
      </w:rPr>
    </w:lvl>
    <w:lvl w:ilvl="4" w:tplc="08090003">
      <w:start w:val="1"/>
      <w:numFmt w:val="bullet"/>
      <w:lvlText w:val="o"/>
      <w:lvlJc w:val="left"/>
      <w:pPr>
        <w:ind w:left="4395" w:hanging="360"/>
      </w:pPr>
      <w:rPr>
        <w:rFonts w:ascii="Courier New" w:hAnsi="Courier New" w:cs="Courier New" w:hint="default"/>
      </w:rPr>
    </w:lvl>
    <w:lvl w:ilvl="5" w:tplc="08090005">
      <w:start w:val="1"/>
      <w:numFmt w:val="bullet"/>
      <w:lvlText w:val=""/>
      <w:lvlJc w:val="left"/>
      <w:pPr>
        <w:ind w:left="5115" w:hanging="360"/>
      </w:pPr>
      <w:rPr>
        <w:rFonts w:ascii="Wingdings" w:hAnsi="Wingdings" w:hint="default"/>
      </w:rPr>
    </w:lvl>
    <w:lvl w:ilvl="6" w:tplc="08090001">
      <w:start w:val="1"/>
      <w:numFmt w:val="bullet"/>
      <w:lvlText w:val=""/>
      <w:lvlJc w:val="left"/>
      <w:pPr>
        <w:ind w:left="5835" w:hanging="360"/>
      </w:pPr>
      <w:rPr>
        <w:rFonts w:ascii="Symbol" w:hAnsi="Symbol" w:hint="default"/>
      </w:rPr>
    </w:lvl>
    <w:lvl w:ilvl="7" w:tplc="08090003">
      <w:start w:val="1"/>
      <w:numFmt w:val="bullet"/>
      <w:lvlText w:val="o"/>
      <w:lvlJc w:val="left"/>
      <w:pPr>
        <w:ind w:left="6555" w:hanging="360"/>
      </w:pPr>
      <w:rPr>
        <w:rFonts w:ascii="Courier New" w:hAnsi="Courier New" w:cs="Courier New" w:hint="default"/>
      </w:rPr>
    </w:lvl>
    <w:lvl w:ilvl="8" w:tplc="08090005">
      <w:start w:val="1"/>
      <w:numFmt w:val="bullet"/>
      <w:lvlText w:val=""/>
      <w:lvlJc w:val="left"/>
      <w:pPr>
        <w:ind w:left="7275" w:hanging="360"/>
      </w:pPr>
      <w:rPr>
        <w:rFonts w:ascii="Wingdings" w:hAnsi="Wingdings" w:hint="default"/>
      </w:rPr>
    </w:lvl>
  </w:abstractNum>
  <w:abstractNum w:abstractNumId="20">
    <w:nsid w:val="241D1654"/>
    <w:multiLevelType w:val="hybridMultilevel"/>
    <w:tmpl w:val="7F88F2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24532ACA"/>
    <w:multiLevelType w:val="hybridMultilevel"/>
    <w:tmpl w:val="7A1603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nsid w:val="24CC5FBB"/>
    <w:multiLevelType w:val="hybridMultilevel"/>
    <w:tmpl w:val="BEA2C0A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3">
    <w:nsid w:val="25A90946"/>
    <w:multiLevelType w:val="hybridMultilevel"/>
    <w:tmpl w:val="EA28B0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26D562AB"/>
    <w:multiLevelType w:val="hybridMultilevel"/>
    <w:tmpl w:val="1FEE6D9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5">
    <w:nsid w:val="2768688A"/>
    <w:multiLevelType w:val="hybridMultilevel"/>
    <w:tmpl w:val="62444E7C"/>
    <w:lvl w:ilvl="0" w:tplc="08090005">
      <w:start w:val="1"/>
      <w:numFmt w:val="bullet"/>
      <w:lvlText w:val=""/>
      <w:lvlJc w:val="left"/>
      <w:pPr>
        <w:ind w:left="1440" w:hanging="360"/>
      </w:pPr>
      <w:rPr>
        <w:rFonts w:ascii="Wingdings" w:hAnsi="Wingdings"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Courier New"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start w:val="1"/>
      <w:numFmt w:val="bullet"/>
      <w:lvlText w:val=""/>
      <w:lvlJc w:val="left"/>
      <w:pPr>
        <w:ind w:left="7200" w:hanging="360"/>
      </w:pPr>
      <w:rPr>
        <w:rFonts w:ascii="Wingdings" w:hAnsi="Wingdings" w:hint="default"/>
      </w:rPr>
    </w:lvl>
  </w:abstractNum>
  <w:abstractNum w:abstractNumId="26">
    <w:nsid w:val="2BE36066"/>
    <w:multiLevelType w:val="hybridMultilevel"/>
    <w:tmpl w:val="E07C923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7">
    <w:nsid w:val="32701EED"/>
    <w:multiLevelType w:val="hybridMultilevel"/>
    <w:tmpl w:val="2BAE0C1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8">
    <w:nsid w:val="33E05FAD"/>
    <w:multiLevelType w:val="hybridMultilevel"/>
    <w:tmpl w:val="AA76E1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3E7704A"/>
    <w:multiLevelType w:val="hybridMultilevel"/>
    <w:tmpl w:val="035E80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nsid w:val="39397029"/>
    <w:multiLevelType w:val="hybridMultilevel"/>
    <w:tmpl w:val="8B72267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1">
    <w:nsid w:val="3B207207"/>
    <w:multiLevelType w:val="hybridMultilevel"/>
    <w:tmpl w:val="6CC2DF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nsid w:val="3B5029AB"/>
    <w:multiLevelType w:val="hybridMultilevel"/>
    <w:tmpl w:val="917475D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nsid w:val="40390C81"/>
    <w:multiLevelType w:val="hybridMultilevel"/>
    <w:tmpl w:val="3D7046C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4">
    <w:nsid w:val="4335191D"/>
    <w:multiLevelType w:val="hybridMultilevel"/>
    <w:tmpl w:val="C01A4132"/>
    <w:lvl w:ilvl="0" w:tplc="0809000F">
      <w:start w:val="2"/>
      <w:numFmt w:val="decimal"/>
      <w:lvlText w:val="%1."/>
      <w:lvlJc w:val="left"/>
      <w:pPr>
        <w:ind w:left="786" w:hanging="360"/>
      </w:pPr>
      <w:rPr>
        <w:rFonts w:hint="default"/>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35">
    <w:nsid w:val="473B70AA"/>
    <w:multiLevelType w:val="hybridMultilevel"/>
    <w:tmpl w:val="D16471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nsid w:val="47652B9E"/>
    <w:multiLevelType w:val="hybridMultilevel"/>
    <w:tmpl w:val="2FF2CF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nsid w:val="4CB44FD0"/>
    <w:multiLevelType w:val="hybridMultilevel"/>
    <w:tmpl w:val="A2FE928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nsid w:val="4CF3398E"/>
    <w:multiLevelType w:val="hybridMultilevel"/>
    <w:tmpl w:val="8A8467F6"/>
    <w:lvl w:ilvl="0" w:tplc="08090005">
      <w:start w:val="1"/>
      <w:numFmt w:val="bullet"/>
      <w:lvlText w:val=""/>
      <w:lvlJc w:val="left"/>
      <w:pPr>
        <w:ind w:left="1440" w:hanging="360"/>
      </w:pPr>
      <w:rPr>
        <w:rFonts w:ascii="Wingdings" w:hAnsi="Wingdings"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Courier New"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start w:val="1"/>
      <w:numFmt w:val="bullet"/>
      <w:lvlText w:val=""/>
      <w:lvlJc w:val="left"/>
      <w:pPr>
        <w:ind w:left="7200" w:hanging="360"/>
      </w:pPr>
      <w:rPr>
        <w:rFonts w:ascii="Wingdings" w:hAnsi="Wingdings" w:hint="default"/>
      </w:rPr>
    </w:lvl>
  </w:abstractNum>
  <w:abstractNum w:abstractNumId="39">
    <w:nsid w:val="4D1560A3"/>
    <w:multiLevelType w:val="hybridMultilevel"/>
    <w:tmpl w:val="01E65118"/>
    <w:lvl w:ilvl="0" w:tplc="08090001">
      <w:start w:val="1"/>
      <w:numFmt w:val="bullet"/>
      <w:lvlText w:val=""/>
      <w:lvlJc w:val="left"/>
      <w:pPr>
        <w:ind w:left="1515" w:hanging="360"/>
      </w:pPr>
      <w:rPr>
        <w:rFonts w:ascii="Symbol" w:hAnsi="Symbol" w:hint="default"/>
      </w:rPr>
    </w:lvl>
    <w:lvl w:ilvl="1" w:tplc="08090003">
      <w:start w:val="1"/>
      <w:numFmt w:val="bullet"/>
      <w:lvlText w:val="o"/>
      <w:lvlJc w:val="left"/>
      <w:pPr>
        <w:ind w:left="2235" w:hanging="360"/>
      </w:pPr>
      <w:rPr>
        <w:rFonts w:ascii="Courier New" w:hAnsi="Courier New" w:cs="Courier New" w:hint="default"/>
      </w:rPr>
    </w:lvl>
    <w:lvl w:ilvl="2" w:tplc="08090005">
      <w:start w:val="1"/>
      <w:numFmt w:val="bullet"/>
      <w:lvlText w:val=""/>
      <w:lvlJc w:val="left"/>
      <w:pPr>
        <w:ind w:left="2955" w:hanging="360"/>
      </w:pPr>
      <w:rPr>
        <w:rFonts w:ascii="Wingdings" w:hAnsi="Wingdings" w:hint="default"/>
      </w:rPr>
    </w:lvl>
    <w:lvl w:ilvl="3" w:tplc="08090001">
      <w:start w:val="1"/>
      <w:numFmt w:val="bullet"/>
      <w:lvlText w:val=""/>
      <w:lvlJc w:val="left"/>
      <w:pPr>
        <w:ind w:left="3675" w:hanging="360"/>
      </w:pPr>
      <w:rPr>
        <w:rFonts w:ascii="Symbol" w:hAnsi="Symbol" w:hint="default"/>
      </w:rPr>
    </w:lvl>
    <w:lvl w:ilvl="4" w:tplc="08090003">
      <w:start w:val="1"/>
      <w:numFmt w:val="bullet"/>
      <w:lvlText w:val="o"/>
      <w:lvlJc w:val="left"/>
      <w:pPr>
        <w:ind w:left="4395" w:hanging="360"/>
      </w:pPr>
      <w:rPr>
        <w:rFonts w:ascii="Courier New" w:hAnsi="Courier New" w:cs="Courier New" w:hint="default"/>
      </w:rPr>
    </w:lvl>
    <w:lvl w:ilvl="5" w:tplc="08090005">
      <w:start w:val="1"/>
      <w:numFmt w:val="bullet"/>
      <w:lvlText w:val=""/>
      <w:lvlJc w:val="left"/>
      <w:pPr>
        <w:ind w:left="5115" w:hanging="360"/>
      </w:pPr>
      <w:rPr>
        <w:rFonts w:ascii="Wingdings" w:hAnsi="Wingdings" w:hint="default"/>
      </w:rPr>
    </w:lvl>
    <w:lvl w:ilvl="6" w:tplc="08090001">
      <w:start w:val="1"/>
      <w:numFmt w:val="bullet"/>
      <w:lvlText w:val=""/>
      <w:lvlJc w:val="left"/>
      <w:pPr>
        <w:ind w:left="5835" w:hanging="360"/>
      </w:pPr>
      <w:rPr>
        <w:rFonts w:ascii="Symbol" w:hAnsi="Symbol" w:hint="default"/>
      </w:rPr>
    </w:lvl>
    <w:lvl w:ilvl="7" w:tplc="08090003">
      <w:start w:val="1"/>
      <w:numFmt w:val="bullet"/>
      <w:lvlText w:val="o"/>
      <w:lvlJc w:val="left"/>
      <w:pPr>
        <w:ind w:left="6555" w:hanging="360"/>
      </w:pPr>
      <w:rPr>
        <w:rFonts w:ascii="Courier New" w:hAnsi="Courier New" w:cs="Courier New" w:hint="default"/>
      </w:rPr>
    </w:lvl>
    <w:lvl w:ilvl="8" w:tplc="08090005">
      <w:start w:val="1"/>
      <w:numFmt w:val="bullet"/>
      <w:lvlText w:val=""/>
      <w:lvlJc w:val="left"/>
      <w:pPr>
        <w:ind w:left="7275" w:hanging="360"/>
      </w:pPr>
      <w:rPr>
        <w:rFonts w:ascii="Wingdings" w:hAnsi="Wingdings" w:hint="default"/>
      </w:rPr>
    </w:lvl>
  </w:abstractNum>
  <w:abstractNum w:abstractNumId="40">
    <w:nsid w:val="4E4C01F3"/>
    <w:multiLevelType w:val="hybridMultilevel"/>
    <w:tmpl w:val="0578266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1">
    <w:nsid w:val="5051061F"/>
    <w:multiLevelType w:val="hybridMultilevel"/>
    <w:tmpl w:val="D51641F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nsid w:val="508B3A63"/>
    <w:multiLevelType w:val="hybridMultilevel"/>
    <w:tmpl w:val="325EC8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nsid w:val="511D7FBB"/>
    <w:multiLevelType w:val="hybridMultilevel"/>
    <w:tmpl w:val="1A62A1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nsid w:val="531F0B14"/>
    <w:multiLevelType w:val="hybridMultilevel"/>
    <w:tmpl w:val="7EB463D8"/>
    <w:lvl w:ilvl="0" w:tplc="B114FBF8">
      <w:start w:val="1"/>
      <w:numFmt w:val="lowerLetter"/>
      <w:lvlText w:val="%1)"/>
      <w:lvlJc w:val="left"/>
      <w:pPr>
        <w:tabs>
          <w:tab w:val="num" w:pos="720"/>
        </w:tabs>
        <w:ind w:left="720" w:hanging="360"/>
      </w:pPr>
    </w:lvl>
    <w:lvl w:ilvl="1" w:tplc="022EE104" w:tentative="1">
      <w:start w:val="1"/>
      <w:numFmt w:val="lowerLetter"/>
      <w:lvlText w:val="%2)"/>
      <w:lvlJc w:val="left"/>
      <w:pPr>
        <w:tabs>
          <w:tab w:val="num" w:pos="1440"/>
        </w:tabs>
        <w:ind w:left="1440" w:hanging="360"/>
      </w:pPr>
    </w:lvl>
    <w:lvl w:ilvl="2" w:tplc="DA5C7356" w:tentative="1">
      <w:start w:val="1"/>
      <w:numFmt w:val="lowerLetter"/>
      <w:lvlText w:val="%3)"/>
      <w:lvlJc w:val="left"/>
      <w:pPr>
        <w:tabs>
          <w:tab w:val="num" w:pos="2160"/>
        </w:tabs>
        <w:ind w:left="2160" w:hanging="360"/>
      </w:pPr>
    </w:lvl>
    <w:lvl w:ilvl="3" w:tplc="0F881F00" w:tentative="1">
      <w:start w:val="1"/>
      <w:numFmt w:val="lowerLetter"/>
      <w:lvlText w:val="%4)"/>
      <w:lvlJc w:val="left"/>
      <w:pPr>
        <w:tabs>
          <w:tab w:val="num" w:pos="2880"/>
        </w:tabs>
        <w:ind w:left="2880" w:hanging="360"/>
      </w:pPr>
    </w:lvl>
    <w:lvl w:ilvl="4" w:tplc="83DAAEC8" w:tentative="1">
      <w:start w:val="1"/>
      <w:numFmt w:val="lowerLetter"/>
      <w:lvlText w:val="%5)"/>
      <w:lvlJc w:val="left"/>
      <w:pPr>
        <w:tabs>
          <w:tab w:val="num" w:pos="3600"/>
        </w:tabs>
        <w:ind w:left="3600" w:hanging="360"/>
      </w:pPr>
    </w:lvl>
    <w:lvl w:ilvl="5" w:tplc="BE54163E" w:tentative="1">
      <w:start w:val="1"/>
      <w:numFmt w:val="lowerLetter"/>
      <w:lvlText w:val="%6)"/>
      <w:lvlJc w:val="left"/>
      <w:pPr>
        <w:tabs>
          <w:tab w:val="num" w:pos="4320"/>
        </w:tabs>
        <w:ind w:left="4320" w:hanging="360"/>
      </w:pPr>
    </w:lvl>
    <w:lvl w:ilvl="6" w:tplc="CF92CCAA" w:tentative="1">
      <w:start w:val="1"/>
      <w:numFmt w:val="lowerLetter"/>
      <w:lvlText w:val="%7)"/>
      <w:lvlJc w:val="left"/>
      <w:pPr>
        <w:tabs>
          <w:tab w:val="num" w:pos="5040"/>
        </w:tabs>
        <w:ind w:left="5040" w:hanging="360"/>
      </w:pPr>
    </w:lvl>
    <w:lvl w:ilvl="7" w:tplc="1012F224" w:tentative="1">
      <w:start w:val="1"/>
      <w:numFmt w:val="lowerLetter"/>
      <w:lvlText w:val="%8)"/>
      <w:lvlJc w:val="left"/>
      <w:pPr>
        <w:tabs>
          <w:tab w:val="num" w:pos="5760"/>
        </w:tabs>
        <w:ind w:left="5760" w:hanging="360"/>
      </w:pPr>
    </w:lvl>
    <w:lvl w:ilvl="8" w:tplc="0416FA80" w:tentative="1">
      <w:start w:val="1"/>
      <w:numFmt w:val="lowerLetter"/>
      <w:lvlText w:val="%9)"/>
      <w:lvlJc w:val="left"/>
      <w:pPr>
        <w:tabs>
          <w:tab w:val="num" w:pos="6480"/>
        </w:tabs>
        <w:ind w:left="6480" w:hanging="360"/>
      </w:pPr>
    </w:lvl>
  </w:abstractNum>
  <w:abstractNum w:abstractNumId="45">
    <w:nsid w:val="540C0F9D"/>
    <w:multiLevelType w:val="hybridMultilevel"/>
    <w:tmpl w:val="5DDAFAE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6">
    <w:nsid w:val="569676ED"/>
    <w:multiLevelType w:val="hybridMultilevel"/>
    <w:tmpl w:val="437404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nsid w:val="58365B7E"/>
    <w:multiLevelType w:val="hybridMultilevel"/>
    <w:tmpl w:val="72409F9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nsid w:val="588E7E11"/>
    <w:multiLevelType w:val="hybridMultilevel"/>
    <w:tmpl w:val="289678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nsid w:val="59765D7C"/>
    <w:multiLevelType w:val="hybridMultilevel"/>
    <w:tmpl w:val="33ACBCF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5C1C7A2C"/>
    <w:multiLevelType w:val="hybridMultilevel"/>
    <w:tmpl w:val="A6F6D11A"/>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nsid w:val="65C17C00"/>
    <w:multiLevelType w:val="hybridMultilevel"/>
    <w:tmpl w:val="C10C9D74"/>
    <w:lvl w:ilvl="0" w:tplc="08090001">
      <w:start w:val="1"/>
      <w:numFmt w:val="bullet"/>
      <w:lvlText w:val=""/>
      <w:lvlJc w:val="left"/>
      <w:pPr>
        <w:ind w:left="1875" w:hanging="360"/>
      </w:pPr>
      <w:rPr>
        <w:rFonts w:ascii="Symbol" w:hAnsi="Symbol" w:hint="default"/>
      </w:rPr>
    </w:lvl>
    <w:lvl w:ilvl="1" w:tplc="08090003" w:tentative="1">
      <w:start w:val="1"/>
      <w:numFmt w:val="bullet"/>
      <w:lvlText w:val="o"/>
      <w:lvlJc w:val="left"/>
      <w:pPr>
        <w:ind w:left="2595" w:hanging="360"/>
      </w:pPr>
      <w:rPr>
        <w:rFonts w:ascii="Courier New" w:hAnsi="Courier New" w:cs="Courier New" w:hint="default"/>
      </w:rPr>
    </w:lvl>
    <w:lvl w:ilvl="2" w:tplc="08090005" w:tentative="1">
      <w:start w:val="1"/>
      <w:numFmt w:val="bullet"/>
      <w:lvlText w:val=""/>
      <w:lvlJc w:val="left"/>
      <w:pPr>
        <w:ind w:left="3315" w:hanging="360"/>
      </w:pPr>
      <w:rPr>
        <w:rFonts w:ascii="Wingdings" w:hAnsi="Wingdings" w:hint="default"/>
      </w:rPr>
    </w:lvl>
    <w:lvl w:ilvl="3" w:tplc="08090001" w:tentative="1">
      <w:start w:val="1"/>
      <w:numFmt w:val="bullet"/>
      <w:lvlText w:val=""/>
      <w:lvlJc w:val="left"/>
      <w:pPr>
        <w:ind w:left="4035" w:hanging="360"/>
      </w:pPr>
      <w:rPr>
        <w:rFonts w:ascii="Symbol" w:hAnsi="Symbol" w:hint="default"/>
      </w:rPr>
    </w:lvl>
    <w:lvl w:ilvl="4" w:tplc="08090003" w:tentative="1">
      <w:start w:val="1"/>
      <w:numFmt w:val="bullet"/>
      <w:lvlText w:val="o"/>
      <w:lvlJc w:val="left"/>
      <w:pPr>
        <w:ind w:left="4755" w:hanging="360"/>
      </w:pPr>
      <w:rPr>
        <w:rFonts w:ascii="Courier New" w:hAnsi="Courier New" w:cs="Courier New" w:hint="default"/>
      </w:rPr>
    </w:lvl>
    <w:lvl w:ilvl="5" w:tplc="08090005" w:tentative="1">
      <w:start w:val="1"/>
      <w:numFmt w:val="bullet"/>
      <w:lvlText w:val=""/>
      <w:lvlJc w:val="left"/>
      <w:pPr>
        <w:ind w:left="5475" w:hanging="360"/>
      </w:pPr>
      <w:rPr>
        <w:rFonts w:ascii="Wingdings" w:hAnsi="Wingdings" w:hint="default"/>
      </w:rPr>
    </w:lvl>
    <w:lvl w:ilvl="6" w:tplc="08090001" w:tentative="1">
      <w:start w:val="1"/>
      <w:numFmt w:val="bullet"/>
      <w:lvlText w:val=""/>
      <w:lvlJc w:val="left"/>
      <w:pPr>
        <w:ind w:left="6195" w:hanging="360"/>
      </w:pPr>
      <w:rPr>
        <w:rFonts w:ascii="Symbol" w:hAnsi="Symbol" w:hint="default"/>
      </w:rPr>
    </w:lvl>
    <w:lvl w:ilvl="7" w:tplc="08090003" w:tentative="1">
      <w:start w:val="1"/>
      <w:numFmt w:val="bullet"/>
      <w:lvlText w:val="o"/>
      <w:lvlJc w:val="left"/>
      <w:pPr>
        <w:ind w:left="6915" w:hanging="360"/>
      </w:pPr>
      <w:rPr>
        <w:rFonts w:ascii="Courier New" w:hAnsi="Courier New" w:cs="Courier New" w:hint="default"/>
      </w:rPr>
    </w:lvl>
    <w:lvl w:ilvl="8" w:tplc="08090005" w:tentative="1">
      <w:start w:val="1"/>
      <w:numFmt w:val="bullet"/>
      <w:lvlText w:val=""/>
      <w:lvlJc w:val="left"/>
      <w:pPr>
        <w:ind w:left="7635" w:hanging="360"/>
      </w:pPr>
      <w:rPr>
        <w:rFonts w:ascii="Wingdings" w:hAnsi="Wingdings" w:hint="default"/>
      </w:rPr>
    </w:lvl>
  </w:abstractNum>
  <w:abstractNum w:abstractNumId="52">
    <w:nsid w:val="65D032E8"/>
    <w:multiLevelType w:val="hybridMultilevel"/>
    <w:tmpl w:val="B366F4F0"/>
    <w:lvl w:ilvl="0" w:tplc="D1F8CB8E">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3">
    <w:nsid w:val="672424C6"/>
    <w:multiLevelType w:val="hybridMultilevel"/>
    <w:tmpl w:val="40AEAB5C"/>
    <w:lvl w:ilvl="0" w:tplc="08090001">
      <w:start w:val="1"/>
      <w:numFmt w:val="bullet"/>
      <w:lvlText w:val=""/>
      <w:lvlJc w:val="left"/>
      <w:pPr>
        <w:ind w:left="1515" w:hanging="360"/>
      </w:pPr>
      <w:rPr>
        <w:rFonts w:ascii="Symbol" w:hAnsi="Symbol" w:hint="default"/>
      </w:rPr>
    </w:lvl>
    <w:lvl w:ilvl="1" w:tplc="08090003">
      <w:start w:val="1"/>
      <w:numFmt w:val="bullet"/>
      <w:lvlText w:val="o"/>
      <w:lvlJc w:val="left"/>
      <w:pPr>
        <w:ind w:left="2235" w:hanging="360"/>
      </w:pPr>
      <w:rPr>
        <w:rFonts w:ascii="Courier New" w:hAnsi="Courier New" w:cs="Courier New" w:hint="default"/>
      </w:rPr>
    </w:lvl>
    <w:lvl w:ilvl="2" w:tplc="08090005">
      <w:start w:val="1"/>
      <w:numFmt w:val="bullet"/>
      <w:lvlText w:val=""/>
      <w:lvlJc w:val="left"/>
      <w:pPr>
        <w:ind w:left="2955" w:hanging="360"/>
      </w:pPr>
      <w:rPr>
        <w:rFonts w:ascii="Wingdings" w:hAnsi="Wingdings" w:hint="default"/>
      </w:rPr>
    </w:lvl>
    <w:lvl w:ilvl="3" w:tplc="08090001">
      <w:start w:val="1"/>
      <w:numFmt w:val="bullet"/>
      <w:lvlText w:val=""/>
      <w:lvlJc w:val="left"/>
      <w:pPr>
        <w:ind w:left="3675" w:hanging="360"/>
      </w:pPr>
      <w:rPr>
        <w:rFonts w:ascii="Symbol" w:hAnsi="Symbol" w:hint="default"/>
      </w:rPr>
    </w:lvl>
    <w:lvl w:ilvl="4" w:tplc="08090003">
      <w:start w:val="1"/>
      <w:numFmt w:val="bullet"/>
      <w:lvlText w:val="o"/>
      <w:lvlJc w:val="left"/>
      <w:pPr>
        <w:ind w:left="4395" w:hanging="360"/>
      </w:pPr>
      <w:rPr>
        <w:rFonts w:ascii="Courier New" w:hAnsi="Courier New" w:cs="Courier New" w:hint="default"/>
      </w:rPr>
    </w:lvl>
    <w:lvl w:ilvl="5" w:tplc="08090005">
      <w:start w:val="1"/>
      <w:numFmt w:val="bullet"/>
      <w:lvlText w:val=""/>
      <w:lvlJc w:val="left"/>
      <w:pPr>
        <w:ind w:left="5115" w:hanging="360"/>
      </w:pPr>
      <w:rPr>
        <w:rFonts w:ascii="Wingdings" w:hAnsi="Wingdings" w:hint="default"/>
      </w:rPr>
    </w:lvl>
    <w:lvl w:ilvl="6" w:tplc="08090001">
      <w:start w:val="1"/>
      <w:numFmt w:val="bullet"/>
      <w:lvlText w:val=""/>
      <w:lvlJc w:val="left"/>
      <w:pPr>
        <w:ind w:left="5835" w:hanging="360"/>
      </w:pPr>
      <w:rPr>
        <w:rFonts w:ascii="Symbol" w:hAnsi="Symbol" w:hint="default"/>
      </w:rPr>
    </w:lvl>
    <w:lvl w:ilvl="7" w:tplc="08090003">
      <w:start w:val="1"/>
      <w:numFmt w:val="bullet"/>
      <w:lvlText w:val="o"/>
      <w:lvlJc w:val="left"/>
      <w:pPr>
        <w:ind w:left="6555" w:hanging="360"/>
      </w:pPr>
      <w:rPr>
        <w:rFonts w:ascii="Courier New" w:hAnsi="Courier New" w:cs="Courier New" w:hint="default"/>
      </w:rPr>
    </w:lvl>
    <w:lvl w:ilvl="8" w:tplc="08090005">
      <w:start w:val="1"/>
      <w:numFmt w:val="bullet"/>
      <w:lvlText w:val=""/>
      <w:lvlJc w:val="left"/>
      <w:pPr>
        <w:ind w:left="7275" w:hanging="360"/>
      </w:pPr>
      <w:rPr>
        <w:rFonts w:ascii="Wingdings" w:hAnsi="Wingdings" w:hint="default"/>
      </w:rPr>
    </w:lvl>
  </w:abstractNum>
  <w:abstractNum w:abstractNumId="54">
    <w:nsid w:val="67F02284"/>
    <w:multiLevelType w:val="hybridMultilevel"/>
    <w:tmpl w:val="E8DAB3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nsid w:val="68457046"/>
    <w:multiLevelType w:val="hybridMultilevel"/>
    <w:tmpl w:val="F5D6BD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nsid w:val="6DC746DE"/>
    <w:multiLevelType w:val="hybridMultilevel"/>
    <w:tmpl w:val="E7589730"/>
    <w:lvl w:ilvl="0" w:tplc="08090005">
      <w:start w:val="1"/>
      <w:numFmt w:val="bullet"/>
      <w:lvlText w:val=""/>
      <w:lvlJc w:val="left"/>
      <w:pPr>
        <w:ind w:left="1440" w:hanging="360"/>
      </w:pPr>
      <w:rPr>
        <w:rFonts w:ascii="Wingdings" w:hAnsi="Wingdings"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Courier New"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start w:val="1"/>
      <w:numFmt w:val="bullet"/>
      <w:lvlText w:val=""/>
      <w:lvlJc w:val="left"/>
      <w:pPr>
        <w:ind w:left="7200" w:hanging="360"/>
      </w:pPr>
      <w:rPr>
        <w:rFonts w:ascii="Wingdings" w:hAnsi="Wingdings" w:hint="default"/>
      </w:rPr>
    </w:lvl>
  </w:abstractNum>
  <w:abstractNum w:abstractNumId="57">
    <w:nsid w:val="6E533902"/>
    <w:multiLevelType w:val="hybridMultilevel"/>
    <w:tmpl w:val="DAA20D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nsid w:val="6F7E7921"/>
    <w:multiLevelType w:val="hybridMultilevel"/>
    <w:tmpl w:val="7112248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nsid w:val="709561AF"/>
    <w:multiLevelType w:val="hybridMultilevel"/>
    <w:tmpl w:val="4280B042"/>
    <w:lvl w:ilvl="0" w:tplc="08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716C0EBF"/>
    <w:multiLevelType w:val="hybridMultilevel"/>
    <w:tmpl w:val="B5787228"/>
    <w:lvl w:ilvl="0" w:tplc="08090001">
      <w:start w:val="1"/>
      <w:numFmt w:val="bullet"/>
      <w:lvlText w:val=""/>
      <w:lvlJc w:val="left"/>
      <w:pPr>
        <w:ind w:left="3600" w:hanging="360"/>
      </w:pPr>
      <w:rPr>
        <w:rFonts w:ascii="Symbol" w:hAnsi="Symbol" w:hint="default"/>
      </w:rPr>
    </w:lvl>
    <w:lvl w:ilvl="1" w:tplc="08090003">
      <w:start w:val="1"/>
      <w:numFmt w:val="bullet"/>
      <w:lvlText w:val="o"/>
      <w:lvlJc w:val="left"/>
      <w:pPr>
        <w:ind w:left="4320" w:hanging="360"/>
      </w:pPr>
      <w:rPr>
        <w:rFonts w:ascii="Courier New" w:hAnsi="Courier New" w:cs="Courier New" w:hint="default"/>
      </w:rPr>
    </w:lvl>
    <w:lvl w:ilvl="2" w:tplc="08090005">
      <w:start w:val="1"/>
      <w:numFmt w:val="bullet"/>
      <w:lvlText w:val=""/>
      <w:lvlJc w:val="left"/>
      <w:pPr>
        <w:ind w:left="5040" w:hanging="360"/>
      </w:pPr>
      <w:rPr>
        <w:rFonts w:ascii="Wingdings" w:hAnsi="Wingdings" w:hint="default"/>
      </w:rPr>
    </w:lvl>
    <w:lvl w:ilvl="3" w:tplc="08090001">
      <w:start w:val="1"/>
      <w:numFmt w:val="bullet"/>
      <w:lvlText w:val=""/>
      <w:lvlJc w:val="left"/>
      <w:pPr>
        <w:ind w:left="5760" w:hanging="360"/>
      </w:pPr>
      <w:rPr>
        <w:rFonts w:ascii="Symbol" w:hAnsi="Symbol" w:hint="default"/>
      </w:rPr>
    </w:lvl>
    <w:lvl w:ilvl="4" w:tplc="08090003">
      <w:start w:val="1"/>
      <w:numFmt w:val="bullet"/>
      <w:lvlText w:val="o"/>
      <w:lvlJc w:val="left"/>
      <w:pPr>
        <w:ind w:left="6480" w:hanging="360"/>
      </w:pPr>
      <w:rPr>
        <w:rFonts w:ascii="Courier New" w:hAnsi="Courier New" w:cs="Courier New" w:hint="default"/>
      </w:rPr>
    </w:lvl>
    <w:lvl w:ilvl="5" w:tplc="08090005">
      <w:start w:val="1"/>
      <w:numFmt w:val="bullet"/>
      <w:lvlText w:val=""/>
      <w:lvlJc w:val="left"/>
      <w:pPr>
        <w:ind w:left="7200" w:hanging="360"/>
      </w:pPr>
      <w:rPr>
        <w:rFonts w:ascii="Wingdings" w:hAnsi="Wingdings" w:hint="default"/>
      </w:rPr>
    </w:lvl>
    <w:lvl w:ilvl="6" w:tplc="08090001">
      <w:start w:val="1"/>
      <w:numFmt w:val="bullet"/>
      <w:lvlText w:val=""/>
      <w:lvlJc w:val="left"/>
      <w:pPr>
        <w:ind w:left="7920" w:hanging="360"/>
      </w:pPr>
      <w:rPr>
        <w:rFonts w:ascii="Symbol" w:hAnsi="Symbol" w:hint="default"/>
      </w:rPr>
    </w:lvl>
    <w:lvl w:ilvl="7" w:tplc="08090003">
      <w:start w:val="1"/>
      <w:numFmt w:val="bullet"/>
      <w:lvlText w:val="o"/>
      <w:lvlJc w:val="left"/>
      <w:pPr>
        <w:ind w:left="8640" w:hanging="360"/>
      </w:pPr>
      <w:rPr>
        <w:rFonts w:ascii="Courier New" w:hAnsi="Courier New" w:cs="Courier New" w:hint="default"/>
      </w:rPr>
    </w:lvl>
    <w:lvl w:ilvl="8" w:tplc="08090005">
      <w:start w:val="1"/>
      <w:numFmt w:val="bullet"/>
      <w:lvlText w:val=""/>
      <w:lvlJc w:val="left"/>
      <w:pPr>
        <w:ind w:left="9360" w:hanging="360"/>
      </w:pPr>
      <w:rPr>
        <w:rFonts w:ascii="Wingdings" w:hAnsi="Wingdings" w:hint="default"/>
      </w:rPr>
    </w:lvl>
  </w:abstractNum>
  <w:abstractNum w:abstractNumId="61">
    <w:nsid w:val="71C56F3E"/>
    <w:multiLevelType w:val="hybridMultilevel"/>
    <w:tmpl w:val="E9DC5D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nsid w:val="740B1BD5"/>
    <w:multiLevelType w:val="hybridMultilevel"/>
    <w:tmpl w:val="060C68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7476242C"/>
    <w:multiLevelType w:val="hybridMultilevel"/>
    <w:tmpl w:val="A56EDB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nsid w:val="7BAF3D04"/>
    <w:multiLevelType w:val="hybridMultilevel"/>
    <w:tmpl w:val="D6EE1938"/>
    <w:lvl w:ilvl="0" w:tplc="08090001">
      <w:start w:val="1"/>
      <w:numFmt w:val="bullet"/>
      <w:lvlText w:val=""/>
      <w:lvlJc w:val="left"/>
      <w:pPr>
        <w:ind w:left="795" w:hanging="360"/>
      </w:pPr>
      <w:rPr>
        <w:rFonts w:ascii="Symbol" w:hAnsi="Symbol" w:hint="default"/>
      </w:rPr>
    </w:lvl>
    <w:lvl w:ilvl="1" w:tplc="08090003">
      <w:start w:val="1"/>
      <w:numFmt w:val="bullet"/>
      <w:lvlText w:val="o"/>
      <w:lvlJc w:val="left"/>
      <w:pPr>
        <w:ind w:left="1515" w:hanging="360"/>
      </w:pPr>
      <w:rPr>
        <w:rFonts w:ascii="Courier New" w:hAnsi="Courier New" w:cs="Courier New" w:hint="default"/>
      </w:rPr>
    </w:lvl>
    <w:lvl w:ilvl="2" w:tplc="08090005">
      <w:start w:val="1"/>
      <w:numFmt w:val="bullet"/>
      <w:lvlText w:val=""/>
      <w:lvlJc w:val="left"/>
      <w:pPr>
        <w:ind w:left="2235" w:hanging="360"/>
      </w:pPr>
      <w:rPr>
        <w:rFonts w:ascii="Wingdings" w:hAnsi="Wingdings" w:hint="default"/>
      </w:rPr>
    </w:lvl>
    <w:lvl w:ilvl="3" w:tplc="08090001">
      <w:start w:val="1"/>
      <w:numFmt w:val="bullet"/>
      <w:lvlText w:val=""/>
      <w:lvlJc w:val="left"/>
      <w:pPr>
        <w:ind w:left="2955" w:hanging="360"/>
      </w:pPr>
      <w:rPr>
        <w:rFonts w:ascii="Symbol" w:hAnsi="Symbol" w:hint="default"/>
      </w:rPr>
    </w:lvl>
    <w:lvl w:ilvl="4" w:tplc="08090003">
      <w:start w:val="1"/>
      <w:numFmt w:val="bullet"/>
      <w:lvlText w:val="o"/>
      <w:lvlJc w:val="left"/>
      <w:pPr>
        <w:ind w:left="3675" w:hanging="360"/>
      </w:pPr>
      <w:rPr>
        <w:rFonts w:ascii="Courier New" w:hAnsi="Courier New" w:cs="Courier New" w:hint="default"/>
      </w:rPr>
    </w:lvl>
    <w:lvl w:ilvl="5" w:tplc="08090005">
      <w:start w:val="1"/>
      <w:numFmt w:val="bullet"/>
      <w:lvlText w:val=""/>
      <w:lvlJc w:val="left"/>
      <w:pPr>
        <w:ind w:left="4395" w:hanging="360"/>
      </w:pPr>
      <w:rPr>
        <w:rFonts w:ascii="Wingdings" w:hAnsi="Wingdings" w:hint="default"/>
      </w:rPr>
    </w:lvl>
    <w:lvl w:ilvl="6" w:tplc="08090001">
      <w:start w:val="1"/>
      <w:numFmt w:val="bullet"/>
      <w:lvlText w:val=""/>
      <w:lvlJc w:val="left"/>
      <w:pPr>
        <w:ind w:left="5115" w:hanging="360"/>
      </w:pPr>
      <w:rPr>
        <w:rFonts w:ascii="Symbol" w:hAnsi="Symbol" w:hint="default"/>
      </w:rPr>
    </w:lvl>
    <w:lvl w:ilvl="7" w:tplc="08090003">
      <w:start w:val="1"/>
      <w:numFmt w:val="bullet"/>
      <w:lvlText w:val="o"/>
      <w:lvlJc w:val="left"/>
      <w:pPr>
        <w:ind w:left="5835" w:hanging="360"/>
      </w:pPr>
      <w:rPr>
        <w:rFonts w:ascii="Courier New" w:hAnsi="Courier New" w:cs="Courier New" w:hint="default"/>
      </w:rPr>
    </w:lvl>
    <w:lvl w:ilvl="8" w:tplc="08090005">
      <w:start w:val="1"/>
      <w:numFmt w:val="bullet"/>
      <w:lvlText w:val=""/>
      <w:lvlJc w:val="left"/>
      <w:pPr>
        <w:ind w:left="6555" w:hanging="360"/>
      </w:pPr>
      <w:rPr>
        <w:rFonts w:ascii="Wingdings" w:hAnsi="Wingdings" w:hint="default"/>
      </w:rPr>
    </w:lvl>
  </w:abstractNum>
  <w:abstractNum w:abstractNumId="65">
    <w:nsid w:val="7E3D4F27"/>
    <w:multiLevelType w:val="hybridMultilevel"/>
    <w:tmpl w:val="9B5822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nsid w:val="7FE376A6"/>
    <w:multiLevelType w:val="hybridMultilevel"/>
    <w:tmpl w:val="A6F6D11A"/>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59"/>
  </w:num>
  <w:num w:numId="2">
    <w:abstractNumId w:val="49"/>
  </w:num>
  <w:num w:numId="3">
    <w:abstractNumId w:val="26"/>
  </w:num>
  <w:num w:numId="4">
    <w:abstractNumId w:val="21"/>
  </w:num>
  <w:num w:numId="5">
    <w:abstractNumId w:val="37"/>
  </w:num>
  <w:num w:numId="6">
    <w:abstractNumId w:val="57"/>
  </w:num>
  <w:num w:numId="7">
    <w:abstractNumId w:val="16"/>
  </w:num>
  <w:num w:numId="8">
    <w:abstractNumId w:val="54"/>
  </w:num>
  <w:num w:numId="9">
    <w:abstractNumId w:val="63"/>
  </w:num>
  <w:num w:numId="10">
    <w:abstractNumId w:val="0"/>
  </w:num>
  <w:num w:numId="11">
    <w:abstractNumId w:val="65"/>
  </w:num>
  <w:num w:numId="12">
    <w:abstractNumId w:val="14"/>
  </w:num>
  <w:num w:numId="13">
    <w:abstractNumId w:val="22"/>
  </w:num>
  <w:num w:numId="14">
    <w:abstractNumId w:val="12"/>
  </w:num>
  <w:num w:numId="15">
    <w:abstractNumId w:val="46"/>
  </w:num>
  <w:num w:numId="16">
    <w:abstractNumId w:val="48"/>
  </w:num>
  <w:num w:numId="17">
    <w:abstractNumId w:val="20"/>
  </w:num>
  <w:num w:numId="18">
    <w:abstractNumId w:val="35"/>
  </w:num>
  <w:num w:numId="19">
    <w:abstractNumId w:val="23"/>
  </w:num>
  <w:num w:numId="20">
    <w:abstractNumId w:val="11"/>
  </w:num>
  <w:num w:numId="21">
    <w:abstractNumId w:val="66"/>
  </w:num>
  <w:num w:numId="22">
    <w:abstractNumId w:val="47"/>
  </w:num>
  <w:num w:numId="23">
    <w:abstractNumId w:val="42"/>
  </w:num>
  <w:num w:numId="24">
    <w:abstractNumId w:val="55"/>
  </w:num>
  <w:num w:numId="25">
    <w:abstractNumId w:val="8"/>
  </w:num>
  <w:num w:numId="26">
    <w:abstractNumId w:val="32"/>
  </w:num>
  <w:num w:numId="27">
    <w:abstractNumId w:val="28"/>
  </w:num>
  <w:num w:numId="28">
    <w:abstractNumId w:val="62"/>
  </w:num>
  <w:num w:numId="29">
    <w:abstractNumId w:val="17"/>
  </w:num>
  <w:num w:numId="30">
    <w:abstractNumId w:val="36"/>
  </w:num>
  <w:num w:numId="31">
    <w:abstractNumId w:val="50"/>
  </w:num>
  <w:num w:numId="32">
    <w:abstractNumId w:val="61"/>
  </w:num>
  <w:num w:numId="33">
    <w:abstractNumId w:val="43"/>
  </w:num>
  <w:num w:numId="34">
    <w:abstractNumId w:val="52"/>
  </w:num>
  <w:num w:numId="35">
    <w:abstractNumId w:val="34"/>
  </w:num>
  <w:num w:numId="36">
    <w:abstractNumId w:val="41"/>
  </w:num>
  <w:num w:numId="37">
    <w:abstractNumId w:val="40"/>
  </w:num>
  <w:num w:numId="38">
    <w:abstractNumId w:val="45"/>
  </w:num>
  <w:num w:numId="39">
    <w:abstractNumId w:val="24"/>
  </w:num>
  <w:num w:numId="40">
    <w:abstractNumId w:val="18"/>
  </w:num>
  <w:num w:numId="41">
    <w:abstractNumId w:val="60"/>
  </w:num>
  <w:num w:numId="42">
    <w:abstractNumId w:val="39"/>
  </w:num>
  <w:num w:numId="43">
    <w:abstractNumId w:val="53"/>
  </w:num>
  <w:num w:numId="44">
    <w:abstractNumId w:val="19"/>
  </w:num>
  <w:num w:numId="45">
    <w:abstractNumId w:val="56"/>
  </w:num>
  <w:num w:numId="46">
    <w:abstractNumId w:val="25"/>
  </w:num>
  <w:num w:numId="47">
    <w:abstractNumId w:val="5"/>
  </w:num>
  <w:num w:numId="48">
    <w:abstractNumId w:val="51"/>
  </w:num>
  <w:num w:numId="49">
    <w:abstractNumId w:val="31"/>
  </w:num>
  <w:num w:numId="50">
    <w:abstractNumId w:val="1"/>
  </w:num>
  <w:num w:numId="51">
    <w:abstractNumId w:val="6"/>
  </w:num>
  <w:num w:numId="52">
    <w:abstractNumId w:val="10"/>
  </w:num>
  <w:num w:numId="53">
    <w:abstractNumId w:val="13"/>
  </w:num>
  <w:num w:numId="54">
    <w:abstractNumId w:val="2"/>
  </w:num>
  <w:num w:numId="55">
    <w:abstractNumId w:val="44"/>
  </w:num>
  <w:num w:numId="56">
    <w:abstractNumId w:val="9"/>
  </w:num>
  <w:num w:numId="57">
    <w:abstractNumId w:val="3"/>
  </w:num>
  <w:num w:numId="58">
    <w:abstractNumId w:val="30"/>
  </w:num>
  <w:num w:numId="59">
    <w:abstractNumId w:val="64"/>
  </w:num>
  <w:num w:numId="60">
    <w:abstractNumId w:val="58"/>
  </w:num>
  <w:num w:numId="61">
    <w:abstractNumId w:val="4"/>
  </w:num>
  <w:num w:numId="62">
    <w:abstractNumId w:val="15"/>
  </w:num>
  <w:num w:numId="63">
    <w:abstractNumId w:val="38"/>
  </w:num>
  <w:num w:numId="64">
    <w:abstractNumId w:val="27"/>
  </w:num>
  <w:num w:numId="65">
    <w:abstractNumId w:val="33"/>
  </w:num>
  <w:num w:numId="66">
    <w:abstractNumId w:val="29"/>
  </w:num>
  <w:num w:numId="67">
    <w:abstractNumId w:val="7"/>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E1DFB"/>
    <w:rsid w:val="0001356E"/>
    <w:rsid w:val="00017512"/>
    <w:rsid w:val="00026A5D"/>
    <w:rsid w:val="000320CB"/>
    <w:rsid w:val="0004410A"/>
    <w:rsid w:val="00055CAB"/>
    <w:rsid w:val="0006725B"/>
    <w:rsid w:val="00073BDB"/>
    <w:rsid w:val="00074DB1"/>
    <w:rsid w:val="0007669A"/>
    <w:rsid w:val="00091652"/>
    <w:rsid w:val="00094591"/>
    <w:rsid w:val="000B118E"/>
    <w:rsid w:val="000C1B90"/>
    <w:rsid w:val="000E1EFE"/>
    <w:rsid w:val="000E67EE"/>
    <w:rsid w:val="000E71CA"/>
    <w:rsid w:val="00100839"/>
    <w:rsid w:val="00102752"/>
    <w:rsid w:val="00114DE1"/>
    <w:rsid w:val="001231D0"/>
    <w:rsid w:val="0013776F"/>
    <w:rsid w:val="001422B4"/>
    <w:rsid w:val="00150096"/>
    <w:rsid w:val="00160566"/>
    <w:rsid w:val="00161A12"/>
    <w:rsid w:val="00195188"/>
    <w:rsid w:val="001A1357"/>
    <w:rsid w:val="001A4ED6"/>
    <w:rsid w:val="001B4DF1"/>
    <w:rsid w:val="001C6835"/>
    <w:rsid w:val="001C7E72"/>
    <w:rsid w:val="001D0EE5"/>
    <w:rsid w:val="001E7E62"/>
    <w:rsid w:val="002062F1"/>
    <w:rsid w:val="00206E19"/>
    <w:rsid w:val="00214F5C"/>
    <w:rsid w:val="002239BA"/>
    <w:rsid w:val="0022569A"/>
    <w:rsid w:val="00233944"/>
    <w:rsid w:val="00255A1D"/>
    <w:rsid w:val="00260763"/>
    <w:rsid w:val="00270CC9"/>
    <w:rsid w:val="002734A0"/>
    <w:rsid w:val="00291D33"/>
    <w:rsid w:val="00295418"/>
    <w:rsid w:val="002B03D9"/>
    <w:rsid w:val="002C1BB4"/>
    <w:rsid w:val="002C3F82"/>
    <w:rsid w:val="002D327A"/>
    <w:rsid w:val="002E1F36"/>
    <w:rsid w:val="002E7B79"/>
    <w:rsid w:val="002F1183"/>
    <w:rsid w:val="002F47BC"/>
    <w:rsid w:val="00300699"/>
    <w:rsid w:val="00300720"/>
    <w:rsid w:val="00302998"/>
    <w:rsid w:val="00303C6F"/>
    <w:rsid w:val="0030567B"/>
    <w:rsid w:val="00306724"/>
    <w:rsid w:val="003119F5"/>
    <w:rsid w:val="00312700"/>
    <w:rsid w:val="003259E9"/>
    <w:rsid w:val="00333275"/>
    <w:rsid w:val="00335D0D"/>
    <w:rsid w:val="00341138"/>
    <w:rsid w:val="00345C74"/>
    <w:rsid w:val="0035755C"/>
    <w:rsid w:val="003628DF"/>
    <w:rsid w:val="00370329"/>
    <w:rsid w:val="00370EC6"/>
    <w:rsid w:val="003807B8"/>
    <w:rsid w:val="00380F5D"/>
    <w:rsid w:val="003868D2"/>
    <w:rsid w:val="003A577B"/>
    <w:rsid w:val="003D75EB"/>
    <w:rsid w:val="003F0DC5"/>
    <w:rsid w:val="003F399A"/>
    <w:rsid w:val="003F503E"/>
    <w:rsid w:val="004032E1"/>
    <w:rsid w:val="004053B3"/>
    <w:rsid w:val="00432BD9"/>
    <w:rsid w:val="00434518"/>
    <w:rsid w:val="00440EB1"/>
    <w:rsid w:val="00441EE8"/>
    <w:rsid w:val="00446DB3"/>
    <w:rsid w:val="00450346"/>
    <w:rsid w:val="00464452"/>
    <w:rsid w:val="00467879"/>
    <w:rsid w:val="00476258"/>
    <w:rsid w:val="00487CB4"/>
    <w:rsid w:val="00490EAA"/>
    <w:rsid w:val="004A696F"/>
    <w:rsid w:val="004B5822"/>
    <w:rsid w:val="004D01EE"/>
    <w:rsid w:val="004E51AD"/>
    <w:rsid w:val="004E6D1E"/>
    <w:rsid w:val="004F6ACF"/>
    <w:rsid w:val="005006B3"/>
    <w:rsid w:val="00504271"/>
    <w:rsid w:val="00505914"/>
    <w:rsid w:val="00506F22"/>
    <w:rsid w:val="00515000"/>
    <w:rsid w:val="00522CDB"/>
    <w:rsid w:val="00554E1F"/>
    <w:rsid w:val="00561EC5"/>
    <w:rsid w:val="00562741"/>
    <w:rsid w:val="00571116"/>
    <w:rsid w:val="00577840"/>
    <w:rsid w:val="005807EF"/>
    <w:rsid w:val="00580B36"/>
    <w:rsid w:val="005A6882"/>
    <w:rsid w:val="005C1E84"/>
    <w:rsid w:val="005D2927"/>
    <w:rsid w:val="005D43CD"/>
    <w:rsid w:val="005E3064"/>
    <w:rsid w:val="005E4C07"/>
    <w:rsid w:val="005E7616"/>
    <w:rsid w:val="005E7878"/>
    <w:rsid w:val="005F70CA"/>
    <w:rsid w:val="00601AEC"/>
    <w:rsid w:val="00613DDA"/>
    <w:rsid w:val="00626013"/>
    <w:rsid w:val="00640587"/>
    <w:rsid w:val="00641DF0"/>
    <w:rsid w:val="00670D21"/>
    <w:rsid w:val="00682137"/>
    <w:rsid w:val="006905C3"/>
    <w:rsid w:val="00695A35"/>
    <w:rsid w:val="006A0A86"/>
    <w:rsid w:val="006A1F36"/>
    <w:rsid w:val="006B08D9"/>
    <w:rsid w:val="006B62EA"/>
    <w:rsid w:val="006C1054"/>
    <w:rsid w:val="006C5295"/>
    <w:rsid w:val="006D16C2"/>
    <w:rsid w:val="006E1717"/>
    <w:rsid w:val="006E3A15"/>
    <w:rsid w:val="006F0AF3"/>
    <w:rsid w:val="006F360D"/>
    <w:rsid w:val="006F617F"/>
    <w:rsid w:val="007013F1"/>
    <w:rsid w:val="007151CD"/>
    <w:rsid w:val="00726219"/>
    <w:rsid w:val="007344FB"/>
    <w:rsid w:val="007366FD"/>
    <w:rsid w:val="00742936"/>
    <w:rsid w:val="00744FEC"/>
    <w:rsid w:val="00750E7F"/>
    <w:rsid w:val="00773D3A"/>
    <w:rsid w:val="00775386"/>
    <w:rsid w:val="00787D26"/>
    <w:rsid w:val="007A188C"/>
    <w:rsid w:val="007A35A0"/>
    <w:rsid w:val="007D2011"/>
    <w:rsid w:val="007D7CB8"/>
    <w:rsid w:val="007E1DFB"/>
    <w:rsid w:val="007E3CEE"/>
    <w:rsid w:val="007E5D42"/>
    <w:rsid w:val="007F3E85"/>
    <w:rsid w:val="007F68C4"/>
    <w:rsid w:val="00803859"/>
    <w:rsid w:val="00810B75"/>
    <w:rsid w:val="008113F9"/>
    <w:rsid w:val="00812B25"/>
    <w:rsid w:val="00813FAD"/>
    <w:rsid w:val="00816AC8"/>
    <w:rsid w:val="00826BB3"/>
    <w:rsid w:val="00830465"/>
    <w:rsid w:val="00840014"/>
    <w:rsid w:val="008469D8"/>
    <w:rsid w:val="008572D0"/>
    <w:rsid w:val="00871760"/>
    <w:rsid w:val="008811BE"/>
    <w:rsid w:val="00882F82"/>
    <w:rsid w:val="00885B67"/>
    <w:rsid w:val="008A7DE4"/>
    <w:rsid w:val="008C186D"/>
    <w:rsid w:val="008C7C22"/>
    <w:rsid w:val="008D15C4"/>
    <w:rsid w:val="008D245D"/>
    <w:rsid w:val="008E7911"/>
    <w:rsid w:val="008F0C86"/>
    <w:rsid w:val="008F1705"/>
    <w:rsid w:val="008F5957"/>
    <w:rsid w:val="009006E2"/>
    <w:rsid w:val="009054FD"/>
    <w:rsid w:val="00915975"/>
    <w:rsid w:val="00920250"/>
    <w:rsid w:val="00935EBE"/>
    <w:rsid w:val="00947F7E"/>
    <w:rsid w:val="00954709"/>
    <w:rsid w:val="009552D9"/>
    <w:rsid w:val="00960F56"/>
    <w:rsid w:val="0096748C"/>
    <w:rsid w:val="009903BB"/>
    <w:rsid w:val="00991E9F"/>
    <w:rsid w:val="009B0487"/>
    <w:rsid w:val="009C0042"/>
    <w:rsid w:val="009C521C"/>
    <w:rsid w:val="009D7A3C"/>
    <w:rsid w:val="009E445A"/>
    <w:rsid w:val="009F4DD6"/>
    <w:rsid w:val="00A01295"/>
    <w:rsid w:val="00A0581C"/>
    <w:rsid w:val="00A1161F"/>
    <w:rsid w:val="00A11B4C"/>
    <w:rsid w:val="00A14664"/>
    <w:rsid w:val="00A17197"/>
    <w:rsid w:val="00A2367A"/>
    <w:rsid w:val="00A27CA2"/>
    <w:rsid w:val="00A41384"/>
    <w:rsid w:val="00A41BA9"/>
    <w:rsid w:val="00A42EA4"/>
    <w:rsid w:val="00A43FCD"/>
    <w:rsid w:val="00A544C5"/>
    <w:rsid w:val="00A57FFA"/>
    <w:rsid w:val="00A81D1F"/>
    <w:rsid w:val="00A92959"/>
    <w:rsid w:val="00AA709B"/>
    <w:rsid w:val="00AB6001"/>
    <w:rsid w:val="00AD53CD"/>
    <w:rsid w:val="00AD7F98"/>
    <w:rsid w:val="00AE3328"/>
    <w:rsid w:val="00AF4E84"/>
    <w:rsid w:val="00AF574F"/>
    <w:rsid w:val="00AF63CE"/>
    <w:rsid w:val="00B218E4"/>
    <w:rsid w:val="00B2526B"/>
    <w:rsid w:val="00B2769C"/>
    <w:rsid w:val="00B33140"/>
    <w:rsid w:val="00B3314D"/>
    <w:rsid w:val="00B42858"/>
    <w:rsid w:val="00B454F6"/>
    <w:rsid w:val="00B6309B"/>
    <w:rsid w:val="00B63557"/>
    <w:rsid w:val="00B67CCC"/>
    <w:rsid w:val="00B70D9F"/>
    <w:rsid w:val="00B71CD2"/>
    <w:rsid w:val="00B73A22"/>
    <w:rsid w:val="00B80088"/>
    <w:rsid w:val="00B85183"/>
    <w:rsid w:val="00B925C8"/>
    <w:rsid w:val="00BA21DD"/>
    <w:rsid w:val="00BA307D"/>
    <w:rsid w:val="00BB5607"/>
    <w:rsid w:val="00BC11F4"/>
    <w:rsid w:val="00BC1477"/>
    <w:rsid w:val="00BC3D40"/>
    <w:rsid w:val="00BF1C3A"/>
    <w:rsid w:val="00BF3632"/>
    <w:rsid w:val="00C00242"/>
    <w:rsid w:val="00C0538B"/>
    <w:rsid w:val="00C05D6A"/>
    <w:rsid w:val="00C06A3F"/>
    <w:rsid w:val="00C109C6"/>
    <w:rsid w:val="00C11EE5"/>
    <w:rsid w:val="00C37878"/>
    <w:rsid w:val="00C46386"/>
    <w:rsid w:val="00C47EFB"/>
    <w:rsid w:val="00C572E1"/>
    <w:rsid w:val="00C578B8"/>
    <w:rsid w:val="00C60338"/>
    <w:rsid w:val="00C66CB0"/>
    <w:rsid w:val="00C752C1"/>
    <w:rsid w:val="00C76259"/>
    <w:rsid w:val="00C803E8"/>
    <w:rsid w:val="00C80BAA"/>
    <w:rsid w:val="00C81C2B"/>
    <w:rsid w:val="00CA209E"/>
    <w:rsid w:val="00CA3277"/>
    <w:rsid w:val="00CA79AA"/>
    <w:rsid w:val="00CA7C74"/>
    <w:rsid w:val="00CD1A09"/>
    <w:rsid w:val="00CD1FCE"/>
    <w:rsid w:val="00CD281A"/>
    <w:rsid w:val="00CD77CA"/>
    <w:rsid w:val="00CE1D21"/>
    <w:rsid w:val="00CE5B52"/>
    <w:rsid w:val="00CE5E31"/>
    <w:rsid w:val="00CF5B16"/>
    <w:rsid w:val="00CF6991"/>
    <w:rsid w:val="00D13E47"/>
    <w:rsid w:val="00D21E1C"/>
    <w:rsid w:val="00D230D2"/>
    <w:rsid w:val="00D32A08"/>
    <w:rsid w:val="00D32B1B"/>
    <w:rsid w:val="00D350DB"/>
    <w:rsid w:val="00D361B0"/>
    <w:rsid w:val="00D40E15"/>
    <w:rsid w:val="00D511D5"/>
    <w:rsid w:val="00D542DC"/>
    <w:rsid w:val="00D6675B"/>
    <w:rsid w:val="00D67CD1"/>
    <w:rsid w:val="00D7241F"/>
    <w:rsid w:val="00D760CB"/>
    <w:rsid w:val="00D830AF"/>
    <w:rsid w:val="00D832FC"/>
    <w:rsid w:val="00D87A94"/>
    <w:rsid w:val="00D93454"/>
    <w:rsid w:val="00DB63F8"/>
    <w:rsid w:val="00DC08FB"/>
    <w:rsid w:val="00DE3FA9"/>
    <w:rsid w:val="00DF518B"/>
    <w:rsid w:val="00DF55EE"/>
    <w:rsid w:val="00DF6174"/>
    <w:rsid w:val="00DF7A0A"/>
    <w:rsid w:val="00E01D1A"/>
    <w:rsid w:val="00E12CE9"/>
    <w:rsid w:val="00E25FCF"/>
    <w:rsid w:val="00E357F0"/>
    <w:rsid w:val="00E4178A"/>
    <w:rsid w:val="00E540C1"/>
    <w:rsid w:val="00E57A7E"/>
    <w:rsid w:val="00E67A69"/>
    <w:rsid w:val="00E71A35"/>
    <w:rsid w:val="00E75FB6"/>
    <w:rsid w:val="00E828B4"/>
    <w:rsid w:val="00E82A14"/>
    <w:rsid w:val="00E9102F"/>
    <w:rsid w:val="00EA10A5"/>
    <w:rsid w:val="00EB0DAA"/>
    <w:rsid w:val="00EC313E"/>
    <w:rsid w:val="00EC3BD7"/>
    <w:rsid w:val="00ED0E37"/>
    <w:rsid w:val="00ED2A68"/>
    <w:rsid w:val="00EE15D4"/>
    <w:rsid w:val="00EE4782"/>
    <w:rsid w:val="00EE49E8"/>
    <w:rsid w:val="00EE7D0B"/>
    <w:rsid w:val="00EF686B"/>
    <w:rsid w:val="00EF7C02"/>
    <w:rsid w:val="00EF7C81"/>
    <w:rsid w:val="00F00166"/>
    <w:rsid w:val="00F00B5E"/>
    <w:rsid w:val="00F03B31"/>
    <w:rsid w:val="00F1291C"/>
    <w:rsid w:val="00F15D96"/>
    <w:rsid w:val="00F1641C"/>
    <w:rsid w:val="00F165B5"/>
    <w:rsid w:val="00F17749"/>
    <w:rsid w:val="00F34679"/>
    <w:rsid w:val="00F35BEF"/>
    <w:rsid w:val="00F43EFC"/>
    <w:rsid w:val="00F463F2"/>
    <w:rsid w:val="00F5340E"/>
    <w:rsid w:val="00F5545B"/>
    <w:rsid w:val="00F62578"/>
    <w:rsid w:val="00F632D9"/>
    <w:rsid w:val="00FB2B50"/>
    <w:rsid w:val="00FC3300"/>
    <w:rsid w:val="00FD0F9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069EA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n-GB"/>
    </w:rPr>
  </w:style>
  <w:style w:type="paragraph" w:styleId="Heading1">
    <w:name w:val="heading 1"/>
    <w:basedOn w:val="Normal"/>
    <w:next w:val="Normal"/>
    <w:link w:val="Heading1Char"/>
    <w:uiPriority w:val="9"/>
    <w:qFormat/>
    <w:rsid w:val="004A696F"/>
    <w:pPr>
      <w:outlineLvl w:val="0"/>
    </w:pPr>
    <w:rPr>
      <w:rFonts w:ascii="Verdana" w:hAnsi="Verdana"/>
      <w:color w:val="0070C0"/>
      <w:sz w:val="48"/>
      <w:szCs w:val="52"/>
    </w:rPr>
  </w:style>
  <w:style w:type="paragraph" w:styleId="Heading2">
    <w:name w:val="heading 2"/>
    <w:basedOn w:val="Normal"/>
    <w:next w:val="Normal"/>
    <w:link w:val="Heading2Char"/>
    <w:uiPriority w:val="9"/>
    <w:unhideWhenUsed/>
    <w:qFormat/>
    <w:rsid w:val="00C11EE5"/>
    <w:pPr>
      <w:keepNext/>
      <w:keepLines/>
      <w:outlineLvl w:val="1"/>
    </w:pPr>
    <w:rPr>
      <w:rFonts w:ascii="Verdana" w:eastAsiaTheme="majorEastAsia" w:hAnsi="Verdana" w:cstheme="majorBidi"/>
      <w:bCs/>
      <w:color w:val="0070C0"/>
      <w:sz w:val="40"/>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230D2"/>
    <w:pPr>
      <w:tabs>
        <w:tab w:val="center" w:pos="4320"/>
        <w:tab w:val="right" w:pos="8640"/>
      </w:tabs>
    </w:pPr>
  </w:style>
  <w:style w:type="character" w:customStyle="1" w:styleId="HeaderChar">
    <w:name w:val="Header Char"/>
    <w:basedOn w:val="DefaultParagraphFont"/>
    <w:link w:val="Header"/>
    <w:uiPriority w:val="99"/>
    <w:rsid w:val="00D230D2"/>
    <w:rPr>
      <w:lang w:val="en-GB"/>
    </w:rPr>
  </w:style>
  <w:style w:type="paragraph" w:styleId="Footer">
    <w:name w:val="footer"/>
    <w:basedOn w:val="Normal"/>
    <w:link w:val="FooterChar"/>
    <w:uiPriority w:val="99"/>
    <w:unhideWhenUsed/>
    <w:rsid w:val="00D230D2"/>
    <w:pPr>
      <w:tabs>
        <w:tab w:val="center" w:pos="4320"/>
        <w:tab w:val="right" w:pos="8640"/>
      </w:tabs>
    </w:pPr>
  </w:style>
  <w:style w:type="character" w:customStyle="1" w:styleId="FooterChar">
    <w:name w:val="Footer Char"/>
    <w:basedOn w:val="DefaultParagraphFont"/>
    <w:link w:val="Footer"/>
    <w:uiPriority w:val="99"/>
    <w:rsid w:val="00D230D2"/>
    <w:rPr>
      <w:lang w:val="en-GB"/>
    </w:rPr>
  </w:style>
  <w:style w:type="paragraph" w:styleId="ListParagraph">
    <w:name w:val="List Paragraph"/>
    <w:basedOn w:val="Normal"/>
    <w:uiPriority w:val="34"/>
    <w:qFormat/>
    <w:rsid w:val="00D230D2"/>
    <w:pPr>
      <w:ind w:left="720"/>
      <w:contextualSpacing/>
    </w:pPr>
  </w:style>
  <w:style w:type="character" w:styleId="CommentReference">
    <w:name w:val="annotation reference"/>
    <w:basedOn w:val="DefaultParagraphFont"/>
    <w:uiPriority w:val="99"/>
    <w:semiHidden/>
    <w:unhideWhenUsed/>
    <w:rsid w:val="008469D8"/>
    <w:rPr>
      <w:sz w:val="18"/>
      <w:szCs w:val="18"/>
    </w:rPr>
  </w:style>
  <w:style w:type="paragraph" w:styleId="CommentText">
    <w:name w:val="annotation text"/>
    <w:basedOn w:val="Normal"/>
    <w:link w:val="CommentTextChar"/>
    <w:uiPriority w:val="99"/>
    <w:semiHidden/>
    <w:unhideWhenUsed/>
    <w:rsid w:val="008469D8"/>
  </w:style>
  <w:style w:type="character" w:customStyle="1" w:styleId="CommentTextChar">
    <w:name w:val="Comment Text Char"/>
    <w:basedOn w:val="DefaultParagraphFont"/>
    <w:link w:val="CommentText"/>
    <w:uiPriority w:val="99"/>
    <w:semiHidden/>
    <w:rsid w:val="008469D8"/>
    <w:rPr>
      <w:lang w:val="en-GB"/>
    </w:rPr>
  </w:style>
  <w:style w:type="paragraph" w:styleId="CommentSubject">
    <w:name w:val="annotation subject"/>
    <w:basedOn w:val="CommentText"/>
    <w:next w:val="CommentText"/>
    <w:link w:val="CommentSubjectChar"/>
    <w:uiPriority w:val="99"/>
    <w:semiHidden/>
    <w:unhideWhenUsed/>
    <w:rsid w:val="008469D8"/>
    <w:rPr>
      <w:b/>
      <w:bCs/>
      <w:sz w:val="20"/>
      <w:szCs w:val="20"/>
    </w:rPr>
  </w:style>
  <w:style w:type="character" w:customStyle="1" w:styleId="CommentSubjectChar">
    <w:name w:val="Comment Subject Char"/>
    <w:basedOn w:val="CommentTextChar"/>
    <w:link w:val="CommentSubject"/>
    <w:uiPriority w:val="99"/>
    <w:semiHidden/>
    <w:rsid w:val="008469D8"/>
    <w:rPr>
      <w:b/>
      <w:bCs/>
      <w:sz w:val="20"/>
      <w:szCs w:val="20"/>
      <w:lang w:val="en-GB"/>
    </w:rPr>
  </w:style>
  <w:style w:type="paragraph" w:styleId="BalloonText">
    <w:name w:val="Balloon Text"/>
    <w:basedOn w:val="Normal"/>
    <w:link w:val="BalloonTextChar"/>
    <w:uiPriority w:val="99"/>
    <w:semiHidden/>
    <w:unhideWhenUsed/>
    <w:rsid w:val="008469D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469D8"/>
    <w:rPr>
      <w:rFonts w:ascii="Lucida Grande" w:hAnsi="Lucida Grande" w:cs="Lucida Grande"/>
      <w:sz w:val="18"/>
      <w:szCs w:val="18"/>
      <w:lang w:val="en-GB"/>
    </w:rPr>
  </w:style>
  <w:style w:type="table" w:styleId="TableGrid">
    <w:name w:val="Table Grid"/>
    <w:basedOn w:val="TableNormal"/>
    <w:uiPriority w:val="59"/>
    <w:rsid w:val="0022569A"/>
    <w:rPr>
      <w:rFonts w:eastAsiaTheme="minorHAns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341138"/>
    <w:rPr>
      <w:rFonts w:eastAsia="Calibr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FD0F9D"/>
    <w:rPr>
      <w:rFonts w:eastAsia="Calibr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A42EA4"/>
    <w:rPr>
      <w:rFonts w:eastAsia="Calibr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476258"/>
    <w:rPr>
      <w:rFonts w:eastAsia="Calibr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803859"/>
    <w:rPr>
      <w:rFonts w:eastAsia="Calibr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DF55EE"/>
    <w:rPr>
      <w:rFonts w:eastAsia="Calibr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0320CB"/>
    <w:rPr>
      <w:rFonts w:eastAsia="Calibr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6D16C2"/>
    <w:rPr>
      <w:sz w:val="20"/>
      <w:szCs w:val="20"/>
    </w:rPr>
  </w:style>
  <w:style w:type="character" w:customStyle="1" w:styleId="FootnoteTextChar">
    <w:name w:val="Footnote Text Char"/>
    <w:basedOn w:val="DefaultParagraphFont"/>
    <w:link w:val="FootnoteText"/>
    <w:uiPriority w:val="99"/>
    <w:semiHidden/>
    <w:rsid w:val="006D16C2"/>
    <w:rPr>
      <w:sz w:val="20"/>
      <w:szCs w:val="20"/>
      <w:lang w:val="en-GB"/>
    </w:rPr>
  </w:style>
  <w:style w:type="character" w:styleId="FootnoteReference">
    <w:name w:val="footnote reference"/>
    <w:basedOn w:val="DefaultParagraphFont"/>
    <w:uiPriority w:val="99"/>
    <w:semiHidden/>
    <w:unhideWhenUsed/>
    <w:rsid w:val="006D16C2"/>
    <w:rPr>
      <w:vertAlign w:val="superscript"/>
    </w:rPr>
  </w:style>
  <w:style w:type="character" w:customStyle="1" w:styleId="Heading1Char">
    <w:name w:val="Heading 1 Char"/>
    <w:basedOn w:val="DefaultParagraphFont"/>
    <w:link w:val="Heading1"/>
    <w:uiPriority w:val="9"/>
    <w:rsid w:val="004A696F"/>
    <w:rPr>
      <w:rFonts w:ascii="Verdana" w:hAnsi="Verdana"/>
      <w:color w:val="0070C0"/>
      <w:sz w:val="48"/>
      <w:szCs w:val="52"/>
      <w:lang w:val="en-GB"/>
    </w:rPr>
  </w:style>
  <w:style w:type="character" w:customStyle="1" w:styleId="Heading2Char">
    <w:name w:val="Heading 2 Char"/>
    <w:basedOn w:val="DefaultParagraphFont"/>
    <w:link w:val="Heading2"/>
    <w:uiPriority w:val="9"/>
    <w:rsid w:val="00C11EE5"/>
    <w:rPr>
      <w:rFonts w:ascii="Verdana" w:eastAsiaTheme="majorEastAsia" w:hAnsi="Verdana" w:cstheme="majorBidi"/>
      <w:bCs/>
      <w:color w:val="0070C0"/>
      <w:sz w:val="40"/>
      <w:szCs w:val="26"/>
      <w:lang w:val="en-GB"/>
    </w:rPr>
  </w:style>
  <w:style w:type="paragraph" w:styleId="NoSpacing">
    <w:name w:val="No Spacing"/>
    <w:uiPriority w:val="1"/>
    <w:qFormat/>
    <w:rsid w:val="00C11EE5"/>
    <w:rPr>
      <w:lang w:val="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n-GB"/>
    </w:rPr>
  </w:style>
  <w:style w:type="paragraph" w:styleId="Heading1">
    <w:name w:val="heading 1"/>
    <w:basedOn w:val="Normal"/>
    <w:next w:val="Normal"/>
    <w:link w:val="Heading1Char"/>
    <w:uiPriority w:val="9"/>
    <w:qFormat/>
    <w:rsid w:val="004A696F"/>
    <w:pPr>
      <w:outlineLvl w:val="0"/>
    </w:pPr>
    <w:rPr>
      <w:rFonts w:ascii="Verdana" w:hAnsi="Verdana"/>
      <w:color w:val="0070C0"/>
      <w:sz w:val="48"/>
      <w:szCs w:val="52"/>
    </w:rPr>
  </w:style>
  <w:style w:type="paragraph" w:styleId="Heading2">
    <w:name w:val="heading 2"/>
    <w:basedOn w:val="Normal"/>
    <w:next w:val="Normal"/>
    <w:link w:val="Heading2Char"/>
    <w:uiPriority w:val="9"/>
    <w:unhideWhenUsed/>
    <w:qFormat/>
    <w:rsid w:val="00C11EE5"/>
    <w:pPr>
      <w:keepNext/>
      <w:keepLines/>
      <w:outlineLvl w:val="1"/>
    </w:pPr>
    <w:rPr>
      <w:rFonts w:ascii="Verdana" w:eastAsiaTheme="majorEastAsia" w:hAnsi="Verdana" w:cstheme="majorBidi"/>
      <w:bCs/>
      <w:color w:val="0070C0"/>
      <w:sz w:val="40"/>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230D2"/>
    <w:pPr>
      <w:tabs>
        <w:tab w:val="center" w:pos="4320"/>
        <w:tab w:val="right" w:pos="8640"/>
      </w:tabs>
    </w:pPr>
  </w:style>
  <w:style w:type="character" w:customStyle="1" w:styleId="HeaderChar">
    <w:name w:val="Header Char"/>
    <w:basedOn w:val="DefaultParagraphFont"/>
    <w:link w:val="Header"/>
    <w:uiPriority w:val="99"/>
    <w:rsid w:val="00D230D2"/>
    <w:rPr>
      <w:lang w:val="en-GB"/>
    </w:rPr>
  </w:style>
  <w:style w:type="paragraph" w:styleId="Footer">
    <w:name w:val="footer"/>
    <w:basedOn w:val="Normal"/>
    <w:link w:val="FooterChar"/>
    <w:uiPriority w:val="99"/>
    <w:unhideWhenUsed/>
    <w:rsid w:val="00D230D2"/>
    <w:pPr>
      <w:tabs>
        <w:tab w:val="center" w:pos="4320"/>
        <w:tab w:val="right" w:pos="8640"/>
      </w:tabs>
    </w:pPr>
  </w:style>
  <w:style w:type="character" w:customStyle="1" w:styleId="FooterChar">
    <w:name w:val="Footer Char"/>
    <w:basedOn w:val="DefaultParagraphFont"/>
    <w:link w:val="Footer"/>
    <w:uiPriority w:val="99"/>
    <w:rsid w:val="00D230D2"/>
    <w:rPr>
      <w:lang w:val="en-GB"/>
    </w:rPr>
  </w:style>
  <w:style w:type="paragraph" w:styleId="ListParagraph">
    <w:name w:val="List Paragraph"/>
    <w:basedOn w:val="Normal"/>
    <w:uiPriority w:val="34"/>
    <w:qFormat/>
    <w:rsid w:val="00D230D2"/>
    <w:pPr>
      <w:ind w:left="720"/>
      <w:contextualSpacing/>
    </w:pPr>
  </w:style>
  <w:style w:type="character" w:styleId="CommentReference">
    <w:name w:val="annotation reference"/>
    <w:basedOn w:val="DefaultParagraphFont"/>
    <w:uiPriority w:val="99"/>
    <w:semiHidden/>
    <w:unhideWhenUsed/>
    <w:rsid w:val="008469D8"/>
    <w:rPr>
      <w:sz w:val="18"/>
      <w:szCs w:val="18"/>
    </w:rPr>
  </w:style>
  <w:style w:type="paragraph" w:styleId="CommentText">
    <w:name w:val="annotation text"/>
    <w:basedOn w:val="Normal"/>
    <w:link w:val="CommentTextChar"/>
    <w:uiPriority w:val="99"/>
    <w:semiHidden/>
    <w:unhideWhenUsed/>
    <w:rsid w:val="008469D8"/>
  </w:style>
  <w:style w:type="character" w:customStyle="1" w:styleId="CommentTextChar">
    <w:name w:val="Comment Text Char"/>
    <w:basedOn w:val="DefaultParagraphFont"/>
    <w:link w:val="CommentText"/>
    <w:uiPriority w:val="99"/>
    <w:semiHidden/>
    <w:rsid w:val="008469D8"/>
    <w:rPr>
      <w:lang w:val="en-GB"/>
    </w:rPr>
  </w:style>
  <w:style w:type="paragraph" w:styleId="CommentSubject">
    <w:name w:val="annotation subject"/>
    <w:basedOn w:val="CommentText"/>
    <w:next w:val="CommentText"/>
    <w:link w:val="CommentSubjectChar"/>
    <w:uiPriority w:val="99"/>
    <w:semiHidden/>
    <w:unhideWhenUsed/>
    <w:rsid w:val="008469D8"/>
    <w:rPr>
      <w:b/>
      <w:bCs/>
      <w:sz w:val="20"/>
      <w:szCs w:val="20"/>
    </w:rPr>
  </w:style>
  <w:style w:type="character" w:customStyle="1" w:styleId="CommentSubjectChar">
    <w:name w:val="Comment Subject Char"/>
    <w:basedOn w:val="CommentTextChar"/>
    <w:link w:val="CommentSubject"/>
    <w:uiPriority w:val="99"/>
    <w:semiHidden/>
    <w:rsid w:val="008469D8"/>
    <w:rPr>
      <w:b/>
      <w:bCs/>
      <w:sz w:val="20"/>
      <w:szCs w:val="20"/>
      <w:lang w:val="en-GB"/>
    </w:rPr>
  </w:style>
  <w:style w:type="paragraph" w:styleId="BalloonText">
    <w:name w:val="Balloon Text"/>
    <w:basedOn w:val="Normal"/>
    <w:link w:val="BalloonTextChar"/>
    <w:uiPriority w:val="99"/>
    <w:semiHidden/>
    <w:unhideWhenUsed/>
    <w:rsid w:val="008469D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469D8"/>
    <w:rPr>
      <w:rFonts w:ascii="Lucida Grande" w:hAnsi="Lucida Grande" w:cs="Lucida Grande"/>
      <w:sz w:val="18"/>
      <w:szCs w:val="18"/>
      <w:lang w:val="en-GB"/>
    </w:rPr>
  </w:style>
  <w:style w:type="table" w:styleId="TableGrid">
    <w:name w:val="Table Grid"/>
    <w:basedOn w:val="TableNormal"/>
    <w:uiPriority w:val="59"/>
    <w:rsid w:val="0022569A"/>
    <w:rPr>
      <w:rFonts w:eastAsiaTheme="minorHAns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341138"/>
    <w:rPr>
      <w:rFonts w:eastAsia="Calibr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FD0F9D"/>
    <w:rPr>
      <w:rFonts w:eastAsia="Calibr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A42EA4"/>
    <w:rPr>
      <w:rFonts w:eastAsia="Calibr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476258"/>
    <w:rPr>
      <w:rFonts w:eastAsia="Calibr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803859"/>
    <w:rPr>
      <w:rFonts w:eastAsia="Calibr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DF55EE"/>
    <w:rPr>
      <w:rFonts w:eastAsia="Calibr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0320CB"/>
    <w:rPr>
      <w:rFonts w:eastAsia="Calibr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6D16C2"/>
    <w:rPr>
      <w:sz w:val="20"/>
      <w:szCs w:val="20"/>
    </w:rPr>
  </w:style>
  <w:style w:type="character" w:customStyle="1" w:styleId="FootnoteTextChar">
    <w:name w:val="Footnote Text Char"/>
    <w:basedOn w:val="DefaultParagraphFont"/>
    <w:link w:val="FootnoteText"/>
    <w:uiPriority w:val="99"/>
    <w:semiHidden/>
    <w:rsid w:val="006D16C2"/>
    <w:rPr>
      <w:sz w:val="20"/>
      <w:szCs w:val="20"/>
      <w:lang w:val="en-GB"/>
    </w:rPr>
  </w:style>
  <w:style w:type="character" w:styleId="FootnoteReference">
    <w:name w:val="footnote reference"/>
    <w:basedOn w:val="DefaultParagraphFont"/>
    <w:uiPriority w:val="99"/>
    <w:semiHidden/>
    <w:unhideWhenUsed/>
    <w:rsid w:val="006D16C2"/>
    <w:rPr>
      <w:vertAlign w:val="superscript"/>
    </w:rPr>
  </w:style>
  <w:style w:type="character" w:customStyle="1" w:styleId="Heading1Char">
    <w:name w:val="Heading 1 Char"/>
    <w:basedOn w:val="DefaultParagraphFont"/>
    <w:link w:val="Heading1"/>
    <w:uiPriority w:val="9"/>
    <w:rsid w:val="004A696F"/>
    <w:rPr>
      <w:rFonts w:ascii="Verdana" w:hAnsi="Verdana"/>
      <w:color w:val="0070C0"/>
      <w:sz w:val="48"/>
      <w:szCs w:val="52"/>
      <w:lang w:val="en-GB"/>
    </w:rPr>
  </w:style>
  <w:style w:type="character" w:customStyle="1" w:styleId="Heading2Char">
    <w:name w:val="Heading 2 Char"/>
    <w:basedOn w:val="DefaultParagraphFont"/>
    <w:link w:val="Heading2"/>
    <w:uiPriority w:val="9"/>
    <w:rsid w:val="00C11EE5"/>
    <w:rPr>
      <w:rFonts w:ascii="Verdana" w:eastAsiaTheme="majorEastAsia" w:hAnsi="Verdana" w:cstheme="majorBidi"/>
      <w:bCs/>
      <w:color w:val="0070C0"/>
      <w:sz w:val="40"/>
      <w:szCs w:val="26"/>
      <w:lang w:val="en-GB"/>
    </w:rPr>
  </w:style>
  <w:style w:type="paragraph" w:styleId="NoSpacing">
    <w:name w:val="No Spacing"/>
    <w:uiPriority w:val="1"/>
    <w:qFormat/>
    <w:rsid w:val="00C11EE5"/>
    <w:rPr>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7.jpeg"/><Relationship Id="rId26" Type="http://schemas.openxmlformats.org/officeDocument/2006/relationships/hyperlink" Target="https://www.gov.uk/government/publications/care-act-2014-part-1-factsheets" TargetMode="External"/><Relationship Id="rId39" Type="http://schemas.openxmlformats.org/officeDocument/2006/relationships/hyperlink" Target="http://www.nhs.uk/Livewell/emotionalhealth/Pages/Dealingwithloss.aspx" TargetMode="External"/><Relationship Id="rId21" Type="http://schemas.openxmlformats.org/officeDocument/2006/relationships/header" Target="header3.xml"/><Relationship Id="rId34" Type="http://schemas.openxmlformats.org/officeDocument/2006/relationships/header" Target="header8.xml"/><Relationship Id="rId42" Type="http://schemas.openxmlformats.org/officeDocument/2006/relationships/header" Target="header12.xml"/><Relationship Id="rId47" Type="http://schemas.openxmlformats.org/officeDocument/2006/relationships/header" Target="header16.xml"/><Relationship Id="rId50" Type="http://schemas.openxmlformats.org/officeDocument/2006/relationships/hyperlink" Target="http://help.dyingmatters.org/" TargetMode="External"/><Relationship Id="rId55"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footer" Target="footer2.xml"/><Relationship Id="rId29" Type="http://schemas.openxmlformats.org/officeDocument/2006/relationships/hyperlink" Target="https://www.mariecurie.org.uk/help/bereaved-family-friends/coping-grief" TargetMode="External"/><Relationship Id="rId11" Type="http://schemas.openxmlformats.org/officeDocument/2006/relationships/image" Target="media/image3.png"/><Relationship Id="rId24" Type="http://schemas.openxmlformats.org/officeDocument/2006/relationships/hyperlink" Target="mailto:ge200@cam.ac.uk" TargetMode="External"/><Relationship Id="rId32" Type="http://schemas.openxmlformats.org/officeDocument/2006/relationships/footer" Target="footer4.xml"/><Relationship Id="rId37" Type="http://schemas.openxmlformats.org/officeDocument/2006/relationships/header" Target="header10.xml"/><Relationship Id="rId40" Type="http://schemas.openxmlformats.org/officeDocument/2006/relationships/header" Target="header11.xml"/><Relationship Id="rId45" Type="http://schemas.openxmlformats.org/officeDocument/2006/relationships/header" Target="header14.xml"/><Relationship Id="rId53" Type="http://schemas.openxmlformats.org/officeDocument/2006/relationships/fontTable" Target="fontTable.xml"/><Relationship Id="rId5" Type="http://schemas.openxmlformats.org/officeDocument/2006/relationships/settings" Target="settings.xml"/><Relationship Id="rId10" Type="http://schemas.openxmlformats.org/officeDocument/2006/relationships/image" Target="media/image2.png"/><Relationship Id="rId19" Type="http://schemas.openxmlformats.org/officeDocument/2006/relationships/image" Target="media/image8.jpeg"/><Relationship Id="rId31" Type="http://schemas.openxmlformats.org/officeDocument/2006/relationships/header" Target="header6.xml"/><Relationship Id="rId44" Type="http://schemas.openxmlformats.org/officeDocument/2006/relationships/footer" Target="footer7.xml"/><Relationship Id="rId52" Type="http://schemas.openxmlformats.org/officeDocument/2006/relationships/footer" Target="footer9.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eader" Target="header1.xml"/><Relationship Id="rId22" Type="http://schemas.openxmlformats.org/officeDocument/2006/relationships/footer" Target="footer3.xml"/><Relationship Id="rId27" Type="http://schemas.openxmlformats.org/officeDocument/2006/relationships/hyperlink" Target="http://dyingmatters.org/page/resources-talking-about-death-and-dying" TargetMode="External"/><Relationship Id="rId30" Type="http://schemas.openxmlformats.org/officeDocument/2006/relationships/header" Target="header5.xml"/><Relationship Id="rId35" Type="http://schemas.openxmlformats.org/officeDocument/2006/relationships/header" Target="header9.xml"/><Relationship Id="rId43" Type="http://schemas.openxmlformats.org/officeDocument/2006/relationships/header" Target="header13.xml"/><Relationship Id="rId48" Type="http://schemas.openxmlformats.org/officeDocument/2006/relationships/footer" Target="footer8.xml"/><Relationship Id="rId8" Type="http://schemas.openxmlformats.org/officeDocument/2006/relationships/endnotes" Target="endnotes.xml"/><Relationship Id="rId51" Type="http://schemas.openxmlformats.org/officeDocument/2006/relationships/header" Target="header18.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6.jpeg"/><Relationship Id="rId25" Type="http://schemas.openxmlformats.org/officeDocument/2006/relationships/hyperlink" Target="mailto:gunn.grande@manchester.ac.uk" TargetMode="External"/><Relationship Id="rId33" Type="http://schemas.openxmlformats.org/officeDocument/2006/relationships/header" Target="header7.xml"/><Relationship Id="rId38" Type="http://schemas.openxmlformats.org/officeDocument/2006/relationships/hyperlink" Target="http://www.cruse.org.uk/about-grief" TargetMode="External"/><Relationship Id="rId46" Type="http://schemas.openxmlformats.org/officeDocument/2006/relationships/header" Target="header15.xml"/><Relationship Id="rId20" Type="http://schemas.openxmlformats.org/officeDocument/2006/relationships/header" Target="header2.xml"/><Relationship Id="rId41" Type="http://schemas.openxmlformats.org/officeDocument/2006/relationships/footer" Target="footer6.xml"/><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header" Target="header4.xml"/><Relationship Id="rId28" Type="http://schemas.openxmlformats.org/officeDocument/2006/relationships/image" Target="media/image9.jpg"/><Relationship Id="rId36" Type="http://schemas.openxmlformats.org/officeDocument/2006/relationships/footer" Target="footer5.xml"/><Relationship Id="rId49" Type="http://schemas.openxmlformats.org/officeDocument/2006/relationships/header" Target="header17.xm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9418C7856605446CA95E4E55FF406462"/>
        <w:category>
          <w:name w:val="General"/>
          <w:gallery w:val="placeholder"/>
        </w:category>
        <w:types>
          <w:type w:val="bbPlcHdr"/>
        </w:types>
        <w:behaviors>
          <w:behavior w:val="content"/>
        </w:behaviors>
        <w:guid w:val="{7AD71ED9-098E-4014-A10A-B0E4DE615E04}"/>
      </w:docPartPr>
      <w:docPartBody>
        <w:p w:rsidR="00800197" w:rsidRDefault="00A51712" w:rsidP="00A51712">
          <w:pPr>
            <w:pStyle w:val="9418C7856605446CA95E4E55FF406462"/>
          </w:pPr>
          <w:r>
            <w:rPr>
              <w:color w:val="4F81BD" w:themeColor="accent1"/>
            </w:rPr>
            <w:t>[Type the document subtitle]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Verdana">
    <w:panose1 w:val="020B0604030504040204"/>
    <w:charset w:val="00"/>
    <w:family w:val="swiss"/>
    <w:pitch w:val="variable"/>
    <w:sig w:usb0="A10006FF" w:usb1="4000205B" w:usb2="0000001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altName w:val="Arial"/>
    <w:charset w:val="00"/>
    <w:family w:val="auto"/>
    <w:pitch w:val="variable"/>
    <w:sig w:usb0="00000000" w:usb1="5000A1FF" w:usb2="00000000" w:usb3="00000000" w:csb0="000001B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Helvetica 55 Roman">
    <w:altName w:val="Century Gothic"/>
    <w:charset w:val="00"/>
    <w:family w:val="swiss"/>
    <w:pitch w:val="variable"/>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51712"/>
    <w:rsid w:val="000B4165"/>
    <w:rsid w:val="00154186"/>
    <w:rsid w:val="00496C1C"/>
    <w:rsid w:val="007F00E9"/>
    <w:rsid w:val="00800197"/>
    <w:rsid w:val="008F0501"/>
    <w:rsid w:val="009A739D"/>
    <w:rsid w:val="009B0767"/>
    <w:rsid w:val="00A51712"/>
    <w:rsid w:val="00B362C0"/>
    <w:rsid w:val="00E62EAA"/>
    <w:rsid w:val="00EC70D0"/>
    <w:rsid w:val="00F70A0A"/>
    <w:rsid w:val="00FA0C7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FE3577588644CA785BB8D9BE42F5381">
    <w:name w:val="DFE3577588644CA785BB8D9BE42F5381"/>
    <w:rsid w:val="00A51712"/>
  </w:style>
  <w:style w:type="paragraph" w:customStyle="1" w:styleId="DD844FB0D2A845B686F345AA39ADC6CE">
    <w:name w:val="DD844FB0D2A845B686F345AA39ADC6CE"/>
    <w:rsid w:val="00A51712"/>
  </w:style>
  <w:style w:type="paragraph" w:customStyle="1" w:styleId="132876886FD140B29F6A154CBEC6A888">
    <w:name w:val="132876886FD140B29F6A154CBEC6A888"/>
    <w:rsid w:val="00A51712"/>
  </w:style>
  <w:style w:type="paragraph" w:customStyle="1" w:styleId="9418C7856605446CA95E4E55FF406462">
    <w:name w:val="9418C7856605446CA95E4E55FF406462"/>
    <w:rsid w:val="00A51712"/>
  </w:style>
  <w:style w:type="paragraph" w:customStyle="1" w:styleId="4E0AC5652EAC439E845A1824CC801F57">
    <w:name w:val="4E0AC5652EAC439E845A1824CC801F57"/>
    <w:rsid w:val="00A51712"/>
  </w:style>
  <w:style w:type="paragraph" w:customStyle="1" w:styleId="6FE28978A263463ABC93A9CCE38D996A">
    <w:name w:val="6FE28978A263463ABC93A9CCE38D996A"/>
    <w:rsid w:val="00B362C0"/>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FE3577588644CA785BB8D9BE42F5381">
    <w:name w:val="DFE3577588644CA785BB8D9BE42F5381"/>
    <w:rsid w:val="00A51712"/>
  </w:style>
  <w:style w:type="paragraph" w:customStyle="1" w:styleId="DD844FB0D2A845B686F345AA39ADC6CE">
    <w:name w:val="DD844FB0D2A845B686F345AA39ADC6CE"/>
    <w:rsid w:val="00A51712"/>
  </w:style>
  <w:style w:type="paragraph" w:customStyle="1" w:styleId="132876886FD140B29F6A154CBEC6A888">
    <w:name w:val="132876886FD140B29F6A154CBEC6A888"/>
    <w:rsid w:val="00A51712"/>
  </w:style>
  <w:style w:type="paragraph" w:customStyle="1" w:styleId="9418C7856605446CA95E4E55FF406462">
    <w:name w:val="9418C7856605446CA95E4E55FF406462"/>
    <w:rsid w:val="00A51712"/>
  </w:style>
  <w:style w:type="paragraph" w:customStyle="1" w:styleId="4E0AC5652EAC439E845A1824CC801F57">
    <w:name w:val="4E0AC5652EAC439E845A1824CC801F57"/>
    <w:rsid w:val="00A51712"/>
  </w:style>
  <w:style w:type="paragraph" w:customStyle="1" w:styleId="6FE28978A263463ABC93A9CCE38D996A">
    <w:name w:val="6FE28978A263463ABC93A9CCE38D996A"/>
    <w:rsid w:val="00B362C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3009BE-245C-48C1-8BF4-38051818D5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TotalTime>
  <Pages>104</Pages>
  <Words>14260</Words>
  <Characters>81283</Characters>
  <Application>Microsoft Office Word</Application>
  <DocSecurity>0</DocSecurity>
  <Lines>677</Lines>
  <Paragraphs>190</Paragraphs>
  <ScaleCrop>false</ScaleCrop>
  <HeadingPairs>
    <vt:vector size="2" baseType="variant">
      <vt:variant>
        <vt:lpstr>Title</vt:lpstr>
      </vt:variant>
      <vt:variant>
        <vt:i4>1</vt:i4>
      </vt:variant>
    </vt:vector>
  </HeadingPairs>
  <TitlesOfParts>
    <vt:vector size="1" baseType="lpstr">
      <vt:lpstr/>
    </vt:vector>
  </TitlesOfParts>
  <Company>University Of Nottingham</Company>
  <LinksUpToDate>false</LinksUpToDate>
  <CharactersWithSpaces>95353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A volunteer and support worker training programme about carers in end of life care: Handbook for facilitators</dc:subject>
  <dc:creator>Beth Hardy</dc:creator>
  <cp:lastModifiedBy>UoN User</cp:lastModifiedBy>
  <cp:revision>7</cp:revision>
  <cp:lastPrinted>2015-06-16T13:23:00Z</cp:lastPrinted>
  <dcterms:created xsi:type="dcterms:W3CDTF">2015-06-08T10:38:00Z</dcterms:created>
  <dcterms:modified xsi:type="dcterms:W3CDTF">2015-08-18T12:03:00Z</dcterms:modified>
</cp:coreProperties>
</file>