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3CCC" w14:textId="4E4FF61B" w:rsidR="00730267" w:rsidRPr="003B622F" w:rsidRDefault="00730267" w:rsidP="0039281E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3B62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Eurovision in Times of War</w:t>
      </w:r>
      <w:r w:rsidR="003B622F" w:rsidRPr="003B62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 Military Conflict, Memory &amp; Culture Wars</w:t>
      </w:r>
    </w:p>
    <w:p w14:paraId="476F02D7" w14:textId="77777777" w:rsidR="00730267" w:rsidRPr="00C25902" w:rsidRDefault="00730267" w:rsidP="0039281E">
      <w:pPr>
        <w:jc w:val="center"/>
        <w:rPr>
          <w:rFonts w:ascii="Arial" w:hAnsi="Arial" w:cs="Arial"/>
          <w:b/>
          <w:bCs/>
          <w:color w:val="000000" w:themeColor="text1"/>
          <w:u w:val="single"/>
        </w:rPr>
      </w:pPr>
    </w:p>
    <w:p w14:paraId="526797B4" w14:textId="39CE2625" w:rsidR="00730267" w:rsidRPr="003B622F" w:rsidRDefault="00E0342B" w:rsidP="003B622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3B62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Thursday 9</w:t>
      </w:r>
      <w:r w:rsidRPr="003B62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Pr="003B62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November, Monica Partridge Building room C17</w:t>
      </w:r>
    </w:p>
    <w:p w14:paraId="64509FDD" w14:textId="77777777" w:rsidR="00E0342B" w:rsidRPr="0039281E" w:rsidRDefault="00E0342B" w:rsidP="00E0342B">
      <w:pPr>
        <w:rPr>
          <w:rFonts w:ascii="Arial" w:hAnsi="Arial" w:cs="Arial"/>
          <w:color w:val="000000" w:themeColor="text1"/>
        </w:rPr>
      </w:pPr>
    </w:p>
    <w:tbl>
      <w:tblPr>
        <w:tblStyle w:val="TableGrid"/>
        <w:tblW w:w="10632" w:type="dxa"/>
        <w:tblInd w:w="-452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E0342B" w14:paraId="3F66D22D" w14:textId="77777777" w:rsidTr="003B622F">
        <w:tc>
          <w:tcPr>
            <w:tcW w:w="1985" w:type="dxa"/>
          </w:tcPr>
          <w:p w14:paraId="7EAE2C43" w14:textId="19E2A53C" w:rsidR="00E0342B" w:rsidRPr="00E0342B" w:rsidRDefault="00E0342B" w:rsidP="00CF13AC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342B">
              <w:rPr>
                <w:rFonts w:ascii="Arial" w:hAnsi="Arial" w:cs="Arial"/>
                <w:b/>
                <w:bCs/>
                <w:color w:val="000000" w:themeColor="text1"/>
              </w:rPr>
              <w:t>9:00 – 9:30</w:t>
            </w:r>
          </w:p>
        </w:tc>
        <w:tc>
          <w:tcPr>
            <w:tcW w:w="8647" w:type="dxa"/>
          </w:tcPr>
          <w:p w14:paraId="7AE507BD" w14:textId="46607064" w:rsidR="00E0342B" w:rsidRPr="00CF13AC" w:rsidRDefault="00E0342B" w:rsidP="00CF13AC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color w:val="000000" w:themeColor="text1"/>
              </w:rPr>
            </w:pPr>
            <w:r w:rsidRPr="00E0342B">
              <w:rPr>
                <w:rFonts w:ascii="Arial" w:hAnsi="Arial" w:cs="Arial"/>
                <w:b/>
                <w:bCs/>
                <w:color w:val="000000" w:themeColor="text1"/>
              </w:rPr>
              <w:t>Welcome</w:t>
            </w:r>
            <w:r w:rsidR="00CF13AC">
              <w:rPr>
                <w:rFonts w:ascii="Arial" w:hAnsi="Arial" w:cs="Arial"/>
                <w:b/>
                <w:bCs/>
                <w:color w:val="000000" w:themeColor="text1"/>
              </w:rPr>
              <w:t xml:space="preserve"> – Dr Mark Sabine</w:t>
            </w:r>
            <w:r w:rsidR="00CF13AC">
              <w:rPr>
                <w:rFonts w:ascii="Arial" w:hAnsi="Arial" w:cs="Arial"/>
                <w:color w:val="000000" w:themeColor="text1"/>
              </w:rPr>
              <w:t xml:space="preserve"> (University of Nottingham)</w:t>
            </w:r>
          </w:p>
        </w:tc>
      </w:tr>
      <w:tr w:rsidR="00E0342B" w14:paraId="1570C32E" w14:textId="77777777" w:rsidTr="003B622F">
        <w:tc>
          <w:tcPr>
            <w:tcW w:w="1985" w:type="dxa"/>
          </w:tcPr>
          <w:p w14:paraId="3BB74020" w14:textId="77777777" w:rsidR="00E0342B" w:rsidRDefault="00E0342B" w:rsidP="00C056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7ADC46C6" w14:textId="77777777" w:rsidR="00E0342B" w:rsidRDefault="00E0342B" w:rsidP="00C056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1BF2B5FF" w14:textId="77777777" w:rsidR="00E0342B" w:rsidRDefault="00E0342B" w:rsidP="00C056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37DF04D0" w14:textId="77777777" w:rsidR="00E0342B" w:rsidRDefault="00E0342B" w:rsidP="00C056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7F14E20F" w14:textId="77777777" w:rsidR="00E0342B" w:rsidRDefault="00E0342B" w:rsidP="00C056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007AA4AE" w14:textId="77777777" w:rsidR="00E0342B" w:rsidRDefault="00E0342B" w:rsidP="00C056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6699CD34" w14:textId="75CD2932" w:rsidR="00E0342B" w:rsidRPr="00E0342B" w:rsidRDefault="00E0342B" w:rsidP="00C056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342B">
              <w:rPr>
                <w:rFonts w:ascii="Arial" w:hAnsi="Arial" w:cs="Arial"/>
                <w:b/>
                <w:bCs/>
                <w:color w:val="000000" w:themeColor="text1"/>
              </w:rPr>
              <w:t>9:30 – 11: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00</w:t>
            </w:r>
          </w:p>
        </w:tc>
        <w:tc>
          <w:tcPr>
            <w:tcW w:w="8647" w:type="dxa"/>
          </w:tcPr>
          <w:p w14:paraId="2D86013F" w14:textId="77777777" w:rsidR="00E0342B" w:rsidRDefault="00E0342B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Projecting Post-Soviet Identities in Peacetime and at War: Ukraine &amp; Russia at Eurovision, 1990s-2020s</w:t>
            </w:r>
          </w:p>
          <w:p w14:paraId="08EAA0FC" w14:textId="77777777" w:rsidR="00E0342B" w:rsidRPr="00C056C3" w:rsidRDefault="00E0342B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2C2EA7E2" w14:textId="644E8367" w:rsidR="00E0342B" w:rsidRPr="0039281E" w:rsidRDefault="00E0342B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 xml:space="preserve">Dr Bohdan </w:t>
            </w:r>
            <w:proofErr w:type="spellStart"/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>Shumylovich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</w:rPr>
              <w:t xml:space="preserve"> (Ukrainian Catholic University, </w:t>
            </w:r>
            <w:proofErr w:type="spellStart"/>
            <w:r w:rsidRPr="0039281E">
              <w:rPr>
                <w:rFonts w:ascii="Arial" w:hAnsi="Arial" w:cs="Arial"/>
                <w:color w:val="000000" w:themeColor="text1"/>
              </w:rPr>
              <w:t>Lviv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</w:rPr>
              <w:t>)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16F74">
              <w:rPr>
                <w:rFonts w:ascii="Arial" w:hAnsi="Arial" w:cs="Arial"/>
                <w:color w:val="1F3864" w:themeColor="accent1" w:themeShade="80"/>
              </w:rPr>
              <w:t>(on-line)</w:t>
            </w:r>
          </w:p>
          <w:p w14:paraId="14EB55C2" w14:textId="359C73AA" w:rsidR="00E0342B" w:rsidRDefault="00E0342B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‘Before Eurovision: A History of Televised Music Contests in Ukraine’</w:t>
            </w:r>
          </w:p>
          <w:p w14:paraId="23459FFC" w14:textId="77777777" w:rsidR="00E0342B" w:rsidRDefault="00E0342B" w:rsidP="00E0342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1175C57" w14:textId="77777777" w:rsidR="00E0342B" w:rsidRPr="0039281E" w:rsidRDefault="00E0342B" w:rsidP="00E0342B">
            <w:pPr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 xml:space="preserve">Dr Anna </w:t>
            </w:r>
            <w:proofErr w:type="spellStart"/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>Glew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</w:rPr>
              <w:t xml:space="preserve"> (University of Liverpool)</w:t>
            </w:r>
          </w:p>
          <w:p w14:paraId="383E4E9F" w14:textId="573814D0" w:rsidR="00E0342B" w:rsidRDefault="00E0342B" w:rsidP="00E0342B">
            <w:pPr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color w:val="000000" w:themeColor="text1"/>
              </w:rPr>
              <w:t>‘The presentation of Ukraine in the staging of the 2023 Eurovision Song Contest semi-finals and finals’</w:t>
            </w:r>
          </w:p>
          <w:p w14:paraId="495AFB82" w14:textId="77777777" w:rsidR="00E0342B" w:rsidRPr="0039281E" w:rsidRDefault="00E0342B" w:rsidP="00E0342B">
            <w:pPr>
              <w:rPr>
                <w:rFonts w:ascii="Arial" w:hAnsi="Arial" w:cs="Arial"/>
                <w:color w:val="000000" w:themeColor="text1"/>
              </w:rPr>
            </w:pPr>
          </w:p>
          <w:p w14:paraId="426F8A96" w14:textId="77777777" w:rsidR="00E0342B" w:rsidRPr="0039281E" w:rsidRDefault="00E0342B" w:rsidP="00E0342B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39281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Mgr</w:t>
            </w:r>
            <w:proofErr w:type="spellEnd"/>
            <w:r w:rsidRPr="0039281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 Ekaterina </w:t>
            </w:r>
            <w:proofErr w:type="spellStart"/>
            <w:r w:rsidRPr="0039281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Ganskaya</w:t>
            </w:r>
            <w:proofErr w:type="spellEnd"/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(Universit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y of </w:t>
            </w:r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T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urin</w:t>
            </w:r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)</w:t>
            </w:r>
          </w:p>
          <w:p w14:paraId="35624152" w14:textId="2346E385" w:rsidR="00E0342B" w:rsidRPr="00CF13AC" w:rsidRDefault="00E0342B" w:rsidP="00CF13AC">
            <w:pPr>
              <w:spacing w:after="120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‘</w:t>
            </w:r>
            <w:r w:rsidRPr="00592342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Nation branding or whitewashing? Russian export-oriented cultural policy on Eurovision</w:t>
            </w:r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’</w:t>
            </w:r>
            <w:r w:rsidRPr="00592342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E0342B" w14:paraId="18B46DA4" w14:textId="77777777" w:rsidTr="003B622F">
        <w:tc>
          <w:tcPr>
            <w:tcW w:w="1985" w:type="dxa"/>
          </w:tcPr>
          <w:p w14:paraId="21FC6DC4" w14:textId="2E6BE438" w:rsidR="00E0342B" w:rsidRPr="00E0342B" w:rsidRDefault="00E0342B" w:rsidP="00CF13AC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0342B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:15-11:30</w:t>
            </w:r>
          </w:p>
        </w:tc>
        <w:tc>
          <w:tcPr>
            <w:tcW w:w="8647" w:type="dxa"/>
          </w:tcPr>
          <w:p w14:paraId="6C0BB890" w14:textId="3DB548F8" w:rsidR="00E0342B" w:rsidRPr="00E0342B" w:rsidRDefault="00E0342B" w:rsidP="00CF13AC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Refreshment break</w:t>
            </w:r>
          </w:p>
        </w:tc>
      </w:tr>
      <w:tr w:rsidR="00E0342B" w14:paraId="18BF2D39" w14:textId="77777777" w:rsidTr="003B622F">
        <w:tc>
          <w:tcPr>
            <w:tcW w:w="1985" w:type="dxa"/>
          </w:tcPr>
          <w:p w14:paraId="5CDEF3AF" w14:textId="47BE8BE2" w:rsidR="00E0342B" w:rsidRPr="00E0342B" w:rsidRDefault="00E0342B" w:rsidP="00C056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11:30-12:30</w:t>
            </w:r>
          </w:p>
        </w:tc>
        <w:tc>
          <w:tcPr>
            <w:tcW w:w="8647" w:type="dxa"/>
          </w:tcPr>
          <w:p w14:paraId="318E1573" w14:textId="77777777" w:rsidR="00E0342B" w:rsidRDefault="00E0342B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proofErr w:type="spellStart"/>
            <w:r w:rsidRPr="00C056C3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Eurovisual</w:t>
            </w:r>
            <w:proofErr w:type="spellEnd"/>
            <w:r w:rsidRPr="00C056C3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 Icons of Ukrainian Cultural Identity in a </w:t>
            </w: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T</w:t>
            </w:r>
            <w:r w:rsidRPr="00C056C3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ime of War</w:t>
            </w:r>
          </w:p>
          <w:p w14:paraId="32D9B545" w14:textId="77777777" w:rsidR="00E0342B" w:rsidRPr="00C056C3" w:rsidRDefault="00E0342B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</w:p>
          <w:p w14:paraId="650BDF65" w14:textId="77777777" w:rsidR="00E0342B" w:rsidRPr="0039281E" w:rsidRDefault="00E0342B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>Dr Manuel E.P. Reyes</w:t>
            </w:r>
            <w:r w:rsidRPr="0039281E">
              <w:rPr>
                <w:rFonts w:ascii="Arial" w:hAnsi="Arial" w:cs="Arial"/>
                <w:color w:val="000000" w:themeColor="text1"/>
              </w:rPr>
              <w:t xml:space="preserve"> and </w:t>
            </w:r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>Dr Kristin McGee</w:t>
            </w:r>
            <w:r w:rsidRPr="0039281E">
              <w:rPr>
                <w:rFonts w:ascii="Arial" w:hAnsi="Arial" w:cs="Arial"/>
                <w:color w:val="000000" w:themeColor="text1"/>
              </w:rPr>
              <w:t xml:space="preserve"> (University of Groningen)</w:t>
            </w:r>
          </w:p>
          <w:p w14:paraId="138622E6" w14:textId="77777777" w:rsidR="00E0342B" w:rsidRDefault="00E0342B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color w:val="000000" w:themeColor="text1"/>
              </w:rPr>
              <w:t xml:space="preserve">‘Patches of Survival in the Anthropocene: Melancholy and Ecstasy in </w:t>
            </w:r>
            <w:proofErr w:type="spellStart"/>
            <w:r w:rsidRPr="0039281E">
              <w:rPr>
                <w:rFonts w:ascii="Arial" w:hAnsi="Arial" w:cs="Arial"/>
                <w:color w:val="000000" w:themeColor="text1"/>
              </w:rPr>
              <w:t>Go_A’s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</w:rPr>
              <w:t xml:space="preserve"> 2021 </w:t>
            </w:r>
            <w:r w:rsidRPr="0039281E">
              <w:rPr>
                <w:rFonts w:ascii="Arial" w:hAnsi="Arial" w:cs="Arial"/>
                <w:color w:val="000000" w:themeColor="text1"/>
                <w:bdr w:val="none" w:sz="0" w:space="0" w:color="auto" w:frame="1"/>
              </w:rPr>
              <w:t>Eurovision</w:t>
            </w:r>
            <w:r w:rsidRPr="0039281E">
              <w:rPr>
                <w:rFonts w:ascii="Arial" w:hAnsi="Arial" w:cs="Arial"/>
                <w:color w:val="000000" w:themeColor="text1"/>
              </w:rPr>
              <w:t> Song Contest Performance of “SHUM” (ШУМ)’</w:t>
            </w:r>
          </w:p>
          <w:p w14:paraId="1BF5990A" w14:textId="77777777" w:rsidR="00E0342B" w:rsidRPr="0039281E" w:rsidRDefault="00E0342B" w:rsidP="00E0342B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37FCD30D" w14:textId="77777777" w:rsidR="00E0342B" w:rsidRPr="0039281E" w:rsidRDefault="00E0342B" w:rsidP="00E0342B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39281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Professor Oleksandr </w:t>
            </w:r>
            <w:proofErr w:type="spellStart"/>
            <w:r w:rsidRPr="0039281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Pronkevich</w:t>
            </w:r>
            <w:proofErr w:type="spellEnd"/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(Ukrainian Catholic University, </w:t>
            </w:r>
            <w:proofErr w:type="spellStart"/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Lviv</w:t>
            </w:r>
            <w:proofErr w:type="spellEnd"/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)</w:t>
            </w:r>
          </w:p>
          <w:p w14:paraId="703768DF" w14:textId="7D7F22C6" w:rsidR="00E0342B" w:rsidRPr="00CF13AC" w:rsidRDefault="00E0342B" w:rsidP="00CF13AC">
            <w:pPr>
              <w:spacing w:after="120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‘</w:t>
            </w:r>
            <w:proofErr w:type="spellStart"/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Weaponising</w:t>
            </w:r>
            <w:proofErr w:type="spellEnd"/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kitsch: </w:t>
            </w:r>
            <w:proofErr w:type="spellStart"/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Verka</w:t>
            </w:r>
            <w:proofErr w:type="spellEnd"/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Serduchka</w:t>
            </w:r>
            <w:proofErr w:type="spellEnd"/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at war’</w:t>
            </w:r>
          </w:p>
        </w:tc>
      </w:tr>
      <w:tr w:rsidR="00E0342B" w14:paraId="62AE8D58" w14:textId="77777777" w:rsidTr="003B622F">
        <w:tc>
          <w:tcPr>
            <w:tcW w:w="1985" w:type="dxa"/>
          </w:tcPr>
          <w:p w14:paraId="7936A112" w14:textId="73961378" w:rsidR="00E0342B" w:rsidRPr="00E0342B" w:rsidRDefault="00E0342B" w:rsidP="00CF13AC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12:30 – 13:30</w:t>
            </w:r>
          </w:p>
        </w:tc>
        <w:tc>
          <w:tcPr>
            <w:tcW w:w="8647" w:type="dxa"/>
          </w:tcPr>
          <w:p w14:paraId="3FCE26AD" w14:textId="3A3783EE" w:rsidR="00E0342B" w:rsidRPr="00CF13AC" w:rsidRDefault="00E0342B" w:rsidP="00CF13AC">
            <w:pPr>
              <w:pStyle w:val="NormalWeb"/>
              <w:spacing w:before="120" w:beforeAutospacing="0" w:after="12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Lunch</w:t>
            </w:r>
            <w:r w:rsidR="00CF13AC">
              <w:rPr>
                <w:rFonts w:ascii="Arial" w:hAnsi="Arial" w:cs="Arial"/>
                <w:b/>
                <w:bCs/>
                <w:color w:val="000000" w:themeColor="text1"/>
              </w:rPr>
              <w:t xml:space="preserve"> break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CF13AC">
              <w:rPr>
                <w:rFonts w:ascii="Arial" w:hAnsi="Arial" w:cs="Arial"/>
                <w:color w:val="000000" w:themeColor="text1"/>
              </w:rPr>
              <w:t>(buffet lunch provided)</w:t>
            </w:r>
          </w:p>
        </w:tc>
      </w:tr>
      <w:tr w:rsidR="00E0342B" w14:paraId="3198EF2B" w14:textId="77777777" w:rsidTr="003B622F">
        <w:tc>
          <w:tcPr>
            <w:tcW w:w="1985" w:type="dxa"/>
          </w:tcPr>
          <w:p w14:paraId="5D714248" w14:textId="03A5C87C" w:rsidR="00E0342B" w:rsidRPr="00E0342B" w:rsidRDefault="00E0342B" w:rsidP="00C056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13:30 – 15:00</w:t>
            </w:r>
          </w:p>
        </w:tc>
        <w:tc>
          <w:tcPr>
            <w:tcW w:w="8647" w:type="dxa"/>
          </w:tcPr>
          <w:p w14:paraId="4363E0DC" w14:textId="027EF965" w:rsidR="00E0342B" w:rsidRPr="00C25902" w:rsidRDefault="0081140D" w:rsidP="00E0342B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en-GB"/>
                <w14:ligatures w14:val="none"/>
              </w:rPr>
              <w:t>Panel discussion</w:t>
            </w:r>
            <w:r w:rsidR="00E0342B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u w:val="single"/>
                <w:lang w:eastAsia="en-GB"/>
                <w14:ligatures w14:val="none"/>
              </w:rPr>
              <w:t xml:space="preserve">: The ESC in Wartime, Cultural Diplomacy and National Soft Power </w:t>
            </w:r>
          </w:p>
          <w:p w14:paraId="21EA436D" w14:textId="77777777" w:rsidR="005E5A24" w:rsidRDefault="005E5A24" w:rsidP="00E0342B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69B6331B" w14:textId="33140400" w:rsidR="00E0342B" w:rsidRPr="0039281E" w:rsidRDefault="00E0342B" w:rsidP="00E0342B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39281E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Dr James Carey</w:t>
            </w:r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 (British Council, London)</w:t>
            </w:r>
          </w:p>
          <w:p w14:paraId="0DD39530" w14:textId="77777777" w:rsidR="00E0342B" w:rsidRDefault="00E0342B" w:rsidP="00E0342B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39281E"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‘The Eurovision Song Contest and UK Cultural Diplomacy in the 2020s’</w:t>
            </w:r>
          </w:p>
          <w:p w14:paraId="090F0804" w14:textId="77777777" w:rsidR="00E0342B" w:rsidRPr="0039281E" w:rsidRDefault="00E0342B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  <w:p w14:paraId="20B33010" w14:textId="77777777" w:rsidR="00E0342B" w:rsidRDefault="00E0342B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 xml:space="preserve">Dr Marta </w:t>
            </w:r>
            <w:proofErr w:type="spellStart"/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>Kuziy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39281E">
              <w:rPr>
                <w:rFonts w:ascii="Arial" w:hAnsi="Arial" w:cs="Arial"/>
                <w:color w:val="000000" w:themeColor="text1"/>
              </w:rPr>
              <w:t>Lviv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</w:rPr>
              <w:t xml:space="preserve"> National Philharmonic - Ukrainian Catholic University, </w:t>
            </w:r>
            <w:proofErr w:type="spellStart"/>
            <w:r w:rsidRPr="0039281E">
              <w:rPr>
                <w:rFonts w:ascii="Arial" w:hAnsi="Arial" w:cs="Arial"/>
                <w:color w:val="000000" w:themeColor="text1"/>
              </w:rPr>
              <w:t>Lviv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</w:rPr>
              <w:t>)</w:t>
            </w:r>
          </w:p>
          <w:p w14:paraId="744DEED8" w14:textId="30186A6C" w:rsidR="00E0342B" w:rsidRDefault="0081140D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Ukraine and the European Broadcasting Union: Music, International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Image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and Soft Power before and after 24/02/2022</w:t>
            </w:r>
          </w:p>
          <w:p w14:paraId="1EC77E79" w14:textId="77777777" w:rsidR="0081140D" w:rsidRDefault="0081140D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</w:p>
          <w:p w14:paraId="6CD0D711" w14:textId="77777777" w:rsidR="00E0342B" w:rsidRDefault="00E0342B" w:rsidP="00E034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Dr Martin Isherwood</w:t>
            </w:r>
            <w:r>
              <w:rPr>
                <w:rFonts w:ascii="Arial" w:hAnsi="Arial" w:cs="Arial"/>
                <w:color w:val="000000" w:themeColor="text1"/>
              </w:rPr>
              <w:t xml:space="preserve"> (Songwriter and Head of Dept of Music, Liverpool Institute for Performing Arts)</w:t>
            </w:r>
          </w:p>
          <w:p w14:paraId="5D08B1C6" w14:textId="116609F5" w:rsidR="00E0342B" w:rsidRPr="00CF13AC" w:rsidRDefault="00E0342B" w:rsidP="00CF13AC">
            <w:pPr>
              <w:pStyle w:val="NormalWeb"/>
              <w:spacing w:before="0" w:beforeAutospacing="0" w:after="12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From 2003 to 2023, Iraq to Ukraine: The Songwriter’s Perspective on Wartime Politics at Eurovision</w:t>
            </w:r>
          </w:p>
        </w:tc>
      </w:tr>
      <w:tr w:rsidR="00E0342B" w14:paraId="092CFE4D" w14:textId="77777777" w:rsidTr="003B622F">
        <w:tc>
          <w:tcPr>
            <w:tcW w:w="1985" w:type="dxa"/>
          </w:tcPr>
          <w:p w14:paraId="531C1039" w14:textId="1A2553C1" w:rsidR="00E0342B" w:rsidRPr="00B712EB" w:rsidRDefault="00E0342B" w:rsidP="003B622F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15:00-16:00</w:t>
            </w:r>
            <w:r w:rsidR="003B622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8647" w:type="dxa"/>
          </w:tcPr>
          <w:p w14:paraId="76A73F1C" w14:textId="71C317CA" w:rsidR="00E0342B" w:rsidRPr="00E0342B" w:rsidRDefault="00E0342B" w:rsidP="003B622F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Refreshment break &amp; networking</w:t>
            </w:r>
            <w:r w:rsidR="00CF13AC">
              <w:rPr>
                <w:rFonts w:ascii="Arial" w:hAnsi="Arial" w:cs="Arial"/>
                <w:b/>
                <w:bCs/>
                <w:color w:val="000000" w:themeColor="text1"/>
              </w:rPr>
              <w:t xml:space="preserve"> - C Floor Atrium</w:t>
            </w:r>
          </w:p>
        </w:tc>
      </w:tr>
      <w:tr w:rsidR="00E0342B" w14:paraId="515791EA" w14:textId="77777777" w:rsidTr="003B622F">
        <w:tc>
          <w:tcPr>
            <w:tcW w:w="1985" w:type="dxa"/>
          </w:tcPr>
          <w:p w14:paraId="1E247D75" w14:textId="420B1105" w:rsidR="00E0342B" w:rsidRPr="00E0342B" w:rsidRDefault="00E0342B" w:rsidP="003B622F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16:00 – 17:30</w:t>
            </w:r>
          </w:p>
        </w:tc>
        <w:tc>
          <w:tcPr>
            <w:tcW w:w="8647" w:type="dxa"/>
          </w:tcPr>
          <w:p w14:paraId="78EDAECB" w14:textId="25F0A0D3" w:rsidR="003B622F" w:rsidRPr="003B622F" w:rsidRDefault="00E0342B" w:rsidP="003B622F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Round table</w:t>
            </w:r>
            <w:r w:rsidR="003B622F">
              <w:rPr>
                <w:rFonts w:ascii="Arial" w:hAnsi="Arial" w:cs="Arial"/>
                <w:b/>
                <w:bCs/>
                <w:color w:val="000000" w:themeColor="text1"/>
              </w:rPr>
              <w:t xml:space="preserve"> – chair: Dr Catherine Baker </w:t>
            </w:r>
            <w:r w:rsidR="003B622F">
              <w:rPr>
                <w:rFonts w:ascii="Arial" w:hAnsi="Arial" w:cs="Arial"/>
                <w:color w:val="000000" w:themeColor="text1"/>
              </w:rPr>
              <w:t>(University of Hull)</w:t>
            </w:r>
          </w:p>
        </w:tc>
      </w:tr>
    </w:tbl>
    <w:p w14:paraId="0A23C80E" w14:textId="77777777" w:rsidR="003B622F" w:rsidRPr="003B622F" w:rsidRDefault="003B622F" w:rsidP="003B622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69B17BCB" w14:textId="227151DF" w:rsidR="00E0342B" w:rsidRPr="003B622F" w:rsidRDefault="003B622F" w:rsidP="003B622F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 w:rsidRPr="003B62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Fr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i</w:t>
      </w:r>
      <w:r w:rsidRPr="003B62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day 10</w:t>
      </w:r>
      <w:r w:rsidRPr="003B62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 w:rsidRPr="003B622F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November, Monica Partridge Building room C17</w:t>
      </w:r>
    </w:p>
    <w:p w14:paraId="346F148C" w14:textId="77777777" w:rsidR="00E0342B" w:rsidRDefault="00E0342B" w:rsidP="00C056C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u w:val="single"/>
        </w:rPr>
      </w:pPr>
    </w:p>
    <w:tbl>
      <w:tblPr>
        <w:tblStyle w:val="TableGrid"/>
        <w:tblW w:w="10632" w:type="dxa"/>
        <w:tblInd w:w="-452" w:type="dxa"/>
        <w:tblLook w:val="04A0" w:firstRow="1" w:lastRow="0" w:firstColumn="1" w:lastColumn="0" w:noHBand="0" w:noVBand="1"/>
      </w:tblPr>
      <w:tblGrid>
        <w:gridCol w:w="1985"/>
        <w:gridCol w:w="8647"/>
      </w:tblGrid>
      <w:tr w:rsidR="005E5A24" w14:paraId="1DFE5079" w14:textId="77777777" w:rsidTr="003B622F">
        <w:tc>
          <w:tcPr>
            <w:tcW w:w="1985" w:type="dxa"/>
          </w:tcPr>
          <w:p w14:paraId="6DFC6060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506922B5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078F5106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1F0984C3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131A572B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277CE1F1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4D8EED7D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290B3FD4" w14:textId="7CF491EB" w:rsidR="005E5A24" w:rsidRPr="003B622F" w:rsidRDefault="0043427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9</w:t>
            </w:r>
            <w:r w:rsidR="005E5A24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:</w:t>
            </w: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3</w:t>
            </w:r>
            <w:r w:rsidR="005E5A24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 – 11:</w:t>
            </w: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</w:t>
            </w:r>
            <w:r w:rsidR="005E5A24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8647" w:type="dxa"/>
          </w:tcPr>
          <w:p w14:paraId="26BF50B2" w14:textId="77777777" w:rsidR="00B712EB" w:rsidRPr="00C056C3" w:rsidRDefault="00B712EB" w:rsidP="003B622F">
            <w:pPr>
              <w:spacing w:before="12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Mobilizing &amp; Defending Cultural Memory and Heritage in a Time of War</w:t>
            </w:r>
          </w:p>
          <w:p w14:paraId="77985AE1" w14:textId="77777777" w:rsidR="003B622F" w:rsidRDefault="003B622F" w:rsidP="00B712E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487759D" w14:textId="705E9573" w:rsidR="00B712EB" w:rsidRPr="0039281E" w:rsidRDefault="00B712EB" w:rsidP="00B712EB">
            <w:pPr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>Dr Bárbara Barreiro León</w:t>
            </w:r>
            <w:r w:rsidRPr="0039281E">
              <w:rPr>
                <w:rFonts w:ascii="Arial" w:hAnsi="Arial" w:cs="Arial"/>
                <w:color w:val="000000" w:themeColor="text1"/>
              </w:rPr>
              <w:t xml:space="preserve"> (University of Aberdeen) and </w:t>
            </w:r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>Dr Noelia Fernández García</w:t>
            </w:r>
            <w:r w:rsidRPr="0039281E">
              <w:rPr>
                <w:rFonts w:ascii="Arial" w:hAnsi="Arial" w:cs="Arial"/>
                <w:color w:val="000000" w:themeColor="text1"/>
              </w:rPr>
              <w:t xml:space="preserve"> (University of León) </w:t>
            </w:r>
            <w:r w:rsidRPr="00316F74">
              <w:rPr>
                <w:rFonts w:ascii="Arial" w:hAnsi="Arial" w:cs="Arial"/>
                <w:color w:val="1F3864" w:themeColor="accent1" w:themeShade="80"/>
              </w:rPr>
              <w:t>(on-line)</w:t>
            </w:r>
          </w:p>
          <w:p w14:paraId="2BB7BD50" w14:textId="77777777" w:rsidR="00B712EB" w:rsidRPr="00613853" w:rsidRDefault="00B712EB" w:rsidP="00B712EB">
            <w:pPr>
              <w:rPr>
                <w:rFonts w:ascii="Arial" w:hAnsi="Arial" w:cs="Arial"/>
                <w:color w:val="FF0000"/>
                <w:lang w:val="en-US"/>
              </w:rPr>
            </w:pPr>
            <w:r w:rsidRPr="0039281E">
              <w:rPr>
                <w:rFonts w:ascii="Arial" w:hAnsi="Arial" w:cs="Arial"/>
                <w:color w:val="000000" w:themeColor="text1"/>
                <w:lang w:val="en-US"/>
              </w:rPr>
              <w:t xml:space="preserve">‘Preserving Heritage, memory, and Cultural Identity: The Eurovision Song Contest as </w:t>
            </w:r>
            <w:proofErr w:type="gramStart"/>
            <w:r w:rsidRPr="0039281E">
              <w:rPr>
                <w:rFonts w:ascii="Arial" w:hAnsi="Arial" w:cs="Arial"/>
                <w:color w:val="000000" w:themeColor="text1"/>
                <w:lang w:val="en-US"/>
              </w:rPr>
              <w:t>tool</w:t>
            </w:r>
            <w:proofErr w:type="gramEnd"/>
            <w:r w:rsidRPr="0039281E">
              <w:rPr>
                <w:rFonts w:ascii="Arial" w:hAnsi="Arial" w:cs="Arial"/>
                <w:color w:val="000000" w:themeColor="text1"/>
                <w:lang w:val="en-US"/>
              </w:rPr>
              <w:t>’</w:t>
            </w:r>
          </w:p>
          <w:p w14:paraId="42E65F28" w14:textId="77777777" w:rsidR="00B712EB" w:rsidRPr="0039281E" w:rsidRDefault="00B712EB" w:rsidP="00B712EB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1ADD6B1C" w14:textId="77777777" w:rsidR="00B712EB" w:rsidRPr="0039281E" w:rsidRDefault="00B712EB" w:rsidP="00B712EB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39281E">
              <w:rPr>
                <w:rFonts w:ascii="Arial" w:hAnsi="Arial" w:cs="Arial"/>
                <w:b/>
                <w:bCs/>
                <w:color w:val="000000" w:themeColor="text1"/>
                <w:lang w:val="en-US"/>
              </w:rPr>
              <w:t>Dr Carina Hart</w:t>
            </w:r>
            <w:r w:rsidRPr="0039281E">
              <w:rPr>
                <w:rFonts w:ascii="Arial" w:hAnsi="Arial" w:cs="Arial"/>
                <w:color w:val="000000" w:themeColor="text1"/>
                <w:lang w:val="en-US"/>
              </w:rPr>
              <w:t xml:space="preserve"> (University of Nottingham)</w:t>
            </w:r>
          </w:p>
          <w:p w14:paraId="3B62C207" w14:textId="77777777" w:rsidR="00B712EB" w:rsidRDefault="00B712EB" w:rsidP="00B712EB">
            <w:pPr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color w:val="000000" w:themeColor="text1"/>
              </w:rPr>
              <w:t>‘Folk Traditions as Political Positioning and Communication in Eurovision’</w:t>
            </w:r>
          </w:p>
          <w:p w14:paraId="56BA4A80" w14:textId="77777777" w:rsidR="00B712EB" w:rsidRDefault="00B712EB" w:rsidP="00B712EB">
            <w:pPr>
              <w:rPr>
                <w:rFonts w:ascii="Arial" w:hAnsi="Arial" w:cs="Arial"/>
                <w:color w:val="000000" w:themeColor="text1"/>
              </w:rPr>
            </w:pPr>
          </w:p>
          <w:p w14:paraId="43C90709" w14:textId="77777777" w:rsidR="00B712EB" w:rsidRDefault="00B712EB" w:rsidP="00B712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 xml:space="preserve">Professor </w:t>
            </w:r>
            <w:proofErr w:type="spellStart"/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>Sofiya</w:t>
            </w:r>
            <w:proofErr w:type="spellEnd"/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>Filonenko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39281E">
              <w:rPr>
                <w:rFonts w:ascii="Arial" w:hAnsi="Arial" w:cs="Arial"/>
                <w:color w:val="000000" w:themeColor="text1"/>
                <w:lang w:val="en-US"/>
              </w:rPr>
              <w:t xml:space="preserve">State Pedagogical University, </w:t>
            </w:r>
            <w:proofErr w:type="spellStart"/>
            <w:r w:rsidRPr="0039281E">
              <w:rPr>
                <w:rFonts w:ascii="Arial" w:hAnsi="Arial" w:cs="Arial"/>
                <w:color w:val="000000" w:themeColor="text1"/>
                <w:lang w:val="en-US"/>
              </w:rPr>
              <w:t>Berdyansk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  <w:lang w:val="en-US"/>
              </w:rPr>
              <w:t xml:space="preserve"> - </w:t>
            </w:r>
            <w:r w:rsidRPr="0039281E">
              <w:rPr>
                <w:rFonts w:ascii="Arial" w:hAnsi="Arial" w:cs="Arial"/>
                <w:color w:val="000000" w:themeColor="text1"/>
              </w:rPr>
              <w:t xml:space="preserve">Ukrainian Catholic University, </w:t>
            </w:r>
            <w:proofErr w:type="spellStart"/>
            <w:r w:rsidRPr="0039281E">
              <w:rPr>
                <w:rFonts w:ascii="Arial" w:hAnsi="Arial" w:cs="Arial"/>
                <w:color w:val="000000" w:themeColor="text1"/>
              </w:rPr>
              <w:t>Lviv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</w:rPr>
              <w:t>)</w:t>
            </w:r>
          </w:p>
          <w:p w14:paraId="2F9C65E8" w14:textId="77777777" w:rsidR="005E5A24" w:rsidRDefault="005E5A24" w:rsidP="00C056C3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5E5A24" w14:paraId="7FDFA2DA" w14:textId="77777777" w:rsidTr="003B622F">
        <w:tc>
          <w:tcPr>
            <w:tcW w:w="1985" w:type="dxa"/>
          </w:tcPr>
          <w:p w14:paraId="4061E79B" w14:textId="64DAB1DE" w:rsidR="005E5A24" w:rsidRPr="003B622F" w:rsidRDefault="005E5A24" w:rsidP="00CF13AC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11:</w:t>
            </w:r>
            <w:r w:rsidR="0043427F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</w:t>
            </w: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 – 1</w:t>
            </w:r>
            <w:r w:rsidR="0043427F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1</w:t>
            </w: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:</w:t>
            </w:r>
            <w:r w:rsidR="0043427F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3</w:t>
            </w: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8647" w:type="dxa"/>
          </w:tcPr>
          <w:p w14:paraId="06FF0140" w14:textId="5614C62D" w:rsidR="005E5A24" w:rsidRPr="003B622F" w:rsidRDefault="005E5A24" w:rsidP="00CF13AC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Refreshment</w:t>
            </w:r>
            <w:r w:rsid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 break</w:t>
            </w:r>
          </w:p>
        </w:tc>
      </w:tr>
      <w:tr w:rsidR="005E5A24" w14:paraId="308554ED" w14:textId="77777777" w:rsidTr="003B622F">
        <w:tc>
          <w:tcPr>
            <w:tcW w:w="1985" w:type="dxa"/>
          </w:tcPr>
          <w:p w14:paraId="788FE984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0F5E6F5C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7A743190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136949A4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6E6E355E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1698C0F7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21059D8A" w14:textId="77777777" w:rsidR="003B622F" w:rsidRDefault="003B622F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</w:p>
          <w:p w14:paraId="417784A6" w14:textId="7D2F776D" w:rsidR="005E5A24" w:rsidRPr="003B622F" w:rsidRDefault="005E5A24" w:rsidP="00C056C3">
            <w:pP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1</w:t>
            </w:r>
            <w:r w:rsidR="0043427F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1</w:t>
            </w: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:</w:t>
            </w:r>
            <w:r w:rsidR="0043427F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3</w:t>
            </w: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0 </w:t>
            </w:r>
            <w:r w:rsidR="00B712EB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–</w:t>
            </w: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 w:rsidR="00B712EB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13:</w:t>
            </w:r>
            <w:r w:rsidR="0043427F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00</w:t>
            </w:r>
          </w:p>
        </w:tc>
        <w:tc>
          <w:tcPr>
            <w:tcW w:w="8647" w:type="dxa"/>
          </w:tcPr>
          <w:p w14:paraId="3B57C9AB" w14:textId="77777777" w:rsidR="00B712EB" w:rsidRPr="00C25902" w:rsidRDefault="00B712EB" w:rsidP="003B622F">
            <w:pPr>
              <w:spacing w:before="120"/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 xml:space="preserve">Panel: </w:t>
            </w:r>
            <w:r w:rsidRPr="00C25902">
              <w:rPr>
                <w:rFonts w:ascii="Arial" w:hAnsi="Arial" w:cs="Arial"/>
                <w:b/>
                <w:bCs/>
                <w:color w:val="000000" w:themeColor="text1"/>
                <w:u w:val="single"/>
              </w:rPr>
              <w:t>Performing Apolitically in a Context of War</w:t>
            </w:r>
          </w:p>
          <w:p w14:paraId="6FAF27F4" w14:textId="77777777" w:rsidR="003B622F" w:rsidRDefault="003B622F" w:rsidP="00B712EB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1E08BED" w14:textId="2AE35E8E" w:rsidR="00B712EB" w:rsidRPr="0039281E" w:rsidRDefault="00B712EB" w:rsidP="00B712EB">
            <w:pPr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 xml:space="preserve">Dr Saskia </w:t>
            </w:r>
            <w:proofErr w:type="spellStart"/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>Jaszoltowski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</w:rPr>
              <w:t xml:space="preserve"> (University of Graz) </w:t>
            </w:r>
            <w:r w:rsidRPr="00316F74">
              <w:rPr>
                <w:rFonts w:ascii="Arial" w:hAnsi="Arial" w:cs="Arial"/>
                <w:color w:val="002060"/>
              </w:rPr>
              <w:t>(on-line)</w:t>
            </w:r>
          </w:p>
          <w:p w14:paraId="0E64BEAB" w14:textId="77777777" w:rsidR="00B712EB" w:rsidRDefault="00B712EB" w:rsidP="00B712EB">
            <w:pPr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color w:val="000000" w:themeColor="text1"/>
              </w:rPr>
              <w:t>‘The Politics of the Apolitical – Musical Diversity on the Eurovision Stage as a Site of Memory’</w:t>
            </w:r>
          </w:p>
          <w:p w14:paraId="49F3691B" w14:textId="77777777" w:rsidR="00B712EB" w:rsidRDefault="00B712EB" w:rsidP="00B712EB">
            <w:pPr>
              <w:rPr>
                <w:rFonts w:ascii="Arial" w:hAnsi="Arial" w:cs="Arial"/>
                <w:color w:val="000000" w:themeColor="text1"/>
              </w:rPr>
            </w:pPr>
          </w:p>
          <w:p w14:paraId="1A14197C" w14:textId="77777777" w:rsidR="00B712EB" w:rsidRPr="0039281E" w:rsidRDefault="00B712EB" w:rsidP="00B712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b/>
                <w:bCs/>
                <w:color w:val="000000" w:themeColor="text1"/>
              </w:rPr>
              <w:t>Dr Sofia Vieira Lopes</w:t>
            </w:r>
            <w:r w:rsidRPr="0039281E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39281E">
              <w:rPr>
                <w:rFonts w:ascii="Arial" w:hAnsi="Arial" w:cs="Arial"/>
                <w:color w:val="000000" w:themeColor="text1"/>
              </w:rPr>
              <w:t>Universidade</w:t>
            </w:r>
            <w:proofErr w:type="spellEnd"/>
            <w:r w:rsidRPr="0039281E">
              <w:rPr>
                <w:rFonts w:ascii="Arial" w:hAnsi="Arial" w:cs="Arial"/>
                <w:color w:val="000000" w:themeColor="text1"/>
              </w:rPr>
              <w:t xml:space="preserve"> Nova, Lisb</w:t>
            </w:r>
            <w:r>
              <w:rPr>
                <w:rFonts w:ascii="Arial" w:hAnsi="Arial" w:cs="Arial"/>
                <w:color w:val="000000" w:themeColor="text1"/>
              </w:rPr>
              <w:t>on</w:t>
            </w:r>
            <w:r w:rsidRPr="0039281E">
              <w:rPr>
                <w:rFonts w:ascii="Arial" w:hAnsi="Arial" w:cs="Arial"/>
                <w:color w:val="000000" w:themeColor="text1"/>
              </w:rPr>
              <w:t>)</w:t>
            </w:r>
          </w:p>
          <w:p w14:paraId="10227A60" w14:textId="77777777" w:rsidR="00B712EB" w:rsidRDefault="00B712EB" w:rsidP="00B712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39281E">
              <w:rPr>
                <w:rFonts w:ascii="Arial" w:hAnsi="Arial" w:cs="Arial"/>
                <w:color w:val="000000" w:themeColor="text1"/>
              </w:rPr>
              <w:t>‘Political, apolitical, or humanitarian: Challenges and ambiguities in Eurovision discourses and practices’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5BD5D90" w14:textId="77777777" w:rsidR="00B712EB" w:rsidRPr="0039281E" w:rsidRDefault="00B712EB" w:rsidP="00B712EB">
            <w:pPr>
              <w:rPr>
                <w:rFonts w:ascii="Arial" w:hAnsi="Arial" w:cs="Arial"/>
                <w:color w:val="000000" w:themeColor="text1"/>
              </w:rPr>
            </w:pPr>
          </w:p>
          <w:p w14:paraId="1CBB28FE" w14:textId="77777777" w:rsidR="00B712EB" w:rsidRDefault="00B712EB" w:rsidP="00B712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Dr Olena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Zinenko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(Centre for East European &amp; International Studies, Berlin – Jagiellonian University, Kraków – Karazin National University, 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Kharkiv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>)</w:t>
            </w:r>
          </w:p>
          <w:p w14:paraId="53205D48" w14:textId="77777777" w:rsidR="00B712EB" w:rsidRDefault="00B712EB" w:rsidP="00B712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‘The Eurovision Song Contest in a Discourse of War: Ukraine, 2022’</w:t>
            </w:r>
          </w:p>
          <w:p w14:paraId="2128AD19" w14:textId="77777777" w:rsidR="005E5A24" w:rsidRDefault="005E5A24" w:rsidP="00C056C3">
            <w:pP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</w:p>
        </w:tc>
      </w:tr>
      <w:tr w:rsidR="005E5A24" w14:paraId="02EF96BE" w14:textId="77777777" w:rsidTr="003B622F">
        <w:tc>
          <w:tcPr>
            <w:tcW w:w="1985" w:type="dxa"/>
          </w:tcPr>
          <w:p w14:paraId="0617CE76" w14:textId="3CA035BB" w:rsidR="005E5A24" w:rsidRPr="003B622F" w:rsidRDefault="00B712EB" w:rsidP="00CF13AC">
            <w:pPr>
              <w:spacing w:before="120" w:after="120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13:</w:t>
            </w:r>
            <w:r w:rsidR="0043427F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</w:t>
            </w: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0-1</w:t>
            </w:r>
            <w:r w:rsidR="0043427F"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4:3</w:t>
            </w: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8647" w:type="dxa"/>
          </w:tcPr>
          <w:p w14:paraId="5A58277C" w14:textId="4F7DC06A" w:rsidR="005E5A24" w:rsidRPr="00CF13AC" w:rsidRDefault="00B712EB" w:rsidP="00CF13AC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 w:rsidRPr="003B622F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Lunch </w:t>
            </w:r>
            <w:r w:rsid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break </w:t>
            </w:r>
            <w:r w:rsidR="00CF13AC">
              <w:rPr>
                <w:rFonts w:ascii="Arial" w:hAnsi="Arial" w:cs="Arial"/>
                <w:color w:val="000000" w:themeColor="text1"/>
              </w:rPr>
              <w:t>(buffet lunch provided)</w:t>
            </w:r>
          </w:p>
        </w:tc>
      </w:tr>
      <w:tr w:rsidR="005E5A24" w14:paraId="04A88386" w14:textId="77777777" w:rsidTr="003B622F">
        <w:tc>
          <w:tcPr>
            <w:tcW w:w="1985" w:type="dxa"/>
          </w:tcPr>
          <w:p w14:paraId="3C76B092" w14:textId="79A8AAA4" w:rsidR="005E5A24" w:rsidRPr="00CF13AC" w:rsidRDefault="00B712EB" w:rsidP="00CF13AC">
            <w:pPr>
              <w:spacing w:before="120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1</w:t>
            </w:r>
            <w:r w:rsidR="0043427F"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4</w:t>
            </w:r>
            <w:r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:</w:t>
            </w:r>
            <w:r w:rsidR="0043427F"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3</w:t>
            </w:r>
            <w:r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0-16:</w:t>
            </w:r>
            <w:r w:rsidR="0043427F"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</w:t>
            </w:r>
            <w:r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8647" w:type="dxa"/>
          </w:tcPr>
          <w:p w14:paraId="17B57D60" w14:textId="77777777" w:rsidR="005E5A24" w:rsidRDefault="00B712EB" w:rsidP="00CF13AC">
            <w:pPr>
              <w:spacing w:before="120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Round table 2: </w:t>
            </w:r>
            <w:r w:rsidR="0081140D"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Conclusions and future directions</w:t>
            </w:r>
          </w:p>
          <w:p w14:paraId="306097B3" w14:textId="340D9B7D" w:rsidR="00CF13AC" w:rsidRPr="00CF13AC" w:rsidRDefault="00CF13AC" w:rsidP="00CF13AC">
            <w:pPr>
              <w:spacing w:before="120"/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Chair: Professor Oleksandr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Pronkevich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 xml:space="preserve">(Ukrainian Catholic University,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Lviv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kern w:val="0"/>
                <w:lang w:eastAsia="en-GB"/>
                <w14:ligatures w14:val="none"/>
              </w:rPr>
              <w:t>)</w:t>
            </w:r>
          </w:p>
        </w:tc>
      </w:tr>
      <w:tr w:rsidR="005E5A24" w14:paraId="3C4D272D" w14:textId="77777777" w:rsidTr="003B622F">
        <w:tc>
          <w:tcPr>
            <w:tcW w:w="1985" w:type="dxa"/>
          </w:tcPr>
          <w:p w14:paraId="4FCA68D2" w14:textId="6215CDD1" w:rsidR="005E5A24" w:rsidRPr="00CF13AC" w:rsidRDefault="0081140D" w:rsidP="00CF13AC">
            <w:pPr>
              <w:spacing w:before="120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16:</w:t>
            </w:r>
            <w:r w:rsidR="0043427F"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</w:t>
            </w:r>
            <w:r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0</w:t>
            </w:r>
            <w:r w:rsidR="00CF13AC"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-16:30</w:t>
            </w:r>
          </w:p>
        </w:tc>
        <w:tc>
          <w:tcPr>
            <w:tcW w:w="8647" w:type="dxa"/>
          </w:tcPr>
          <w:p w14:paraId="23242286" w14:textId="2F520D2B" w:rsidR="005E5A24" w:rsidRPr="00CF13AC" w:rsidRDefault="0081140D" w:rsidP="00CF13AC">
            <w:pPr>
              <w:spacing w:before="120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</w:pPr>
            <w:r w:rsidRPr="00CF13AC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lang w:eastAsia="en-GB"/>
                <w14:ligatures w14:val="none"/>
              </w:rPr>
              <w:t>Refreshments and conference close</w:t>
            </w:r>
          </w:p>
        </w:tc>
      </w:tr>
    </w:tbl>
    <w:p w14:paraId="3D5844EE" w14:textId="77777777" w:rsidR="00C056C3" w:rsidRDefault="00C056C3" w:rsidP="00C056C3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4155C230" w14:textId="77777777" w:rsidR="00C056C3" w:rsidRPr="0039281E" w:rsidRDefault="00C056C3" w:rsidP="00C056C3">
      <w:pPr>
        <w:rPr>
          <w:rFonts w:ascii="Arial" w:eastAsia="Times New Roman" w:hAnsi="Arial" w:cs="Arial"/>
          <w:color w:val="000000" w:themeColor="text1"/>
          <w:kern w:val="0"/>
          <w:lang w:eastAsia="en-GB"/>
          <w14:ligatures w14:val="none"/>
        </w:rPr>
      </w:pPr>
    </w:p>
    <w:p w14:paraId="5513B8C7" w14:textId="77777777" w:rsidR="0039281E" w:rsidRPr="0039281E" w:rsidRDefault="0039281E" w:rsidP="0039281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</w:rPr>
      </w:pPr>
    </w:p>
    <w:p w14:paraId="254D52B1" w14:textId="77777777" w:rsidR="00BC3ED3" w:rsidRPr="0039281E" w:rsidRDefault="00BC3ED3" w:rsidP="0039281E">
      <w:pPr>
        <w:rPr>
          <w:rFonts w:ascii="Arial" w:hAnsi="Arial" w:cs="Arial"/>
          <w:color w:val="000000" w:themeColor="text1"/>
        </w:rPr>
      </w:pPr>
    </w:p>
    <w:sectPr w:rsidR="00BC3ED3" w:rsidRPr="0039281E" w:rsidSect="003B62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67"/>
    <w:rsid w:val="000A0DAC"/>
    <w:rsid w:val="00316F74"/>
    <w:rsid w:val="0039281E"/>
    <w:rsid w:val="003B622F"/>
    <w:rsid w:val="0043427F"/>
    <w:rsid w:val="00592342"/>
    <w:rsid w:val="005E5A24"/>
    <w:rsid w:val="00613853"/>
    <w:rsid w:val="0071099C"/>
    <w:rsid w:val="00730267"/>
    <w:rsid w:val="007302DE"/>
    <w:rsid w:val="0081140D"/>
    <w:rsid w:val="00951B54"/>
    <w:rsid w:val="00990787"/>
    <w:rsid w:val="00B712EB"/>
    <w:rsid w:val="00BC3ED3"/>
    <w:rsid w:val="00C056C3"/>
    <w:rsid w:val="00C25902"/>
    <w:rsid w:val="00C3091E"/>
    <w:rsid w:val="00CD7F1A"/>
    <w:rsid w:val="00CF13AC"/>
    <w:rsid w:val="00D87C9B"/>
    <w:rsid w:val="00DF543B"/>
    <w:rsid w:val="00E0342B"/>
    <w:rsid w:val="00F6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A018D4"/>
  <w15:chartTrackingRefBased/>
  <w15:docId w15:val="{AD13A39A-FAB2-6F47-8B41-FB5619E4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234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E03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6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Sabine (staff)</dc:creator>
  <cp:keywords/>
  <dc:description/>
  <cp:lastModifiedBy>Mark Sabine (staff)</cp:lastModifiedBy>
  <cp:revision>2</cp:revision>
  <dcterms:created xsi:type="dcterms:W3CDTF">2023-11-01T11:55:00Z</dcterms:created>
  <dcterms:modified xsi:type="dcterms:W3CDTF">2023-11-01T11:55:00Z</dcterms:modified>
</cp:coreProperties>
</file>