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6CE4D" w14:textId="62BAC550" w:rsidR="006E275E" w:rsidRPr="005E48B2" w:rsidRDefault="006E275E" w:rsidP="006E275E">
      <w:pPr>
        <w:rPr>
          <w:b/>
          <w:bCs/>
        </w:rPr>
      </w:pPr>
      <w:r w:rsidRPr="005E48B2">
        <w:rPr>
          <w:b/>
          <w:bCs/>
        </w:rPr>
        <w:t xml:space="preserve">Dyslexia </w:t>
      </w:r>
      <w:r w:rsidR="005E48B2">
        <w:rPr>
          <w:b/>
          <w:bCs/>
        </w:rPr>
        <w:t>Chat</w:t>
      </w:r>
      <w:r w:rsidRPr="005E48B2">
        <w:rPr>
          <w:b/>
          <w:bCs/>
        </w:rPr>
        <w:t xml:space="preserve"> with Abi Fowler </w:t>
      </w:r>
      <w:r w:rsidR="005E48B2" w:rsidRPr="005E48B2">
        <w:rPr>
          <w:b/>
          <w:bCs/>
        </w:rPr>
        <w:t xml:space="preserve">and Sarah Sharples </w:t>
      </w:r>
      <w:r w:rsidRPr="005E48B2">
        <w:rPr>
          <w:b/>
          <w:bCs/>
        </w:rPr>
        <w:t>23/02/2021</w:t>
      </w:r>
    </w:p>
    <w:p w14:paraId="37DF4DDD" w14:textId="77777777" w:rsidR="0014745D" w:rsidRDefault="0014745D" w:rsidP="0014745D"/>
    <w:p w14:paraId="44180110" w14:textId="4E076D99" w:rsidR="0014745D" w:rsidRDefault="005E48B2" w:rsidP="0014745D">
      <w:r>
        <w:t xml:space="preserve">Sarah: </w:t>
      </w:r>
      <w:r w:rsidR="0024477F">
        <w:t>T</w:t>
      </w:r>
      <w:r w:rsidR="0014745D">
        <w:t>hanks very much for having this chat, Ab</w:t>
      </w:r>
      <w:r w:rsidR="0024477F">
        <w:t>i</w:t>
      </w:r>
      <w:r w:rsidR="0014745D">
        <w:t>.</w:t>
      </w:r>
      <w:r w:rsidR="00EC025F">
        <w:t xml:space="preserve"> </w:t>
      </w:r>
      <w:r w:rsidR="0014745D">
        <w:t>I wonder if you could start by introducing yourself and telling us about your PhD</w:t>
      </w:r>
      <w:r w:rsidR="00EC025F">
        <w:t>?</w:t>
      </w:r>
    </w:p>
    <w:p w14:paraId="7E9EBF9D" w14:textId="77777777" w:rsidR="00CD4228" w:rsidRDefault="00CD4228" w:rsidP="0014745D"/>
    <w:p w14:paraId="67EDA724" w14:textId="685360DD" w:rsidR="0014745D" w:rsidRPr="00EC025F" w:rsidRDefault="005E48B2" w:rsidP="0014745D">
      <w:pPr>
        <w:rPr>
          <w:i/>
          <w:iCs/>
        </w:rPr>
      </w:pPr>
      <w:r>
        <w:rPr>
          <w:i/>
          <w:iCs/>
        </w:rPr>
        <w:t xml:space="preserve">Abi: </w:t>
      </w:r>
      <w:proofErr w:type="gramStart"/>
      <w:r w:rsidR="0014745D" w:rsidRPr="00EC025F">
        <w:rPr>
          <w:i/>
          <w:iCs/>
        </w:rPr>
        <w:t>I</w:t>
      </w:r>
      <w:r w:rsidR="00EC025F" w:rsidRPr="00EC025F">
        <w:rPr>
          <w:i/>
          <w:iCs/>
        </w:rPr>
        <w:t>’m</w:t>
      </w:r>
      <w:proofErr w:type="gramEnd"/>
      <w:r w:rsidR="00EC025F" w:rsidRPr="00EC025F">
        <w:rPr>
          <w:i/>
          <w:iCs/>
        </w:rPr>
        <w:t xml:space="preserve"> Abi</w:t>
      </w:r>
      <w:r w:rsidR="0014745D" w:rsidRPr="00EC025F">
        <w:rPr>
          <w:i/>
          <w:iCs/>
        </w:rPr>
        <w:t xml:space="preserve"> Fowler. </w:t>
      </w:r>
      <w:proofErr w:type="gramStart"/>
      <w:r w:rsidR="0014745D" w:rsidRPr="00EC025F">
        <w:rPr>
          <w:i/>
          <w:iCs/>
        </w:rPr>
        <w:t>I'm</w:t>
      </w:r>
      <w:proofErr w:type="gramEnd"/>
      <w:r w:rsidR="0014745D" w:rsidRPr="00EC025F">
        <w:rPr>
          <w:i/>
          <w:iCs/>
        </w:rPr>
        <w:t xml:space="preserve"> a PhD student with Horizon C</w:t>
      </w:r>
      <w:r>
        <w:rPr>
          <w:i/>
          <w:iCs/>
        </w:rPr>
        <w:t xml:space="preserve">entre for </w:t>
      </w:r>
      <w:r w:rsidR="00EC025F" w:rsidRPr="00EC025F">
        <w:rPr>
          <w:i/>
          <w:iCs/>
        </w:rPr>
        <w:t>D</w:t>
      </w:r>
      <w:r>
        <w:rPr>
          <w:i/>
          <w:iCs/>
        </w:rPr>
        <w:t xml:space="preserve">octoral </w:t>
      </w:r>
      <w:r w:rsidR="0014745D" w:rsidRPr="00EC025F">
        <w:rPr>
          <w:i/>
          <w:iCs/>
        </w:rPr>
        <w:t>T</w:t>
      </w:r>
      <w:r>
        <w:rPr>
          <w:i/>
          <w:iCs/>
        </w:rPr>
        <w:t>raining (CDT)</w:t>
      </w:r>
      <w:r w:rsidR="0014745D" w:rsidRPr="00EC025F">
        <w:rPr>
          <w:i/>
          <w:iCs/>
        </w:rPr>
        <w:t xml:space="preserve"> at Nottingham</w:t>
      </w:r>
      <w:r w:rsidR="00EC025F" w:rsidRPr="00EC025F">
        <w:rPr>
          <w:i/>
          <w:iCs/>
        </w:rPr>
        <w:t>,</w:t>
      </w:r>
      <w:r w:rsidR="0014745D" w:rsidRPr="00EC025F">
        <w:rPr>
          <w:i/>
          <w:iCs/>
        </w:rPr>
        <w:t xml:space="preserve"> based in </w:t>
      </w:r>
      <w:r>
        <w:rPr>
          <w:i/>
          <w:iCs/>
        </w:rPr>
        <w:t xml:space="preserve">the </w:t>
      </w:r>
      <w:r w:rsidR="00EC025F" w:rsidRPr="00EC025F">
        <w:rPr>
          <w:i/>
          <w:iCs/>
        </w:rPr>
        <w:t>H</w:t>
      </w:r>
      <w:r w:rsidR="0014745D" w:rsidRPr="00EC025F">
        <w:rPr>
          <w:i/>
          <w:iCs/>
        </w:rPr>
        <w:t xml:space="preserve">uman </w:t>
      </w:r>
      <w:r w:rsidR="00EC025F" w:rsidRPr="00EC025F">
        <w:rPr>
          <w:i/>
          <w:iCs/>
        </w:rPr>
        <w:t>F</w:t>
      </w:r>
      <w:r w:rsidR="0014745D" w:rsidRPr="00EC025F">
        <w:rPr>
          <w:i/>
          <w:iCs/>
        </w:rPr>
        <w:t xml:space="preserve">actors </w:t>
      </w:r>
      <w:r>
        <w:rPr>
          <w:i/>
          <w:iCs/>
        </w:rPr>
        <w:t>Group</w:t>
      </w:r>
      <w:r w:rsidR="0014745D" w:rsidRPr="00EC025F">
        <w:rPr>
          <w:i/>
          <w:iCs/>
        </w:rPr>
        <w:t xml:space="preserve"> in </w:t>
      </w:r>
      <w:r>
        <w:rPr>
          <w:i/>
          <w:iCs/>
        </w:rPr>
        <w:t>E</w:t>
      </w:r>
      <w:r w:rsidR="0014745D" w:rsidRPr="00EC025F">
        <w:rPr>
          <w:i/>
          <w:iCs/>
        </w:rPr>
        <w:t xml:space="preserve">ngineering. My PhD looks at how </w:t>
      </w:r>
      <w:r w:rsidR="00EC025F" w:rsidRPr="00EC025F">
        <w:rPr>
          <w:i/>
          <w:iCs/>
        </w:rPr>
        <w:t xml:space="preserve">wearable </w:t>
      </w:r>
      <w:r w:rsidR="0014745D" w:rsidRPr="00EC025F">
        <w:rPr>
          <w:i/>
          <w:iCs/>
        </w:rPr>
        <w:t>physiological measures may be able to detect mental workload. I'm applying that in the rail industry, having worked as a consultant in rail and air traffic control</w:t>
      </w:r>
      <w:r w:rsidR="00EC025F" w:rsidRPr="00EC025F">
        <w:rPr>
          <w:i/>
          <w:iCs/>
        </w:rPr>
        <w:t>,</w:t>
      </w:r>
      <w:r w:rsidR="0014745D" w:rsidRPr="00EC025F">
        <w:rPr>
          <w:i/>
          <w:iCs/>
        </w:rPr>
        <w:t xml:space="preserve"> before joining </w:t>
      </w:r>
      <w:r w:rsidR="00EC025F" w:rsidRPr="00EC025F">
        <w:rPr>
          <w:i/>
          <w:iCs/>
        </w:rPr>
        <w:t xml:space="preserve">the </w:t>
      </w:r>
      <w:r w:rsidR="0014745D" w:rsidRPr="00EC025F">
        <w:rPr>
          <w:i/>
          <w:iCs/>
        </w:rPr>
        <w:t>PhD programme.</w:t>
      </w:r>
    </w:p>
    <w:p w14:paraId="7F37987E" w14:textId="77777777" w:rsidR="00CD4228" w:rsidRDefault="00CD4228" w:rsidP="0014745D"/>
    <w:p w14:paraId="77BA3BD4" w14:textId="5C474F7D" w:rsidR="00192747" w:rsidRDefault="00982DCC" w:rsidP="0014745D">
      <w:r>
        <w:t xml:space="preserve">S: </w:t>
      </w:r>
      <w:r w:rsidR="0014745D">
        <w:t>Great thank you</w:t>
      </w:r>
      <w:r w:rsidR="00B26730">
        <w:t>. A</w:t>
      </w:r>
      <w:r w:rsidR="0014745D">
        <w:t xml:space="preserve">s </w:t>
      </w:r>
      <w:r w:rsidR="005E48B2">
        <w:t xml:space="preserve">you know, as </w:t>
      </w:r>
      <w:r w:rsidR="0014745D">
        <w:t xml:space="preserve">well as being responsible for leading equality, </w:t>
      </w:r>
      <w:proofErr w:type="gramStart"/>
      <w:r w:rsidR="0014745D">
        <w:t>diversity</w:t>
      </w:r>
      <w:proofErr w:type="gramEnd"/>
      <w:r w:rsidR="0014745D">
        <w:t xml:space="preserve"> and inclusion across the University</w:t>
      </w:r>
      <w:r w:rsidR="00577328">
        <w:t>,</w:t>
      </w:r>
      <w:r w:rsidR="0014745D">
        <w:t xml:space="preserve"> I'm also your PhD supervisor</w:t>
      </w:r>
      <w:r w:rsidR="00577328">
        <w:t>.</w:t>
      </w:r>
      <w:r w:rsidR="0014745D">
        <w:t xml:space="preserve"> </w:t>
      </w:r>
      <w:r w:rsidR="00577328">
        <w:t>O</w:t>
      </w:r>
      <w:r w:rsidR="0014745D">
        <w:t xml:space="preserve">ne of the things </w:t>
      </w:r>
      <w:proofErr w:type="gramStart"/>
      <w:r w:rsidR="0014745D">
        <w:t>we</w:t>
      </w:r>
      <w:r w:rsidR="005E48B2">
        <w:t>’ve</w:t>
      </w:r>
      <w:proofErr w:type="gramEnd"/>
      <w:r w:rsidR="0014745D">
        <w:t xml:space="preserve"> discussed is your diagnosis of dyslexia. </w:t>
      </w:r>
      <w:proofErr w:type="gramStart"/>
      <w:r w:rsidR="0014745D">
        <w:t>So</w:t>
      </w:r>
      <w:proofErr w:type="gramEnd"/>
      <w:r w:rsidR="0014745D">
        <w:t xml:space="preserve"> I wonder if you could just tell me a little bit about how that came about and how that's impacted on your PhD study</w:t>
      </w:r>
      <w:r w:rsidR="00192747">
        <w:t>?</w:t>
      </w:r>
      <w:r w:rsidR="0014745D">
        <w:t xml:space="preserve"> </w:t>
      </w:r>
    </w:p>
    <w:p w14:paraId="6B351AAC" w14:textId="77777777" w:rsidR="00CD4228" w:rsidRDefault="00CD4228" w:rsidP="0014745D"/>
    <w:p w14:paraId="6BCB9B27" w14:textId="4740E7B4" w:rsidR="00057EE7" w:rsidRPr="00106EBA" w:rsidRDefault="00982DCC" w:rsidP="0014745D">
      <w:pPr>
        <w:rPr>
          <w:i/>
          <w:iCs/>
        </w:rPr>
      </w:pPr>
      <w:r>
        <w:rPr>
          <w:i/>
          <w:iCs/>
        </w:rPr>
        <w:t xml:space="preserve">A: </w:t>
      </w:r>
      <w:r w:rsidR="00BF719D" w:rsidRPr="00106EBA">
        <w:rPr>
          <w:i/>
          <w:iCs/>
        </w:rPr>
        <w:t>D</w:t>
      </w:r>
      <w:r w:rsidR="0014745D" w:rsidRPr="00106EBA">
        <w:rPr>
          <w:i/>
          <w:iCs/>
        </w:rPr>
        <w:t xml:space="preserve">yslexia </w:t>
      </w:r>
      <w:r w:rsidR="00192747" w:rsidRPr="00106EBA">
        <w:rPr>
          <w:i/>
          <w:iCs/>
        </w:rPr>
        <w:t>is</w:t>
      </w:r>
      <w:r w:rsidR="0014745D" w:rsidRPr="00106EBA">
        <w:rPr>
          <w:i/>
          <w:iCs/>
        </w:rPr>
        <w:t xml:space="preserve"> something I must have had all through my life. I was suspicious I was dyslexic from my teens onwards. I've always</w:t>
      </w:r>
      <w:r w:rsidR="00AA3B6F" w:rsidRPr="00106EBA">
        <w:rPr>
          <w:i/>
          <w:iCs/>
        </w:rPr>
        <w:t xml:space="preserve"> </w:t>
      </w:r>
      <w:r w:rsidR="0014745D" w:rsidRPr="00106EBA">
        <w:rPr>
          <w:i/>
          <w:iCs/>
        </w:rPr>
        <w:t xml:space="preserve">preferred movies or audio. I find reading books quite hard going and I can't read </w:t>
      </w:r>
      <w:r w:rsidR="00AA3B6F" w:rsidRPr="00106EBA">
        <w:rPr>
          <w:i/>
          <w:iCs/>
        </w:rPr>
        <w:t>faster than r</w:t>
      </w:r>
      <w:r w:rsidR="0014745D" w:rsidRPr="00106EBA">
        <w:rPr>
          <w:i/>
          <w:iCs/>
        </w:rPr>
        <w:t>ead out loud speed</w:t>
      </w:r>
      <w:r w:rsidR="00AA3B6F" w:rsidRPr="00106EBA">
        <w:rPr>
          <w:i/>
          <w:iCs/>
        </w:rPr>
        <w:t>.</w:t>
      </w:r>
      <w:r w:rsidR="0014745D" w:rsidRPr="00106EBA">
        <w:rPr>
          <w:i/>
          <w:iCs/>
        </w:rPr>
        <w:t xml:space="preserve"> </w:t>
      </w:r>
      <w:r w:rsidR="009C515E" w:rsidRPr="00106EBA">
        <w:rPr>
          <w:i/>
          <w:iCs/>
        </w:rPr>
        <w:t xml:space="preserve">In exams I never got the grades my teachers expected, I did better in my coursework. After my </w:t>
      </w:r>
      <w:proofErr w:type="gramStart"/>
      <w:r w:rsidR="005E48B2">
        <w:rPr>
          <w:i/>
          <w:iCs/>
        </w:rPr>
        <w:t>M</w:t>
      </w:r>
      <w:r w:rsidR="0014745D" w:rsidRPr="00106EBA">
        <w:rPr>
          <w:i/>
          <w:iCs/>
        </w:rPr>
        <w:t>asters</w:t>
      </w:r>
      <w:proofErr w:type="gramEnd"/>
      <w:r w:rsidR="0014745D" w:rsidRPr="00106EBA">
        <w:rPr>
          <w:i/>
          <w:iCs/>
        </w:rPr>
        <w:t xml:space="preserve"> I vowed never to take an exam</w:t>
      </w:r>
      <w:r w:rsidR="009C515E" w:rsidRPr="00106EBA">
        <w:rPr>
          <w:i/>
          <w:iCs/>
        </w:rPr>
        <w:t xml:space="preserve"> again</w:t>
      </w:r>
      <w:r w:rsidR="0014745D" w:rsidRPr="00106EBA">
        <w:rPr>
          <w:i/>
          <w:iCs/>
        </w:rPr>
        <w:t xml:space="preserve">. </w:t>
      </w:r>
      <w:r w:rsidR="0004001A" w:rsidRPr="00106EBA">
        <w:rPr>
          <w:i/>
          <w:iCs/>
        </w:rPr>
        <w:t>On</w:t>
      </w:r>
      <w:r w:rsidR="0014745D" w:rsidRPr="00106EBA">
        <w:rPr>
          <w:i/>
          <w:iCs/>
        </w:rPr>
        <w:t xml:space="preserve"> joining Horizon </w:t>
      </w:r>
      <w:proofErr w:type="gramStart"/>
      <w:r w:rsidR="009C515E" w:rsidRPr="00106EBA">
        <w:rPr>
          <w:i/>
          <w:iCs/>
        </w:rPr>
        <w:t>CDT</w:t>
      </w:r>
      <w:proofErr w:type="gramEnd"/>
      <w:r w:rsidR="0014745D" w:rsidRPr="00106EBA">
        <w:rPr>
          <w:i/>
          <w:iCs/>
        </w:rPr>
        <w:t xml:space="preserve"> I realised</w:t>
      </w:r>
      <w:r w:rsidR="00B05E0D" w:rsidRPr="00106EBA">
        <w:rPr>
          <w:i/>
          <w:iCs/>
        </w:rPr>
        <w:t>,</w:t>
      </w:r>
      <w:r w:rsidR="0014745D" w:rsidRPr="00106EBA">
        <w:rPr>
          <w:i/>
          <w:iCs/>
        </w:rPr>
        <w:t xml:space="preserve"> if I needed to take exams </w:t>
      </w:r>
      <w:r w:rsidR="00B05E0D" w:rsidRPr="00106EBA">
        <w:rPr>
          <w:i/>
          <w:iCs/>
        </w:rPr>
        <w:t xml:space="preserve">and </w:t>
      </w:r>
      <w:r w:rsidR="0014745D" w:rsidRPr="00106EBA">
        <w:rPr>
          <w:i/>
          <w:iCs/>
        </w:rPr>
        <w:t xml:space="preserve">I had this rather big </w:t>
      </w:r>
      <w:r w:rsidR="00B05E0D" w:rsidRPr="00106EBA">
        <w:rPr>
          <w:i/>
          <w:iCs/>
        </w:rPr>
        <w:t>thesis to write,</w:t>
      </w:r>
      <w:r w:rsidR="0014745D" w:rsidRPr="00106EBA">
        <w:rPr>
          <w:i/>
          <w:iCs/>
        </w:rPr>
        <w:t xml:space="preserve"> I </w:t>
      </w:r>
      <w:r w:rsidR="005E48B2">
        <w:rPr>
          <w:i/>
          <w:iCs/>
        </w:rPr>
        <w:t xml:space="preserve">had </w:t>
      </w:r>
      <w:r w:rsidR="0014745D" w:rsidRPr="00106EBA">
        <w:rPr>
          <w:i/>
          <w:iCs/>
        </w:rPr>
        <w:t>better che</w:t>
      </w:r>
      <w:r w:rsidR="0004001A" w:rsidRPr="00106EBA">
        <w:rPr>
          <w:i/>
          <w:iCs/>
        </w:rPr>
        <w:t xml:space="preserve">ck if I was dyslexic. </w:t>
      </w:r>
      <w:r w:rsidR="0014745D" w:rsidRPr="00106EBA">
        <w:rPr>
          <w:i/>
          <w:iCs/>
        </w:rPr>
        <w:t xml:space="preserve">I </w:t>
      </w:r>
      <w:r w:rsidR="00AC053D" w:rsidRPr="00106EBA">
        <w:rPr>
          <w:i/>
          <w:iCs/>
        </w:rPr>
        <w:t>attended a</w:t>
      </w:r>
      <w:r w:rsidR="00C416E8" w:rsidRPr="00106EBA">
        <w:rPr>
          <w:i/>
          <w:iCs/>
        </w:rPr>
        <w:t xml:space="preserve"> free </w:t>
      </w:r>
      <w:r w:rsidR="00AC053D" w:rsidRPr="00106EBA">
        <w:rPr>
          <w:i/>
          <w:iCs/>
        </w:rPr>
        <w:t xml:space="preserve">group </w:t>
      </w:r>
      <w:r w:rsidR="00C416E8" w:rsidRPr="00106EBA">
        <w:rPr>
          <w:i/>
          <w:iCs/>
        </w:rPr>
        <w:t xml:space="preserve">screening </w:t>
      </w:r>
      <w:r w:rsidR="00AC053D" w:rsidRPr="00106EBA">
        <w:rPr>
          <w:i/>
          <w:iCs/>
        </w:rPr>
        <w:t>event</w:t>
      </w:r>
      <w:r w:rsidR="0014745D" w:rsidRPr="00106EBA">
        <w:rPr>
          <w:i/>
          <w:iCs/>
        </w:rPr>
        <w:t xml:space="preserve"> </w:t>
      </w:r>
      <w:r w:rsidR="005E48B2">
        <w:rPr>
          <w:i/>
          <w:iCs/>
        </w:rPr>
        <w:t xml:space="preserve">that </w:t>
      </w:r>
      <w:r w:rsidR="00AC053D" w:rsidRPr="00106EBA">
        <w:rPr>
          <w:i/>
          <w:iCs/>
        </w:rPr>
        <w:t>U</w:t>
      </w:r>
      <w:r w:rsidR="0014745D" w:rsidRPr="00106EBA">
        <w:rPr>
          <w:i/>
          <w:iCs/>
        </w:rPr>
        <w:t>ni</w:t>
      </w:r>
      <w:r w:rsidR="00C416E8" w:rsidRPr="00106EBA">
        <w:rPr>
          <w:i/>
          <w:iCs/>
        </w:rPr>
        <w:t xml:space="preserve">versity </w:t>
      </w:r>
      <w:r w:rsidR="00AC053D" w:rsidRPr="00106EBA">
        <w:rPr>
          <w:i/>
          <w:iCs/>
        </w:rPr>
        <w:t xml:space="preserve">Academic Support offered. </w:t>
      </w:r>
      <w:r w:rsidR="00075AAC" w:rsidRPr="00106EBA">
        <w:rPr>
          <w:i/>
          <w:iCs/>
        </w:rPr>
        <w:t>T</w:t>
      </w:r>
      <w:r w:rsidR="0014745D" w:rsidRPr="00106EBA">
        <w:rPr>
          <w:i/>
          <w:iCs/>
        </w:rPr>
        <w:t>hat came back</w:t>
      </w:r>
      <w:r w:rsidR="00075AAC" w:rsidRPr="00106EBA">
        <w:rPr>
          <w:i/>
          <w:iCs/>
        </w:rPr>
        <w:t xml:space="preserve"> showing</w:t>
      </w:r>
      <w:r w:rsidR="0014745D" w:rsidRPr="00106EBA">
        <w:rPr>
          <w:i/>
          <w:iCs/>
        </w:rPr>
        <w:t xml:space="preserve"> very clearly that I was dyslexic</w:t>
      </w:r>
      <w:r w:rsidR="00075AAC" w:rsidRPr="00106EBA">
        <w:rPr>
          <w:i/>
          <w:iCs/>
        </w:rPr>
        <w:t xml:space="preserve">. </w:t>
      </w:r>
      <w:r w:rsidR="0014745D" w:rsidRPr="00106EBA">
        <w:rPr>
          <w:i/>
          <w:iCs/>
        </w:rPr>
        <w:t>I then paid</w:t>
      </w:r>
      <w:r w:rsidR="00E53945" w:rsidRPr="00106EBA">
        <w:rPr>
          <w:i/>
          <w:iCs/>
        </w:rPr>
        <w:t xml:space="preserve"> for the full educational psychologist</w:t>
      </w:r>
      <w:r w:rsidR="00BF719D" w:rsidRPr="00106EBA">
        <w:rPr>
          <w:i/>
          <w:iCs/>
        </w:rPr>
        <w:t xml:space="preserve"> assessment. </w:t>
      </w:r>
      <w:r w:rsidR="003B59F8" w:rsidRPr="00106EBA">
        <w:rPr>
          <w:i/>
          <w:iCs/>
        </w:rPr>
        <w:t>The dyslexia diagnosis</w:t>
      </w:r>
      <w:r w:rsidR="0014745D" w:rsidRPr="00106EBA">
        <w:rPr>
          <w:i/>
          <w:iCs/>
        </w:rPr>
        <w:t xml:space="preserve"> really didn't come as a surprise because I already kind of knew in myself it was likely, but I found it was </w:t>
      </w:r>
      <w:r w:rsidR="00F57349" w:rsidRPr="00106EBA">
        <w:rPr>
          <w:i/>
          <w:iCs/>
        </w:rPr>
        <w:t xml:space="preserve">a </w:t>
      </w:r>
      <w:r w:rsidR="0014745D" w:rsidRPr="00106EBA">
        <w:rPr>
          <w:i/>
          <w:iCs/>
        </w:rPr>
        <w:t>really useful process</w:t>
      </w:r>
      <w:r w:rsidR="00F57349" w:rsidRPr="00106EBA">
        <w:rPr>
          <w:i/>
          <w:iCs/>
        </w:rPr>
        <w:t>. T</w:t>
      </w:r>
      <w:r w:rsidR="0014745D" w:rsidRPr="00106EBA">
        <w:rPr>
          <w:i/>
          <w:iCs/>
        </w:rPr>
        <w:t>hen I was signposted to what support I could gain centrally at Nottingham</w:t>
      </w:r>
      <w:r w:rsidR="002E7259" w:rsidRPr="00106EBA">
        <w:rPr>
          <w:i/>
          <w:iCs/>
        </w:rPr>
        <w:t xml:space="preserve"> through Academic Support</w:t>
      </w:r>
      <w:r w:rsidR="0014745D" w:rsidRPr="00106EBA">
        <w:rPr>
          <w:i/>
          <w:iCs/>
        </w:rPr>
        <w:t xml:space="preserve">. </w:t>
      </w:r>
      <w:r w:rsidR="003B59F8" w:rsidRPr="00106EBA">
        <w:rPr>
          <w:i/>
          <w:iCs/>
        </w:rPr>
        <w:t>T</w:t>
      </w:r>
      <w:r w:rsidR="0014745D" w:rsidRPr="00106EBA">
        <w:rPr>
          <w:i/>
          <w:iCs/>
        </w:rPr>
        <w:t xml:space="preserve">hey've been great. </w:t>
      </w:r>
      <w:r w:rsidR="003B59F8" w:rsidRPr="00106EBA">
        <w:rPr>
          <w:i/>
          <w:iCs/>
        </w:rPr>
        <w:t>The tutors</w:t>
      </w:r>
      <w:r w:rsidR="0014745D" w:rsidRPr="00106EBA">
        <w:rPr>
          <w:i/>
          <w:iCs/>
        </w:rPr>
        <w:t xml:space="preserve"> make it clear they're not there to edit your work, but they can give you some pointers that are specific to your condition</w:t>
      </w:r>
      <w:r w:rsidR="003B59F8" w:rsidRPr="00106EBA">
        <w:rPr>
          <w:i/>
          <w:iCs/>
        </w:rPr>
        <w:t>.</w:t>
      </w:r>
      <w:r w:rsidR="0014745D" w:rsidRPr="00106EBA">
        <w:rPr>
          <w:i/>
          <w:iCs/>
        </w:rPr>
        <w:t xml:space="preserve"> </w:t>
      </w:r>
      <w:r w:rsidR="002223FE" w:rsidRPr="00106EBA">
        <w:rPr>
          <w:i/>
          <w:iCs/>
        </w:rPr>
        <w:t xml:space="preserve">I also was provided </w:t>
      </w:r>
      <w:r w:rsidR="0014745D" w:rsidRPr="00106EBA">
        <w:rPr>
          <w:i/>
          <w:iCs/>
        </w:rPr>
        <w:t xml:space="preserve">software that was </w:t>
      </w:r>
      <w:r w:rsidR="002223FE" w:rsidRPr="00106EBA">
        <w:rPr>
          <w:i/>
          <w:iCs/>
        </w:rPr>
        <w:t>speech to</w:t>
      </w:r>
      <w:r w:rsidR="0014745D" w:rsidRPr="00106EBA">
        <w:rPr>
          <w:i/>
          <w:iCs/>
        </w:rPr>
        <w:t xml:space="preserve"> text and text to speech</w:t>
      </w:r>
      <w:r w:rsidR="00D3197D" w:rsidRPr="00106EBA">
        <w:rPr>
          <w:i/>
          <w:iCs/>
        </w:rPr>
        <w:t xml:space="preserve">, with the </w:t>
      </w:r>
      <w:r w:rsidR="00991D94" w:rsidRPr="00106EBA">
        <w:rPr>
          <w:i/>
          <w:iCs/>
        </w:rPr>
        <w:t xml:space="preserve">cost was covered by my PhD sponsors EPSRC. </w:t>
      </w:r>
      <w:r w:rsidR="0014745D" w:rsidRPr="00106EBA">
        <w:rPr>
          <w:i/>
          <w:iCs/>
        </w:rPr>
        <w:t>I</w:t>
      </w:r>
      <w:r w:rsidR="00991D94" w:rsidRPr="00106EBA">
        <w:rPr>
          <w:i/>
          <w:iCs/>
        </w:rPr>
        <w:t xml:space="preserve"> </w:t>
      </w:r>
      <w:r w:rsidR="0014745D" w:rsidRPr="00106EBA">
        <w:rPr>
          <w:i/>
          <w:iCs/>
        </w:rPr>
        <w:t xml:space="preserve">also </w:t>
      </w:r>
      <w:r w:rsidR="00991D94" w:rsidRPr="00106EBA">
        <w:rPr>
          <w:i/>
          <w:iCs/>
        </w:rPr>
        <w:t>paid for</w:t>
      </w:r>
      <w:r w:rsidR="0014745D" w:rsidRPr="00106EBA">
        <w:rPr>
          <w:i/>
          <w:iCs/>
        </w:rPr>
        <w:t xml:space="preserve"> coloured lens glasses and th</w:t>
      </w:r>
      <w:r w:rsidR="00991D94" w:rsidRPr="00106EBA">
        <w:rPr>
          <w:i/>
          <w:iCs/>
        </w:rPr>
        <w:t>ey</w:t>
      </w:r>
      <w:r w:rsidR="0014745D" w:rsidRPr="00106EBA">
        <w:rPr>
          <w:i/>
          <w:iCs/>
        </w:rPr>
        <w:t xml:space="preserve"> ha</w:t>
      </w:r>
      <w:r w:rsidR="00991D94" w:rsidRPr="00106EBA">
        <w:rPr>
          <w:i/>
          <w:iCs/>
        </w:rPr>
        <w:t>ve</w:t>
      </w:r>
      <w:r w:rsidR="0014745D" w:rsidRPr="00106EBA">
        <w:rPr>
          <w:i/>
          <w:iCs/>
        </w:rPr>
        <w:t xml:space="preserve"> been brilliant. </w:t>
      </w:r>
      <w:r w:rsidR="00207073" w:rsidRPr="00106EBA">
        <w:rPr>
          <w:i/>
          <w:iCs/>
        </w:rPr>
        <w:t>M</w:t>
      </w:r>
      <w:r w:rsidR="008762D9" w:rsidRPr="00106EBA">
        <w:rPr>
          <w:i/>
          <w:iCs/>
        </w:rPr>
        <w:t xml:space="preserve">y </w:t>
      </w:r>
      <w:r w:rsidR="0014745D" w:rsidRPr="00106EBA">
        <w:rPr>
          <w:i/>
          <w:iCs/>
        </w:rPr>
        <w:t>eyes are less tired</w:t>
      </w:r>
      <w:r w:rsidR="008762D9" w:rsidRPr="00106EBA">
        <w:rPr>
          <w:i/>
          <w:iCs/>
        </w:rPr>
        <w:t>,</w:t>
      </w:r>
      <w:r w:rsidR="0014745D" w:rsidRPr="00106EBA">
        <w:rPr>
          <w:i/>
          <w:iCs/>
        </w:rPr>
        <w:t xml:space="preserve"> I don't get as many headaches and </w:t>
      </w:r>
      <w:r w:rsidR="00207073" w:rsidRPr="00106EBA">
        <w:rPr>
          <w:i/>
          <w:iCs/>
        </w:rPr>
        <w:t>my</w:t>
      </w:r>
      <w:r w:rsidR="0014745D" w:rsidRPr="00106EBA">
        <w:rPr>
          <w:i/>
          <w:iCs/>
        </w:rPr>
        <w:t xml:space="preserve"> reading speed </w:t>
      </w:r>
      <w:r w:rsidR="00207073" w:rsidRPr="00106EBA">
        <w:rPr>
          <w:i/>
          <w:iCs/>
        </w:rPr>
        <w:t xml:space="preserve">has </w:t>
      </w:r>
      <w:r w:rsidR="0014745D" w:rsidRPr="00106EBA">
        <w:rPr>
          <w:i/>
          <w:iCs/>
        </w:rPr>
        <w:t>slightly increase</w:t>
      </w:r>
      <w:r w:rsidR="00207073" w:rsidRPr="00106EBA">
        <w:rPr>
          <w:i/>
          <w:iCs/>
        </w:rPr>
        <w:t>d</w:t>
      </w:r>
      <w:r w:rsidR="0014745D" w:rsidRPr="00106EBA">
        <w:rPr>
          <w:i/>
          <w:iCs/>
        </w:rPr>
        <w:t>.</w:t>
      </w:r>
      <w:r w:rsidR="00057EE7" w:rsidRPr="00106EBA">
        <w:rPr>
          <w:i/>
          <w:iCs/>
        </w:rPr>
        <w:t xml:space="preserve"> It’s</w:t>
      </w:r>
      <w:r w:rsidR="0014745D" w:rsidRPr="00106EBA">
        <w:rPr>
          <w:i/>
          <w:iCs/>
        </w:rPr>
        <w:t xml:space="preserve"> more impressive when you're younger than I am, but it's still an improvement.</w:t>
      </w:r>
      <w:r w:rsidR="00057EE7" w:rsidRPr="00106EBA">
        <w:rPr>
          <w:i/>
          <w:iCs/>
        </w:rPr>
        <w:t xml:space="preserve"> </w:t>
      </w:r>
    </w:p>
    <w:p w14:paraId="537AD9D9" w14:textId="77777777" w:rsidR="00057EE7" w:rsidRPr="00106EBA" w:rsidRDefault="00057EE7" w:rsidP="0014745D">
      <w:pPr>
        <w:rPr>
          <w:i/>
          <w:iCs/>
        </w:rPr>
      </w:pPr>
    </w:p>
    <w:p w14:paraId="52D82157" w14:textId="22DF3BBD" w:rsidR="0014745D" w:rsidRPr="00106EBA" w:rsidRDefault="00106EBA" w:rsidP="0014745D">
      <w:pPr>
        <w:rPr>
          <w:i/>
          <w:iCs/>
        </w:rPr>
      </w:pPr>
      <w:r w:rsidRPr="00106EBA">
        <w:rPr>
          <w:i/>
          <w:iCs/>
        </w:rPr>
        <w:t>T</w:t>
      </w:r>
      <w:r w:rsidR="0014745D" w:rsidRPr="00106EBA">
        <w:rPr>
          <w:i/>
          <w:iCs/>
        </w:rPr>
        <w:t xml:space="preserve">he dyslexia </w:t>
      </w:r>
      <w:proofErr w:type="gramStart"/>
      <w:r w:rsidR="0014745D" w:rsidRPr="00106EBA">
        <w:rPr>
          <w:i/>
          <w:iCs/>
        </w:rPr>
        <w:t>has</w:t>
      </w:r>
      <w:proofErr w:type="gramEnd"/>
      <w:r w:rsidR="0014745D" w:rsidRPr="00106EBA">
        <w:rPr>
          <w:i/>
          <w:iCs/>
        </w:rPr>
        <w:t xml:space="preserve"> not stopped my PhD</w:t>
      </w:r>
      <w:r w:rsidR="00057EE7" w:rsidRPr="00106EBA">
        <w:rPr>
          <w:i/>
          <w:iCs/>
        </w:rPr>
        <w:t>.</w:t>
      </w:r>
      <w:r w:rsidR="0014745D" w:rsidRPr="00106EBA">
        <w:rPr>
          <w:i/>
          <w:iCs/>
        </w:rPr>
        <w:t xml:space="preserve"> I think</w:t>
      </w:r>
      <w:r w:rsidR="00057EE7" w:rsidRPr="00106EBA">
        <w:rPr>
          <w:i/>
          <w:iCs/>
        </w:rPr>
        <w:t>, in some respects,</w:t>
      </w:r>
      <w:r w:rsidR="0014745D" w:rsidRPr="00106EBA">
        <w:rPr>
          <w:i/>
          <w:iCs/>
        </w:rPr>
        <w:t xml:space="preserve"> the conceptual side of thinking is easier for dyslexic</w:t>
      </w:r>
      <w:r w:rsidR="00057EE7" w:rsidRPr="00106EBA">
        <w:rPr>
          <w:i/>
          <w:iCs/>
        </w:rPr>
        <w:t>s</w:t>
      </w:r>
      <w:r w:rsidR="0014745D" w:rsidRPr="00106EBA">
        <w:rPr>
          <w:i/>
          <w:iCs/>
        </w:rPr>
        <w:t>. The challenge</w:t>
      </w:r>
      <w:r w:rsidR="00057EE7" w:rsidRPr="00106EBA">
        <w:rPr>
          <w:i/>
          <w:iCs/>
        </w:rPr>
        <w:t xml:space="preserve"> is </w:t>
      </w:r>
      <w:r w:rsidR="0014745D" w:rsidRPr="00106EBA">
        <w:rPr>
          <w:i/>
          <w:iCs/>
        </w:rPr>
        <w:t>translat</w:t>
      </w:r>
      <w:r w:rsidR="00057EE7" w:rsidRPr="00106EBA">
        <w:rPr>
          <w:i/>
          <w:iCs/>
        </w:rPr>
        <w:t>ing that in</w:t>
      </w:r>
      <w:r w:rsidR="0014745D" w:rsidRPr="00106EBA">
        <w:rPr>
          <w:i/>
          <w:iCs/>
        </w:rPr>
        <w:t xml:space="preserve">to a more linear </w:t>
      </w:r>
      <w:r w:rsidR="00057EE7" w:rsidRPr="00106EBA">
        <w:rPr>
          <w:i/>
          <w:iCs/>
        </w:rPr>
        <w:t>s</w:t>
      </w:r>
      <w:r w:rsidR="0014745D" w:rsidRPr="00106EBA">
        <w:rPr>
          <w:i/>
          <w:iCs/>
        </w:rPr>
        <w:t>tory. That's always the tough bit</w:t>
      </w:r>
      <w:r w:rsidR="00057EE7" w:rsidRPr="00106EBA">
        <w:rPr>
          <w:i/>
          <w:iCs/>
        </w:rPr>
        <w:t>.</w:t>
      </w:r>
      <w:r w:rsidR="0014745D" w:rsidRPr="00106EBA">
        <w:rPr>
          <w:i/>
          <w:iCs/>
        </w:rPr>
        <w:t xml:space="preserve"> </w:t>
      </w:r>
      <w:r w:rsidR="00057EE7" w:rsidRPr="00106EBA">
        <w:rPr>
          <w:i/>
          <w:iCs/>
        </w:rPr>
        <w:t>I</w:t>
      </w:r>
      <w:r w:rsidR="0014745D" w:rsidRPr="00106EBA">
        <w:rPr>
          <w:i/>
          <w:iCs/>
        </w:rPr>
        <w:t xml:space="preserve">f you spoke to another </w:t>
      </w:r>
      <w:proofErr w:type="gramStart"/>
      <w:r w:rsidR="0014745D" w:rsidRPr="00106EBA">
        <w:rPr>
          <w:i/>
          <w:iCs/>
        </w:rPr>
        <w:t>dyslexic</w:t>
      </w:r>
      <w:proofErr w:type="gramEnd"/>
      <w:r w:rsidR="0014745D" w:rsidRPr="00106EBA">
        <w:rPr>
          <w:i/>
          <w:iCs/>
        </w:rPr>
        <w:t xml:space="preserve"> they wouldn't need you to keep in that linear form</w:t>
      </w:r>
      <w:r w:rsidR="00057EE7" w:rsidRPr="00106EBA">
        <w:rPr>
          <w:i/>
          <w:iCs/>
        </w:rPr>
        <w:t>,</w:t>
      </w:r>
      <w:r w:rsidR="0014745D" w:rsidRPr="00106EBA">
        <w:rPr>
          <w:i/>
          <w:iCs/>
        </w:rPr>
        <w:t xml:space="preserve"> </w:t>
      </w:r>
      <w:r w:rsidR="00057EE7" w:rsidRPr="00106EBA">
        <w:rPr>
          <w:i/>
          <w:iCs/>
        </w:rPr>
        <w:t>y</w:t>
      </w:r>
      <w:r w:rsidR="0014745D" w:rsidRPr="00106EBA">
        <w:rPr>
          <w:i/>
          <w:iCs/>
        </w:rPr>
        <w:t xml:space="preserve">ou could jump around all over the place and </w:t>
      </w:r>
      <w:r w:rsidR="00057EE7" w:rsidRPr="00106EBA">
        <w:rPr>
          <w:i/>
          <w:iCs/>
        </w:rPr>
        <w:t>they</w:t>
      </w:r>
      <w:r w:rsidR="0014745D" w:rsidRPr="00106EBA">
        <w:rPr>
          <w:i/>
          <w:iCs/>
        </w:rPr>
        <w:t xml:space="preserve"> would still be able to follow your </w:t>
      </w:r>
      <w:r w:rsidR="00057EE7" w:rsidRPr="00106EBA">
        <w:rPr>
          <w:i/>
          <w:iCs/>
        </w:rPr>
        <w:t>s</w:t>
      </w:r>
      <w:r w:rsidR="0014745D" w:rsidRPr="00106EBA">
        <w:rPr>
          <w:i/>
          <w:iCs/>
        </w:rPr>
        <w:t>tor</w:t>
      </w:r>
      <w:r w:rsidR="00057EE7" w:rsidRPr="00106EBA">
        <w:rPr>
          <w:i/>
          <w:iCs/>
        </w:rPr>
        <w:t>y.</w:t>
      </w:r>
    </w:p>
    <w:p w14:paraId="44469502" w14:textId="77777777" w:rsidR="0014745D" w:rsidRPr="00106EBA" w:rsidRDefault="0014745D" w:rsidP="0014745D">
      <w:pPr>
        <w:rPr>
          <w:i/>
          <w:iCs/>
        </w:rPr>
      </w:pPr>
    </w:p>
    <w:p w14:paraId="4883DD26" w14:textId="27C2A4B2" w:rsidR="0014745D" w:rsidRPr="00106EBA" w:rsidRDefault="00106EBA" w:rsidP="0014745D">
      <w:pPr>
        <w:rPr>
          <w:i/>
          <w:iCs/>
        </w:rPr>
      </w:pPr>
      <w:r w:rsidRPr="00106EBA">
        <w:rPr>
          <w:i/>
          <w:iCs/>
        </w:rPr>
        <w:t>O</w:t>
      </w:r>
      <w:r w:rsidR="0014745D" w:rsidRPr="00106EBA">
        <w:rPr>
          <w:i/>
          <w:iCs/>
        </w:rPr>
        <w:t xml:space="preserve">nce you can explain to people what the challenges </w:t>
      </w:r>
      <w:r w:rsidRPr="00106EBA">
        <w:rPr>
          <w:i/>
          <w:iCs/>
        </w:rPr>
        <w:t xml:space="preserve">you face </w:t>
      </w:r>
      <w:r w:rsidR="0014745D" w:rsidRPr="00106EBA">
        <w:rPr>
          <w:i/>
          <w:iCs/>
        </w:rPr>
        <w:t>are, there's a lot of help you can gain.</w:t>
      </w:r>
    </w:p>
    <w:p w14:paraId="086CEDBD" w14:textId="77777777" w:rsidR="00CD4228" w:rsidRDefault="00CD4228" w:rsidP="0014745D"/>
    <w:p w14:paraId="44302067" w14:textId="080C3E0B" w:rsidR="0014745D" w:rsidRDefault="00982DCC" w:rsidP="0014745D">
      <w:r>
        <w:t xml:space="preserve">S: </w:t>
      </w:r>
      <w:r w:rsidR="0094738B">
        <w:t>T</w:t>
      </w:r>
      <w:r w:rsidR="0014745D">
        <w:t xml:space="preserve">hat sounds </w:t>
      </w:r>
      <w:proofErr w:type="gramStart"/>
      <w:r w:rsidR="0014745D">
        <w:t>really interesting</w:t>
      </w:r>
      <w:proofErr w:type="gramEnd"/>
      <w:r w:rsidR="0094738B">
        <w:t>, the</w:t>
      </w:r>
      <w:r w:rsidR="0014745D">
        <w:t xml:space="preserve"> </w:t>
      </w:r>
      <w:r w:rsidR="0094738B">
        <w:t xml:space="preserve">support </w:t>
      </w:r>
      <w:r w:rsidR="0014745D">
        <w:t>you've had</w:t>
      </w:r>
      <w:r w:rsidR="0094738B">
        <w:t xml:space="preserve">, both the </w:t>
      </w:r>
      <w:r w:rsidR="0014745D">
        <w:t>software to help translate your speech into text, but also support</w:t>
      </w:r>
      <w:r w:rsidR="0094738B">
        <w:t xml:space="preserve"> to</w:t>
      </w:r>
      <w:r w:rsidR="0014745D">
        <w:t xml:space="preserve"> help your reading. How did you identify that was the right support for you? Because there are all</w:t>
      </w:r>
      <w:r w:rsidR="0094738B">
        <w:t xml:space="preserve"> </w:t>
      </w:r>
      <w:r w:rsidR="0014745D">
        <w:t xml:space="preserve">sorts of different things that are there to support dyslexia. So just tell me a little bit about that process of identifying what </w:t>
      </w:r>
      <w:r w:rsidR="0014745D">
        <w:lastRenderedPageBreak/>
        <w:t>tools were best for you, both in terms of the way in which dyslexia manifests itself for you, but also the fact you're a PhD student and the nature of that particular activity.</w:t>
      </w:r>
    </w:p>
    <w:p w14:paraId="6C286A34" w14:textId="77777777" w:rsidR="00CD4228" w:rsidRDefault="00CD4228" w:rsidP="0014745D"/>
    <w:p w14:paraId="54864B18" w14:textId="30D63E7A" w:rsidR="00072382" w:rsidRPr="005E48B2" w:rsidRDefault="00982DCC" w:rsidP="0014745D">
      <w:pPr>
        <w:rPr>
          <w:i/>
          <w:iCs/>
        </w:rPr>
      </w:pPr>
      <w:r>
        <w:rPr>
          <w:i/>
          <w:iCs/>
        </w:rPr>
        <w:t xml:space="preserve">A: </w:t>
      </w:r>
      <w:r w:rsidR="008E7190" w:rsidRPr="00DF712C">
        <w:rPr>
          <w:i/>
          <w:iCs/>
        </w:rPr>
        <w:t>After</w:t>
      </w:r>
      <w:r w:rsidR="0014745D" w:rsidRPr="00DF712C">
        <w:rPr>
          <w:i/>
          <w:iCs/>
        </w:rPr>
        <w:t xml:space="preserve"> you do the full </w:t>
      </w:r>
      <w:r w:rsidR="0094738B" w:rsidRPr="00DF712C">
        <w:rPr>
          <w:i/>
          <w:iCs/>
        </w:rPr>
        <w:t>assessment</w:t>
      </w:r>
      <w:r w:rsidR="0014745D" w:rsidRPr="00DF712C">
        <w:rPr>
          <w:i/>
          <w:iCs/>
        </w:rPr>
        <w:t>, you get a very detailed report</w:t>
      </w:r>
      <w:r w:rsidR="008E7190" w:rsidRPr="00DF712C">
        <w:rPr>
          <w:i/>
          <w:iCs/>
        </w:rPr>
        <w:t>.</w:t>
      </w:r>
      <w:r w:rsidR="0014745D" w:rsidRPr="00DF712C">
        <w:rPr>
          <w:i/>
          <w:iCs/>
        </w:rPr>
        <w:t xml:space="preserve"> </w:t>
      </w:r>
      <w:r w:rsidR="008E7190" w:rsidRPr="00DF712C">
        <w:rPr>
          <w:i/>
          <w:iCs/>
        </w:rPr>
        <w:t>For</w:t>
      </w:r>
      <w:r w:rsidR="0014745D" w:rsidRPr="00DF712C">
        <w:rPr>
          <w:i/>
          <w:iCs/>
        </w:rPr>
        <w:t xml:space="preserve"> me, for example, one of the tests </w:t>
      </w:r>
      <w:r w:rsidR="00146B6F" w:rsidRPr="00DF712C">
        <w:rPr>
          <w:i/>
          <w:iCs/>
        </w:rPr>
        <w:t xml:space="preserve">was being verbally given </w:t>
      </w:r>
      <w:r w:rsidR="0014745D" w:rsidRPr="00DF712C">
        <w:rPr>
          <w:i/>
          <w:iCs/>
        </w:rPr>
        <w:t xml:space="preserve">a series of numbers, </w:t>
      </w:r>
      <w:r w:rsidR="00146B6F" w:rsidRPr="00DF712C">
        <w:rPr>
          <w:i/>
          <w:iCs/>
        </w:rPr>
        <w:t>that you</w:t>
      </w:r>
      <w:r w:rsidR="0014745D" w:rsidRPr="00DF712C">
        <w:rPr>
          <w:i/>
          <w:iCs/>
        </w:rPr>
        <w:t xml:space="preserve"> read back</w:t>
      </w:r>
      <w:r w:rsidR="00782D0A" w:rsidRPr="00DF712C">
        <w:rPr>
          <w:i/>
          <w:iCs/>
        </w:rPr>
        <w:t>.</w:t>
      </w:r>
      <w:r w:rsidR="0014745D" w:rsidRPr="00DF712C">
        <w:rPr>
          <w:i/>
          <w:iCs/>
        </w:rPr>
        <w:t xml:space="preserve"> </w:t>
      </w:r>
      <w:r w:rsidR="00782D0A" w:rsidRPr="00DF712C">
        <w:rPr>
          <w:i/>
          <w:iCs/>
        </w:rPr>
        <w:t xml:space="preserve">You then do the same test being </w:t>
      </w:r>
      <w:r w:rsidR="0014745D" w:rsidRPr="00DF712C">
        <w:rPr>
          <w:i/>
          <w:iCs/>
        </w:rPr>
        <w:t>asked to be read back in reverse order</w:t>
      </w:r>
      <w:r w:rsidR="00782D0A" w:rsidRPr="00DF712C">
        <w:rPr>
          <w:i/>
          <w:iCs/>
        </w:rPr>
        <w:t xml:space="preserve">. </w:t>
      </w:r>
      <w:r w:rsidR="009A3FD5" w:rsidRPr="00DF712C">
        <w:rPr>
          <w:i/>
          <w:iCs/>
        </w:rPr>
        <w:t xml:space="preserve">My </w:t>
      </w:r>
      <w:r w:rsidR="0014745D" w:rsidRPr="00DF712C">
        <w:rPr>
          <w:i/>
          <w:iCs/>
        </w:rPr>
        <w:t xml:space="preserve">dyslexia </w:t>
      </w:r>
      <w:proofErr w:type="gramStart"/>
      <w:r w:rsidR="009A3FD5" w:rsidRPr="00DF712C">
        <w:rPr>
          <w:i/>
          <w:iCs/>
        </w:rPr>
        <w:t>was</w:t>
      </w:r>
      <w:proofErr w:type="gramEnd"/>
      <w:r w:rsidR="009A3FD5" w:rsidRPr="00DF712C">
        <w:rPr>
          <w:i/>
          <w:iCs/>
        </w:rPr>
        <w:t xml:space="preserve"> </w:t>
      </w:r>
      <w:r w:rsidR="0014745D" w:rsidRPr="00DF712C">
        <w:rPr>
          <w:i/>
          <w:iCs/>
        </w:rPr>
        <w:t>indicated by the difference in number of digits you get to before you make a mistake</w:t>
      </w:r>
      <w:r w:rsidR="005A5B92" w:rsidRPr="00DF712C">
        <w:rPr>
          <w:i/>
          <w:iCs/>
        </w:rPr>
        <w:t>.</w:t>
      </w:r>
      <w:r w:rsidR="0014745D" w:rsidRPr="00DF712C">
        <w:rPr>
          <w:i/>
          <w:iCs/>
        </w:rPr>
        <w:t xml:space="preserve"> It</w:t>
      </w:r>
      <w:r w:rsidR="005A5B92" w:rsidRPr="00DF712C">
        <w:rPr>
          <w:i/>
          <w:iCs/>
        </w:rPr>
        <w:t xml:space="preserve"> shows</w:t>
      </w:r>
      <w:r w:rsidR="0014745D" w:rsidRPr="00DF712C">
        <w:rPr>
          <w:i/>
          <w:iCs/>
        </w:rPr>
        <w:t xml:space="preserve"> a working memory problem</w:t>
      </w:r>
      <w:r w:rsidR="005A5B92" w:rsidRPr="00DF712C">
        <w:rPr>
          <w:i/>
          <w:iCs/>
        </w:rPr>
        <w:t xml:space="preserve"> that</w:t>
      </w:r>
      <w:r w:rsidR="0014745D" w:rsidRPr="00DF712C">
        <w:rPr>
          <w:i/>
          <w:iCs/>
        </w:rPr>
        <w:t xml:space="preserve"> you're not going to be able to get round</w:t>
      </w:r>
      <w:r w:rsidR="005A5B92" w:rsidRPr="00DF712C">
        <w:rPr>
          <w:i/>
          <w:iCs/>
        </w:rPr>
        <w:t>. Y</w:t>
      </w:r>
      <w:r w:rsidR="0014745D" w:rsidRPr="00DF712C">
        <w:rPr>
          <w:i/>
          <w:iCs/>
        </w:rPr>
        <w:t xml:space="preserve">ou just </w:t>
      </w:r>
      <w:proofErr w:type="gramStart"/>
      <w:r w:rsidR="005A5B92" w:rsidRPr="00DF712C">
        <w:rPr>
          <w:i/>
          <w:iCs/>
        </w:rPr>
        <w:t>have to</w:t>
      </w:r>
      <w:proofErr w:type="gramEnd"/>
      <w:r w:rsidR="005A5B92" w:rsidRPr="00DF712C">
        <w:rPr>
          <w:i/>
          <w:iCs/>
        </w:rPr>
        <w:t xml:space="preserve"> </w:t>
      </w:r>
      <w:r w:rsidR="0014745D" w:rsidRPr="00DF712C">
        <w:rPr>
          <w:i/>
          <w:iCs/>
        </w:rPr>
        <w:t>do things a different way</w:t>
      </w:r>
      <w:r w:rsidR="002021D1" w:rsidRPr="00DF712C">
        <w:rPr>
          <w:i/>
          <w:iCs/>
        </w:rPr>
        <w:t>.</w:t>
      </w:r>
      <w:r w:rsidR="0014745D" w:rsidRPr="00DF712C">
        <w:rPr>
          <w:i/>
          <w:iCs/>
        </w:rPr>
        <w:t xml:space="preserve"> </w:t>
      </w:r>
      <w:r w:rsidR="005E48B2">
        <w:rPr>
          <w:i/>
          <w:iCs/>
        </w:rPr>
        <w:t>That led to the</w:t>
      </w:r>
      <w:r w:rsidR="002021D1" w:rsidRPr="00DF712C">
        <w:rPr>
          <w:i/>
          <w:iCs/>
        </w:rPr>
        <w:t xml:space="preserve"> </w:t>
      </w:r>
      <w:r w:rsidR="0014745D" w:rsidRPr="00DF712C">
        <w:rPr>
          <w:i/>
          <w:iCs/>
        </w:rPr>
        <w:t xml:space="preserve">recommendation </w:t>
      </w:r>
      <w:r w:rsidR="002021D1" w:rsidRPr="00DF712C">
        <w:rPr>
          <w:i/>
          <w:iCs/>
        </w:rPr>
        <w:t>“</w:t>
      </w:r>
      <w:r w:rsidR="0014745D" w:rsidRPr="00DF712C">
        <w:rPr>
          <w:i/>
          <w:iCs/>
        </w:rPr>
        <w:t xml:space="preserve">this student would benefit from a </w:t>
      </w:r>
      <w:proofErr w:type="spellStart"/>
      <w:r w:rsidR="0014745D" w:rsidRPr="00DF712C">
        <w:rPr>
          <w:i/>
          <w:iCs/>
        </w:rPr>
        <w:t>dictaphone</w:t>
      </w:r>
      <w:proofErr w:type="spellEnd"/>
      <w:r w:rsidR="0014745D" w:rsidRPr="00DF712C">
        <w:rPr>
          <w:i/>
          <w:iCs/>
        </w:rPr>
        <w:t xml:space="preserve"> to record lectures, speech to text software and also text to speech</w:t>
      </w:r>
      <w:r w:rsidR="002021D1" w:rsidRPr="00DF712C">
        <w:rPr>
          <w:i/>
          <w:iCs/>
        </w:rPr>
        <w:t>”</w:t>
      </w:r>
      <w:r w:rsidR="0014745D" w:rsidRPr="00DF712C">
        <w:rPr>
          <w:i/>
          <w:iCs/>
        </w:rPr>
        <w:t>.</w:t>
      </w:r>
      <w:r w:rsidR="002021D1" w:rsidRPr="00DF712C">
        <w:rPr>
          <w:i/>
          <w:iCs/>
        </w:rPr>
        <w:t xml:space="preserve"> </w:t>
      </w:r>
      <w:proofErr w:type="gramStart"/>
      <w:r w:rsidR="002021D1" w:rsidRPr="00DF712C">
        <w:rPr>
          <w:i/>
          <w:iCs/>
        </w:rPr>
        <w:t>Also</w:t>
      </w:r>
      <w:proofErr w:type="gramEnd"/>
      <w:r w:rsidR="002021D1" w:rsidRPr="00DF712C">
        <w:rPr>
          <w:i/>
          <w:iCs/>
        </w:rPr>
        <w:t xml:space="preserve"> </w:t>
      </w:r>
      <w:r w:rsidR="0014745D" w:rsidRPr="00DF712C">
        <w:rPr>
          <w:i/>
          <w:iCs/>
        </w:rPr>
        <w:t>when they went through in my interview a</w:t>
      </w:r>
      <w:r w:rsidR="005E48B2">
        <w:rPr>
          <w:i/>
          <w:iCs/>
        </w:rPr>
        <w:t>nd said</w:t>
      </w:r>
      <w:r w:rsidR="0014745D" w:rsidRPr="00DF712C">
        <w:rPr>
          <w:i/>
          <w:iCs/>
        </w:rPr>
        <w:t xml:space="preserve">, </w:t>
      </w:r>
      <w:r w:rsidR="005E48B2">
        <w:rPr>
          <w:i/>
          <w:iCs/>
        </w:rPr>
        <w:t>“</w:t>
      </w:r>
      <w:r w:rsidR="0014745D" w:rsidRPr="00DF712C">
        <w:rPr>
          <w:i/>
          <w:iCs/>
        </w:rPr>
        <w:t>you may have discovered that you do these things.</w:t>
      </w:r>
      <w:r w:rsidR="005E48B2">
        <w:rPr>
          <w:i/>
          <w:iCs/>
        </w:rPr>
        <w:t>”</w:t>
      </w:r>
      <w:r w:rsidR="0014745D" w:rsidRPr="00DF712C">
        <w:rPr>
          <w:i/>
          <w:iCs/>
        </w:rPr>
        <w:t xml:space="preserve"> I could relate to all of them</w:t>
      </w:r>
      <w:r w:rsidR="00072382" w:rsidRPr="00DF712C">
        <w:rPr>
          <w:i/>
          <w:iCs/>
        </w:rPr>
        <w:t>.</w:t>
      </w:r>
      <w:r w:rsidR="0014745D" w:rsidRPr="00DF712C">
        <w:rPr>
          <w:i/>
          <w:iCs/>
        </w:rPr>
        <w:t xml:space="preserve"> I think </w:t>
      </w:r>
      <w:proofErr w:type="gramStart"/>
      <w:r w:rsidR="0014745D" w:rsidRPr="00DF712C">
        <w:rPr>
          <w:i/>
          <w:iCs/>
        </w:rPr>
        <w:t>that's</w:t>
      </w:r>
      <w:proofErr w:type="gramEnd"/>
      <w:r w:rsidR="0014745D" w:rsidRPr="00DF712C">
        <w:rPr>
          <w:i/>
          <w:iCs/>
        </w:rPr>
        <w:t xml:space="preserve"> where it is worth</w:t>
      </w:r>
      <w:r w:rsidR="00072382" w:rsidRPr="00DF712C">
        <w:rPr>
          <w:i/>
          <w:iCs/>
        </w:rPr>
        <w:t xml:space="preserve"> h</w:t>
      </w:r>
      <w:r w:rsidR="0014745D" w:rsidRPr="00DF712C">
        <w:rPr>
          <w:i/>
          <w:iCs/>
        </w:rPr>
        <w:t>aving specialists give you bespoke advice and recommendations because you're right, dyslexi</w:t>
      </w:r>
      <w:r w:rsidR="005E48B2">
        <w:rPr>
          <w:i/>
          <w:iCs/>
        </w:rPr>
        <w:t>a</w:t>
      </w:r>
      <w:r w:rsidR="0014745D" w:rsidRPr="00DF712C">
        <w:rPr>
          <w:i/>
          <w:iCs/>
        </w:rPr>
        <w:t xml:space="preserve"> </w:t>
      </w:r>
      <w:r w:rsidR="00072382" w:rsidRPr="00DF712C">
        <w:rPr>
          <w:i/>
          <w:iCs/>
        </w:rPr>
        <w:t>can</w:t>
      </w:r>
      <w:r w:rsidR="0014745D" w:rsidRPr="00DF712C">
        <w:rPr>
          <w:i/>
          <w:iCs/>
        </w:rPr>
        <w:t xml:space="preserve"> take many form</w:t>
      </w:r>
      <w:r w:rsidR="00072382" w:rsidRPr="00DF712C">
        <w:rPr>
          <w:i/>
          <w:iCs/>
        </w:rPr>
        <w:t>s.</w:t>
      </w:r>
    </w:p>
    <w:p w14:paraId="09BC456E" w14:textId="77777777" w:rsidR="00CD4228" w:rsidRDefault="00CD4228" w:rsidP="0014745D"/>
    <w:p w14:paraId="662EF6A9" w14:textId="44701FC9" w:rsidR="0014745D" w:rsidRDefault="00982DCC" w:rsidP="0014745D">
      <w:r>
        <w:t xml:space="preserve">S: </w:t>
      </w:r>
      <w:r w:rsidR="0014745D">
        <w:t>Is there any advice you would give to people like me who are supervising and working with students who have neurodiverse conditions such as dyslexia</w:t>
      </w:r>
      <w:r w:rsidR="00DF712C">
        <w:t>?</w:t>
      </w:r>
      <w:r w:rsidR="0014745D">
        <w:t xml:space="preserve"> I think one of the things that can be a real challenge is there such a range of different conditions, and there's a big difference in the way in which each condition manifests itself in an individual. What can we do to make sure we are giving our students</w:t>
      </w:r>
      <w:r w:rsidR="00CD4228">
        <w:t xml:space="preserve">, and </w:t>
      </w:r>
      <w:r w:rsidR="005E48B2">
        <w:t>our</w:t>
      </w:r>
      <w:r w:rsidR="0014745D">
        <w:t xml:space="preserve"> colleagues as well</w:t>
      </w:r>
      <w:r w:rsidR="00CD4228">
        <w:t>,</w:t>
      </w:r>
      <w:r w:rsidR="0014745D">
        <w:t xml:space="preserve"> </w:t>
      </w:r>
      <w:r w:rsidR="005E48B2">
        <w:t>t</w:t>
      </w:r>
      <w:r w:rsidR="0014745D">
        <w:t>he best possible support?</w:t>
      </w:r>
    </w:p>
    <w:p w14:paraId="396766CB" w14:textId="77777777" w:rsidR="0014745D" w:rsidRDefault="0014745D" w:rsidP="0014745D"/>
    <w:p w14:paraId="3AB37533" w14:textId="66C45043" w:rsidR="0014745D" w:rsidRPr="005E48B2" w:rsidRDefault="00982DCC" w:rsidP="0014745D">
      <w:pPr>
        <w:rPr>
          <w:i/>
          <w:iCs/>
        </w:rPr>
      </w:pPr>
      <w:r>
        <w:rPr>
          <w:i/>
          <w:iCs/>
        </w:rPr>
        <w:t xml:space="preserve">A: </w:t>
      </w:r>
      <w:proofErr w:type="gramStart"/>
      <w:r w:rsidR="00CD4228" w:rsidRPr="00AB14C6">
        <w:rPr>
          <w:i/>
          <w:iCs/>
        </w:rPr>
        <w:t>It’s</w:t>
      </w:r>
      <w:proofErr w:type="gramEnd"/>
      <w:r w:rsidR="0014745D" w:rsidRPr="00AB14C6">
        <w:rPr>
          <w:i/>
          <w:iCs/>
        </w:rPr>
        <w:t xml:space="preserve"> a really good question</w:t>
      </w:r>
      <w:r w:rsidR="00CD4228" w:rsidRPr="00AB14C6">
        <w:rPr>
          <w:i/>
          <w:iCs/>
        </w:rPr>
        <w:t>.</w:t>
      </w:r>
      <w:r w:rsidR="0014745D" w:rsidRPr="00AB14C6">
        <w:rPr>
          <w:i/>
          <w:iCs/>
        </w:rPr>
        <w:t xml:space="preserve"> I think if </w:t>
      </w:r>
      <w:r w:rsidR="00CD4228" w:rsidRPr="00AB14C6">
        <w:rPr>
          <w:i/>
          <w:iCs/>
        </w:rPr>
        <w:t xml:space="preserve">supervisors </w:t>
      </w:r>
      <w:r w:rsidR="0014745D" w:rsidRPr="00AB14C6">
        <w:rPr>
          <w:i/>
          <w:iCs/>
        </w:rPr>
        <w:t xml:space="preserve">are aware </w:t>
      </w:r>
      <w:r w:rsidR="008A12AE" w:rsidRPr="00AB14C6">
        <w:rPr>
          <w:i/>
          <w:iCs/>
        </w:rPr>
        <w:t>there is</w:t>
      </w:r>
      <w:r w:rsidR="0014745D" w:rsidRPr="00AB14C6">
        <w:rPr>
          <w:i/>
          <w:iCs/>
        </w:rPr>
        <w:t xml:space="preserve"> support there, you don't have to know the full range, but you just know where to signpost people. That's a really good thing coz you can offer that quickly so that there's no time lost. I think what's key is so many people see dyslexia as some sort of limitation</w:t>
      </w:r>
      <w:r w:rsidR="008A12AE" w:rsidRPr="00AB14C6">
        <w:rPr>
          <w:i/>
          <w:iCs/>
        </w:rPr>
        <w:t xml:space="preserve">. </w:t>
      </w:r>
      <w:proofErr w:type="gramStart"/>
      <w:r w:rsidR="008A12AE" w:rsidRPr="00AB14C6">
        <w:rPr>
          <w:i/>
          <w:iCs/>
        </w:rPr>
        <w:t>A</w:t>
      </w:r>
      <w:r w:rsidR="0014745D" w:rsidRPr="00AB14C6">
        <w:rPr>
          <w:i/>
          <w:iCs/>
        </w:rPr>
        <w:t>ctually</w:t>
      </w:r>
      <w:r w:rsidR="008A6A38" w:rsidRPr="00AB14C6">
        <w:rPr>
          <w:i/>
          <w:iCs/>
        </w:rPr>
        <w:t>, t</w:t>
      </w:r>
      <w:r w:rsidR="0014745D" w:rsidRPr="00AB14C6">
        <w:rPr>
          <w:i/>
          <w:iCs/>
        </w:rPr>
        <w:t>he</w:t>
      </w:r>
      <w:proofErr w:type="gramEnd"/>
      <w:r w:rsidR="0014745D" w:rsidRPr="00AB14C6">
        <w:rPr>
          <w:i/>
          <w:iCs/>
        </w:rPr>
        <w:t xml:space="preserve"> more I think about it</w:t>
      </w:r>
      <w:r w:rsidR="008A6A38" w:rsidRPr="00AB14C6">
        <w:rPr>
          <w:i/>
          <w:iCs/>
        </w:rPr>
        <w:t>,</w:t>
      </w:r>
      <w:r w:rsidR="0014745D" w:rsidRPr="00AB14C6">
        <w:rPr>
          <w:i/>
          <w:iCs/>
        </w:rPr>
        <w:t xml:space="preserve"> because you're not aware </w:t>
      </w:r>
      <w:r w:rsidR="005E48B2">
        <w:rPr>
          <w:i/>
          <w:iCs/>
        </w:rPr>
        <w:t>that</w:t>
      </w:r>
      <w:r w:rsidR="0014745D" w:rsidRPr="00AB14C6">
        <w:rPr>
          <w:i/>
          <w:iCs/>
        </w:rPr>
        <w:t xml:space="preserve"> how you think is different </w:t>
      </w:r>
      <w:r w:rsidR="005E48B2">
        <w:rPr>
          <w:i/>
          <w:iCs/>
        </w:rPr>
        <w:t>to other</w:t>
      </w:r>
      <w:r w:rsidR="0014745D" w:rsidRPr="00AB14C6">
        <w:rPr>
          <w:i/>
          <w:iCs/>
        </w:rPr>
        <w:t xml:space="preserve"> people</w:t>
      </w:r>
      <w:r w:rsidR="008A6A38" w:rsidRPr="00AB14C6">
        <w:rPr>
          <w:i/>
          <w:iCs/>
        </w:rPr>
        <w:t xml:space="preserve">, </w:t>
      </w:r>
      <w:r w:rsidR="0014745D" w:rsidRPr="00AB14C6">
        <w:rPr>
          <w:i/>
          <w:iCs/>
        </w:rPr>
        <w:t xml:space="preserve">I can see it as a great strength. It's just this thing of this certain aspects of study that are tough. </w:t>
      </w:r>
      <w:proofErr w:type="gramStart"/>
      <w:r w:rsidR="0014745D" w:rsidRPr="00AB14C6">
        <w:rPr>
          <w:i/>
          <w:iCs/>
        </w:rPr>
        <w:t>So</w:t>
      </w:r>
      <w:proofErr w:type="gramEnd"/>
      <w:r w:rsidR="0014745D" w:rsidRPr="00AB14C6">
        <w:rPr>
          <w:i/>
          <w:iCs/>
        </w:rPr>
        <w:t xml:space="preserve"> for a supervisor I would recommend that they always pick on something that is good about the student</w:t>
      </w:r>
      <w:r w:rsidR="005E48B2">
        <w:rPr>
          <w:i/>
          <w:iCs/>
        </w:rPr>
        <w:t>’</w:t>
      </w:r>
      <w:r w:rsidR="0014745D" w:rsidRPr="00AB14C6">
        <w:rPr>
          <w:i/>
          <w:iCs/>
        </w:rPr>
        <w:t>s work</w:t>
      </w:r>
      <w:r w:rsidR="008A6A38" w:rsidRPr="00AB14C6">
        <w:rPr>
          <w:i/>
          <w:iCs/>
        </w:rPr>
        <w:t>,</w:t>
      </w:r>
      <w:r w:rsidR="0014745D" w:rsidRPr="00AB14C6">
        <w:rPr>
          <w:i/>
          <w:iCs/>
        </w:rPr>
        <w:t xml:space="preserve"> and make a point of explaining why it's good. And if the supervisor also notices whether that could </w:t>
      </w:r>
      <w:proofErr w:type="gramStart"/>
      <w:r w:rsidR="0014745D" w:rsidRPr="00AB14C6">
        <w:rPr>
          <w:i/>
          <w:iCs/>
        </w:rPr>
        <w:t>be a reflection of</w:t>
      </w:r>
      <w:proofErr w:type="gramEnd"/>
      <w:r w:rsidR="0014745D" w:rsidRPr="00AB14C6">
        <w:rPr>
          <w:i/>
          <w:iCs/>
        </w:rPr>
        <w:t xml:space="preserve"> the level of sophistication of thought that </w:t>
      </w:r>
      <w:r w:rsidR="005E48B2">
        <w:rPr>
          <w:i/>
          <w:iCs/>
        </w:rPr>
        <w:t>shows they are</w:t>
      </w:r>
      <w:r w:rsidR="0014745D" w:rsidRPr="00AB14C6">
        <w:rPr>
          <w:i/>
          <w:iCs/>
        </w:rPr>
        <w:t xml:space="preserve"> a student who is perfectly capable of doing the work and the thinking.</w:t>
      </w:r>
      <w:r w:rsidR="008A6A38" w:rsidRPr="00AB14C6">
        <w:rPr>
          <w:i/>
          <w:iCs/>
        </w:rPr>
        <w:t xml:space="preserve"> I</w:t>
      </w:r>
      <w:r w:rsidR="0014745D" w:rsidRPr="00AB14C6">
        <w:rPr>
          <w:i/>
          <w:iCs/>
        </w:rPr>
        <w:t xml:space="preserve">t's simply then the logistics of how you get that evidence down. </w:t>
      </w:r>
      <w:r w:rsidR="008A6A38" w:rsidRPr="00AB14C6">
        <w:rPr>
          <w:i/>
          <w:iCs/>
        </w:rPr>
        <w:t>T</w:t>
      </w:r>
      <w:r w:rsidR="0014745D" w:rsidRPr="00AB14C6">
        <w:rPr>
          <w:i/>
          <w:iCs/>
        </w:rPr>
        <w:t>hat's easy. You can fix that</w:t>
      </w:r>
      <w:r w:rsidR="008A6A38" w:rsidRPr="00AB14C6">
        <w:rPr>
          <w:i/>
          <w:iCs/>
        </w:rPr>
        <w:t>. I</w:t>
      </w:r>
      <w:r w:rsidR="0014745D" w:rsidRPr="00AB14C6">
        <w:rPr>
          <w:i/>
          <w:iCs/>
        </w:rPr>
        <w:t>t wouldn't have to be</w:t>
      </w:r>
      <w:r w:rsidR="008A6A38" w:rsidRPr="00AB14C6">
        <w:rPr>
          <w:i/>
          <w:iCs/>
        </w:rPr>
        <w:t xml:space="preserve"> j</w:t>
      </w:r>
      <w:r w:rsidR="0014745D" w:rsidRPr="00AB14C6">
        <w:rPr>
          <w:i/>
          <w:iCs/>
        </w:rPr>
        <w:t>ust the supervisor</w:t>
      </w:r>
      <w:r w:rsidR="008A6A38" w:rsidRPr="00AB14C6">
        <w:rPr>
          <w:i/>
          <w:iCs/>
        </w:rPr>
        <w:t xml:space="preserve">. It </w:t>
      </w:r>
      <w:r w:rsidR="0014745D" w:rsidRPr="00AB14C6">
        <w:rPr>
          <w:i/>
          <w:iCs/>
        </w:rPr>
        <w:t>would be the central support team and so on</w:t>
      </w:r>
      <w:r w:rsidR="008A6A38" w:rsidRPr="00AB14C6">
        <w:rPr>
          <w:i/>
          <w:iCs/>
        </w:rPr>
        <w:t>.</w:t>
      </w:r>
      <w:r w:rsidR="0014745D" w:rsidRPr="00AB14C6">
        <w:rPr>
          <w:i/>
          <w:iCs/>
        </w:rPr>
        <w:t xml:space="preserve"> I think for students</w:t>
      </w:r>
      <w:r w:rsidR="003C2B2C" w:rsidRPr="00AB14C6">
        <w:rPr>
          <w:i/>
          <w:iCs/>
        </w:rPr>
        <w:t>,</w:t>
      </w:r>
      <w:r w:rsidR="0014745D" w:rsidRPr="00AB14C6">
        <w:rPr>
          <w:i/>
          <w:iCs/>
        </w:rPr>
        <w:t xml:space="preserve"> there is always going to be that hang up that they failed so many times before</w:t>
      </w:r>
      <w:r w:rsidR="004E284E" w:rsidRPr="00AB14C6">
        <w:rPr>
          <w:i/>
          <w:iCs/>
        </w:rPr>
        <w:t xml:space="preserve"> (</w:t>
      </w:r>
      <w:r w:rsidR="0014745D" w:rsidRPr="00AB14C6">
        <w:rPr>
          <w:i/>
          <w:iCs/>
        </w:rPr>
        <w:t>if they have not previously been diagnosed, or even if they have</w:t>
      </w:r>
      <w:r w:rsidR="004E284E" w:rsidRPr="00AB14C6">
        <w:rPr>
          <w:i/>
          <w:iCs/>
        </w:rPr>
        <w:t>). T</w:t>
      </w:r>
      <w:r w:rsidR="0014745D" w:rsidRPr="00AB14C6">
        <w:rPr>
          <w:i/>
          <w:iCs/>
        </w:rPr>
        <w:t>he setup of academia is bias</w:t>
      </w:r>
      <w:r w:rsidR="004E284E" w:rsidRPr="00AB14C6">
        <w:rPr>
          <w:i/>
          <w:iCs/>
        </w:rPr>
        <w:t>e</w:t>
      </w:r>
      <w:r w:rsidR="005E48B2">
        <w:rPr>
          <w:i/>
          <w:iCs/>
        </w:rPr>
        <w:t>d</w:t>
      </w:r>
      <w:r w:rsidR="0014745D" w:rsidRPr="00AB14C6">
        <w:rPr>
          <w:i/>
          <w:iCs/>
        </w:rPr>
        <w:t xml:space="preserve"> towards people who read </w:t>
      </w:r>
      <w:r w:rsidR="003C2B2C" w:rsidRPr="00AB14C6">
        <w:rPr>
          <w:i/>
          <w:iCs/>
        </w:rPr>
        <w:t xml:space="preserve">at </w:t>
      </w:r>
      <w:r w:rsidR="0014745D" w:rsidRPr="00AB14C6">
        <w:rPr>
          <w:i/>
          <w:iCs/>
        </w:rPr>
        <w:t>speed</w:t>
      </w:r>
      <w:r w:rsidR="004E284E" w:rsidRPr="00AB14C6">
        <w:rPr>
          <w:i/>
          <w:iCs/>
        </w:rPr>
        <w:t xml:space="preserve"> a</w:t>
      </w:r>
      <w:r w:rsidR="0014745D" w:rsidRPr="00AB14C6">
        <w:rPr>
          <w:i/>
          <w:iCs/>
        </w:rPr>
        <w:t>nd can write for hours without the</w:t>
      </w:r>
      <w:r w:rsidR="004E284E" w:rsidRPr="00AB14C6">
        <w:rPr>
          <w:i/>
          <w:iCs/>
        </w:rPr>
        <w:t>ir</w:t>
      </w:r>
      <w:r w:rsidR="0014745D" w:rsidRPr="00AB14C6">
        <w:rPr>
          <w:i/>
          <w:iCs/>
        </w:rPr>
        <w:t xml:space="preserve"> hand hurting. </w:t>
      </w:r>
      <w:proofErr w:type="gramStart"/>
      <w:r w:rsidR="0014745D" w:rsidRPr="00AB14C6">
        <w:rPr>
          <w:i/>
          <w:iCs/>
        </w:rPr>
        <w:t>So</w:t>
      </w:r>
      <w:proofErr w:type="gramEnd"/>
      <w:r w:rsidR="0014745D" w:rsidRPr="00AB14C6">
        <w:rPr>
          <w:i/>
          <w:iCs/>
        </w:rPr>
        <w:t xml:space="preserve"> it's looking for the positives really and explaining that any of the limitations</w:t>
      </w:r>
      <w:r w:rsidR="004E284E" w:rsidRPr="00AB14C6">
        <w:rPr>
          <w:i/>
          <w:iCs/>
        </w:rPr>
        <w:t xml:space="preserve"> “</w:t>
      </w:r>
      <w:r w:rsidR="0014745D" w:rsidRPr="00AB14C6">
        <w:rPr>
          <w:i/>
          <w:iCs/>
        </w:rPr>
        <w:t>We can sort that</w:t>
      </w:r>
      <w:r w:rsidR="00AB14C6" w:rsidRPr="00AB14C6">
        <w:rPr>
          <w:i/>
          <w:iCs/>
        </w:rPr>
        <w:t>.</w:t>
      </w:r>
      <w:r w:rsidR="0014745D" w:rsidRPr="00AB14C6">
        <w:rPr>
          <w:i/>
          <w:iCs/>
        </w:rPr>
        <w:t xml:space="preserve"> </w:t>
      </w:r>
      <w:proofErr w:type="gramStart"/>
      <w:r w:rsidR="0014745D" w:rsidRPr="00AB14C6">
        <w:rPr>
          <w:i/>
          <w:iCs/>
        </w:rPr>
        <w:t>Let's</w:t>
      </w:r>
      <w:proofErr w:type="gramEnd"/>
      <w:r w:rsidR="0014745D" w:rsidRPr="00AB14C6">
        <w:rPr>
          <w:i/>
          <w:iCs/>
        </w:rPr>
        <w:t xml:space="preserve"> find out what those are and</w:t>
      </w:r>
      <w:r w:rsidR="00AB14C6" w:rsidRPr="00AB14C6">
        <w:rPr>
          <w:i/>
          <w:iCs/>
        </w:rPr>
        <w:t>,</w:t>
      </w:r>
      <w:r w:rsidR="0014745D" w:rsidRPr="00AB14C6">
        <w:rPr>
          <w:i/>
          <w:iCs/>
        </w:rPr>
        <w:t xml:space="preserve"> step by step</w:t>
      </w:r>
      <w:r w:rsidR="00AB14C6" w:rsidRPr="00AB14C6">
        <w:rPr>
          <w:i/>
          <w:iCs/>
        </w:rPr>
        <w:t>,</w:t>
      </w:r>
      <w:r w:rsidR="0014745D" w:rsidRPr="00AB14C6">
        <w:rPr>
          <w:i/>
          <w:iCs/>
        </w:rPr>
        <w:t xml:space="preserve"> we'll get there</w:t>
      </w:r>
      <w:r w:rsidR="00AB14C6" w:rsidRPr="00AB14C6">
        <w:rPr>
          <w:i/>
          <w:iCs/>
        </w:rPr>
        <w:t>”</w:t>
      </w:r>
      <w:r w:rsidR="0014745D" w:rsidRPr="00AB14C6">
        <w:rPr>
          <w:i/>
          <w:iCs/>
        </w:rPr>
        <w:t>.</w:t>
      </w:r>
    </w:p>
    <w:p w14:paraId="236DEED2" w14:textId="77777777" w:rsidR="00AB14C6" w:rsidRDefault="00AB14C6" w:rsidP="0014745D"/>
    <w:p w14:paraId="75775855" w14:textId="4A8DE75A" w:rsidR="00AB14C6" w:rsidRDefault="00982DCC" w:rsidP="0014745D">
      <w:r>
        <w:t xml:space="preserve">S: </w:t>
      </w:r>
      <w:r w:rsidR="0014745D">
        <w:t xml:space="preserve">I can see </w:t>
      </w:r>
      <w:proofErr w:type="gramStart"/>
      <w:r w:rsidR="0014745D">
        <w:t>that's</w:t>
      </w:r>
      <w:proofErr w:type="gramEnd"/>
      <w:r w:rsidR="0014745D">
        <w:t xml:space="preserve"> really helpful for just building students</w:t>
      </w:r>
      <w:r w:rsidR="005E48B2">
        <w:t>’</w:t>
      </w:r>
      <w:r w:rsidR="0014745D">
        <w:t xml:space="preserve"> confidence, which is really important. I think at all stages of study and when you progress into a career as well. </w:t>
      </w:r>
      <w:r w:rsidR="00AB14C6">
        <w:t>W</w:t>
      </w:r>
      <w:r w:rsidR="0014745D">
        <w:t xml:space="preserve">hat advice would you give to other students or staff members who might experience the late diagnosis of dyslexia like you did? </w:t>
      </w:r>
    </w:p>
    <w:p w14:paraId="5EF04172" w14:textId="77777777" w:rsidR="005E48B2" w:rsidRDefault="005E48B2" w:rsidP="0014745D"/>
    <w:p w14:paraId="0B40B7AC" w14:textId="6D1A322A" w:rsidR="0014745D" w:rsidRPr="0073557C" w:rsidRDefault="00982DCC" w:rsidP="0014745D">
      <w:pPr>
        <w:rPr>
          <w:i/>
          <w:iCs/>
        </w:rPr>
      </w:pPr>
      <w:r>
        <w:rPr>
          <w:i/>
          <w:iCs/>
        </w:rPr>
        <w:t xml:space="preserve">A: </w:t>
      </w:r>
      <w:r w:rsidR="0014745D" w:rsidRPr="0073557C">
        <w:rPr>
          <w:i/>
          <w:iCs/>
        </w:rPr>
        <w:t>That's a tough one, because I think</w:t>
      </w:r>
      <w:r w:rsidR="00AB14C6" w:rsidRPr="0073557C">
        <w:rPr>
          <w:i/>
          <w:iCs/>
        </w:rPr>
        <w:t>,</w:t>
      </w:r>
      <w:r w:rsidR="0014745D" w:rsidRPr="0073557C">
        <w:rPr>
          <w:i/>
          <w:iCs/>
        </w:rPr>
        <w:t xml:space="preserve"> because of the stigma that goes with any kind of condition, </w:t>
      </w:r>
      <w:proofErr w:type="gramStart"/>
      <w:r w:rsidR="0014745D" w:rsidRPr="0073557C">
        <w:rPr>
          <w:i/>
          <w:iCs/>
        </w:rPr>
        <w:t>there's</w:t>
      </w:r>
      <w:proofErr w:type="gramEnd"/>
      <w:r w:rsidR="0014745D" w:rsidRPr="0073557C">
        <w:rPr>
          <w:i/>
          <w:iCs/>
        </w:rPr>
        <w:t xml:space="preserve"> going to be reticence for people to want to come forward, want to seek </w:t>
      </w:r>
      <w:r w:rsidR="0014745D" w:rsidRPr="0073557C">
        <w:rPr>
          <w:i/>
          <w:iCs/>
        </w:rPr>
        <w:lastRenderedPageBreak/>
        <w:t>help</w:t>
      </w:r>
      <w:r w:rsidR="00AB14C6" w:rsidRPr="0073557C">
        <w:rPr>
          <w:i/>
          <w:iCs/>
        </w:rPr>
        <w:t>. I</w:t>
      </w:r>
      <w:r w:rsidR="0014745D" w:rsidRPr="0073557C">
        <w:rPr>
          <w:i/>
          <w:iCs/>
        </w:rPr>
        <w:t xml:space="preserve">f you're in a position where you do realise </w:t>
      </w:r>
      <w:r w:rsidR="00AB14C6" w:rsidRPr="0073557C">
        <w:rPr>
          <w:i/>
          <w:iCs/>
        </w:rPr>
        <w:t>“</w:t>
      </w:r>
      <w:r w:rsidR="0014745D" w:rsidRPr="0073557C">
        <w:rPr>
          <w:i/>
          <w:iCs/>
        </w:rPr>
        <w:t xml:space="preserve">I am fed up </w:t>
      </w:r>
      <w:proofErr w:type="gramStart"/>
      <w:r w:rsidR="0014745D" w:rsidRPr="0073557C">
        <w:rPr>
          <w:i/>
          <w:iCs/>
        </w:rPr>
        <w:t>of</w:t>
      </w:r>
      <w:proofErr w:type="gramEnd"/>
      <w:r w:rsidR="0014745D" w:rsidRPr="0073557C">
        <w:rPr>
          <w:i/>
          <w:iCs/>
        </w:rPr>
        <w:t xml:space="preserve"> having to deal with this</w:t>
      </w:r>
      <w:r w:rsidR="00AB14C6" w:rsidRPr="0073557C">
        <w:rPr>
          <w:i/>
          <w:iCs/>
        </w:rPr>
        <w:t>”</w:t>
      </w:r>
      <w:r w:rsidR="0014745D" w:rsidRPr="0073557C">
        <w:rPr>
          <w:i/>
          <w:iCs/>
        </w:rPr>
        <w:t xml:space="preserve"> and you know that there's support out there, then just know that there's lots of people who are quite happy to see you thrive</w:t>
      </w:r>
      <w:r w:rsidR="00AB14C6" w:rsidRPr="0073557C">
        <w:rPr>
          <w:i/>
          <w:iCs/>
        </w:rPr>
        <w:t>,</w:t>
      </w:r>
      <w:r w:rsidR="0014745D" w:rsidRPr="0073557C">
        <w:rPr>
          <w:i/>
          <w:iCs/>
        </w:rPr>
        <w:t xml:space="preserve"> given the right support</w:t>
      </w:r>
      <w:r w:rsidR="00AB14C6" w:rsidRPr="0073557C">
        <w:rPr>
          <w:i/>
          <w:iCs/>
        </w:rPr>
        <w:t>.</w:t>
      </w:r>
      <w:r w:rsidR="0014745D" w:rsidRPr="0073557C">
        <w:rPr>
          <w:i/>
          <w:iCs/>
        </w:rPr>
        <w:t xml:space="preserve"> I'm not just saying that to promote any</w:t>
      </w:r>
      <w:r w:rsidR="00191627" w:rsidRPr="0073557C">
        <w:rPr>
          <w:i/>
          <w:iCs/>
        </w:rPr>
        <w:t xml:space="preserve"> </w:t>
      </w:r>
      <w:r w:rsidR="0014745D" w:rsidRPr="0073557C">
        <w:rPr>
          <w:i/>
          <w:iCs/>
        </w:rPr>
        <w:t xml:space="preserve">one person or any one way. It will be </w:t>
      </w:r>
      <w:proofErr w:type="gramStart"/>
      <w:r w:rsidR="0014745D" w:rsidRPr="0073557C">
        <w:rPr>
          <w:i/>
          <w:iCs/>
        </w:rPr>
        <w:t>bespoke</w:t>
      </w:r>
      <w:proofErr w:type="gramEnd"/>
      <w:r w:rsidR="0014745D" w:rsidRPr="0073557C">
        <w:rPr>
          <w:i/>
          <w:iCs/>
        </w:rPr>
        <w:t xml:space="preserve"> to each individual</w:t>
      </w:r>
      <w:r w:rsidR="00191627" w:rsidRPr="0073557C">
        <w:rPr>
          <w:i/>
          <w:iCs/>
        </w:rPr>
        <w:t>.</w:t>
      </w:r>
      <w:r w:rsidR="0014745D" w:rsidRPr="0073557C">
        <w:rPr>
          <w:i/>
          <w:iCs/>
        </w:rPr>
        <w:t xml:space="preserve"> </w:t>
      </w:r>
      <w:r w:rsidR="00191627" w:rsidRPr="0073557C">
        <w:rPr>
          <w:i/>
          <w:iCs/>
        </w:rPr>
        <w:t>W</w:t>
      </w:r>
      <w:r w:rsidR="0014745D" w:rsidRPr="0073557C">
        <w:rPr>
          <w:i/>
          <w:iCs/>
        </w:rPr>
        <w:t>hen you do see the benefits of that support</w:t>
      </w:r>
      <w:r w:rsidR="00191627" w:rsidRPr="0073557C">
        <w:rPr>
          <w:i/>
          <w:iCs/>
        </w:rPr>
        <w:t xml:space="preserve"> however,</w:t>
      </w:r>
      <w:r w:rsidR="0014745D" w:rsidRPr="0073557C">
        <w:rPr>
          <w:i/>
          <w:iCs/>
        </w:rPr>
        <w:t xml:space="preserve"> and you show</w:t>
      </w:r>
      <w:r w:rsidR="00191627" w:rsidRPr="0073557C">
        <w:rPr>
          <w:i/>
          <w:iCs/>
        </w:rPr>
        <w:t xml:space="preserve"> to</w:t>
      </w:r>
      <w:r w:rsidR="0014745D" w:rsidRPr="0073557C">
        <w:rPr>
          <w:i/>
          <w:iCs/>
        </w:rPr>
        <w:t xml:space="preserve"> yourself that you're capable of what people seem to think you're capable </w:t>
      </w:r>
      <w:proofErr w:type="gramStart"/>
      <w:r w:rsidR="0014745D" w:rsidRPr="0073557C">
        <w:rPr>
          <w:i/>
          <w:iCs/>
        </w:rPr>
        <w:t>of</w:t>
      </w:r>
      <w:proofErr w:type="gramEnd"/>
      <w:r w:rsidR="00387CC0" w:rsidRPr="0073557C">
        <w:rPr>
          <w:i/>
          <w:iCs/>
        </w:rPr>
        <w:t xml:space="preserve"> but you’ve</w:t>
      </w:r>
      <w:r w:rsidR="0014745D" w:rsidRPr="0073557C">
        <w:rPr>
          <w:i/>
          <w:iCs/>
        </w:rPr>
        <w:t xml:space="preserve"> just struggled with before</w:t>
      </w:r>
      <w:r w:rsidR="00387CC0" w:rsidRPr="0073557C">
        <w:rPr>
          <w:i/>
          <w:iCs/>
        </w:rPr>
        <w:t>,</w:t>
      </w:r>
      <w:r w:rsidR="0014745D" w:rsidRPr="0073557C">
        <w:rPr>
          <w:i/>
          <w:iCs/>
        </w:rPr>
        <w:t xml:space="preserve"> </w:t>
      </w:r>
      <w:r w:rsidR="00387CC0" w:rsidRPr="0073557C">
        <w:rPr>
          <w:i/>
          <w:iCs/>
        </w:rPr>
        <w:t>i</w:t>
      </w:r>
      <w:r w:rsidR="0014745D" w:rsidRPr="0073557C">
        <w:rPr>
          <w:i/>
          <w:iCs/>
        </w:rPr>
        <w:t>t's liberating. It's a joy</w:t>
      </w:r>
      <w:r w:rsidR="00387CC0" w:rsidRPr="0073557C">
        <w:rPr>
          <w:i/>
          <w:iCs/>
        </w:rPr>
        <w:t>.</w:t>
      </w:r>
      <w:r w:rsidR="0014745D" w:rsidRPr="0073557C">
        <w:rPr>
          <w:i/>
          <w:iCs/>
        </w:rPr>
        <w:t xml:space="preserve"> </w:t>
      </w:r>
      <w:r w:rsidR="0073557C" w:rsidRPr="0073557C">
        <w:rPr>
          <w:i/>
          <w:iCs/>
        </w:rPr>
        <w:t>F</w:t>
      </w:r>
      <w:r w:rsidR="0014745D" w:rsidRPr="0073557C">
        <w:rPr>
          <w:i/>
          <w:iCs/>
        </w:rPr>
        <w:t xml:space="preserve">or me, it's worth the effort when you realise </w:t>
      </w:r>
      <w:r w:rsidR="0073557C" w:rsidRPr="0073557C">
        <w:rPr>
          <w:i/>
          <w:iCs/>
        </w:rPr>
        <w:t>it’s</w:t>
      </w:r>
      <w:r w:rsidR="0014745D" w:rsidRPr="0073557C">
        <w:rPr>
          <w:i/>
          <w:iCs/>
        </w:rPr>
        <w:t xml:space="preserve"> the right time for you.</w:t>
      </w:r>
    </w:p>
    <w:p w14:paraId="16BFFF5D" w14:textId="77777777" w:rsidR="0014745D" w:rsidRDefault="0014745D" w:rsidP="0014745D"/>
    <w:p w14:paraId="4B3B8A8E" w14:textId="77777777" w:rsidR="0073557C" w:rsidRDefault="0014745D" w:rsidP="0014745D">
      <w:r>
        <w:t xml:space="preserve">Okay, that's great. Thank you. Is there anything else you wanted to share or discuss? </w:t>
      </w:r>
    </w:p>
    <w:p w14:paraId="06E1BD8E" w14:textId="77777777" w:rsidR="0073557C" w:rsidRDefault="0073557C" w:rsidP="0014745D"/>
    <w:p w14:paraId="75EC14F7" w14:textId="1DDBE535" w:rsidR="0073557C" w:rsidRPr="00D20143" w:rsidRDefault="0014745D" w:rsidP="0014745D">
      <w:pPr>
        <w:rPr>
          <w:i/>
          <w:iCs/>
        </w:rPr>
      </w:pPr>
      <w:r w:rsidRPr="00D20143">
        <w:rPr>
          <w:i/>
          <w:iCs/>
        </w:rPr>
        <w:t xml:space="preserve">If you </w:t>
      </w:r>
      <w:r w:rsidR="00C60A65" w:rsidRPr="00D20143">
        <w:rPr>
          <w:i/>
          <w:iCs/>
        </w:rPr>
        <w:t>can have a conversation with</w:t>
      </w:r>
      <w:r w:rsidRPr="00D20143">
        <w:rPr>
          <w:i/>
          <w:iCs/>
        </w:rPr>
        <w:t xml:space="preserve"> someone else </w:t>
      </w:r>
      <w:r w:rsidR="00C60A65" w:rsidRPr="00D20143">
        <w:rPr>
          <w:i/>
          <w:iCs/>
        </w:rPr>
        <w:t>who has</w:t>
      </w:r>
      <w:r w:rsidRPr="00D20143">
        <w:rPr>
          <w:i/>
          <w:iCs/>
        </w:rPr>
        <w:t xml:space="preserve"> a similar condition, that might </w:t>
      </w:r>
      <w:r w:rsidR="00C60A65" w:rsidRPr="00D20143">
        <w:rPr>
          <w:i/>
          <w:iCs/>
        </w:rPr>
        <w:t xml:space="preserve">help you </w:t>
      </w:r>
      <w:r w:rsidRPr="00D20143">
        <w:rPr>
          <w:i/>
          <w:iCs/>
        </w:rPr>
        <w:t>realise where the specific support needs to be</w:t>
      </w:r>
      <w:r w:rsidR="00262F79" w:rsidRPr="00D20143">
        <w:rPr>
          <w:i/>
          <w:iCs/>
        </w:rPr>
        <w:t xml:space="preserve"> i</w:t>
      </w:r>
      <w:r w:rsidRPr="00D20143">
        <w:rPr>
          <w:i/>
          <w:iCs/>
        </w:rPr>
        <w:t>f it's still not quite right</w:t>
      </w:r>
      <w:r w:rsidR="00262F79" w:rsidRPr="00D20143">
        <w:rPr>
          <w:i/>
          <w:iCs/>
        </w:rPr>
        <w:t>.</w:t>
      </w:r>
      <w:r w:rsidRPr="00D20143">
        <w:rPr>
          <w:i/>
          <w:iCs/>
        </w:rPr>
        <w:t xml:space="preserve"> </w:t>
      </w:r>
      <w:r w:rsidR="00262F79" w:rsidRPr="00D20143">
        <w:rPr>
          <w:i/>
          <w:iCs/>
        </w:rPr>
        <w:t>I</w:t>
      </w:r>
      <w:r w:rsidRPr="00D20143">
        <w:rPr>
          <w:i/>
          <w:iCs/>
        </w:rPr>
        <w:t>t might be someone else with the same conditio</w:t>
      </w:r>
      <w:r w:rsidR="00262F79" w:rsidRPr="00D20143">
        <w:rPr>
          <w:i/>
          <w:iCs/>
        </w:rPr>
        <w:t>n c</w:t>
      </w:r>
      <w:r w:rsidRPr="00D20143">
        <w:rPr>
          <w:i/>
          <w:iCs/>
        </w:rPr>
        <w:t>an relate to you better</w:t>
      </w:r>
      <w:r w:rsidR="00D20143" w:rsidRPr="00D20143">
        <w:rPr>
          <w:i/>
          <w:iCs/>
        </w:rPr>
        <w:t xml:space="preserve"> or more quickly. Finally, </w:t>
      </w:r>
      <w:r w:rsidR="0073557C" w:rsidRPr="00D20143">
        <w:rPr>
          <w:i/>
          <w:iCs/>
        </w:rPr>
        <w:t>just good luck and best wishes.</w:t>
      </w:r>
    </w:p>
    <w:p w14:paraId="449F2E05" w14:textId="77777777" w:rsidR="0014745D" w:rsidRDefault="0014745D" w:rsidP="0014745D"/>
    <w:p w14:paraId="7837D757" w14:textId="509D44F3" w:rsidR="0014745D" w:rsidRDefault="005E48B2" w:rsidP="0014745D">
      <w:proofErr w:type="gramStart"/>
      <w:r>
        <w:t>I</w:t>
      </w:r>
      <w:r w:rsidR="0014745D">
        <w:t>t's</w:t>
      </w:r>
      <w:proofErr w:type="gramEnd"/>
      <w:r w:rsidR="0014745D">
        <w:t xml:space="preserve"> why it's so important to remove any stigma around having these conversations, isn't it? It's another aspect of diversity, but one that would probably not quite so literate in talking about and not quite so confident in talking </w:t>
      </w:r>
      <w:r w:rsidR="00D20143">
        <w:t>about</w:t>
      </w:r>
      <w:r w:rsidR="0014745D">
        <w:t xml:space="preserve">. </w:t>
      </w:r>
      <w:proofErr w:type="gramStart"/>
      <w:r w:rsidR="0014745D">
        <w:t>But,</w:t>
      </w:r>
      <w:proofErr w:type="gramEnd"/>
      <w:r w:rsidR="0014745D">
        <w:t xml:space="preserve"> but as you really helpfully identified, absolutely doesn't need to be seen as a negative. So yeah, that's great. Thank you.</w:t>
      </w:r>
    </w:p>
    <w:p w14:paraId="29B55BDF" w14:textId="77777777" w:rsidR="0014745D" w:rsidRDefault="0014745D" w:rsidP="0014745D"/>
    <w:p w14:paraId="1AA6BA8C" w14:textId="32308B45" w:rsidR="006D69AF" w:rsidRDefault="006D69AF" w:rsidP="0014745D"/>
    <w:p w14:paraId="0B5B9D8D" w14:textId="10CC2B18" w:rsidR="005E48B2" w:rsidRPr="005E48B2" w:rsidRDefault="005E48B2" w:rsidP="0014745D">
      <w:pPr>
        <w:rPr>
          <w:b/>
          <w:bCs/>
        </w:rPr>
      </w:pPr>
      <w:r>
        <w:rPr>
          <w:b/>
          <w:bCs/>
        </w:rPr>
        <w:t xml:space="preserve">Transcription enabled by University transcription service and then edited for readability by AF and SS. </w:t>
      </w:r>
    </w:p>
    <w:sectPr w:rsidR="005E48B2" w:rsidRPr="005E48B2" w:rsidSect="00C44B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17B70"/>
    <w:multiLevelType w:val="multilevel"/>
    <w:tmpl w:val="0409001F"/>
    <w:styleLink w:val="Thesisnumbering"/>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pStyle w:val="Thesissubsection"/>
      <w:lvlText w:val="%1.%2.%3."/>
      <w:lvlJc w:val="left"/>
      <w:pPr>
        <w:ind w:left="504" w:hanging="504"/>
      </w:pPr>
    </w:lvl>
    <w:lvl w:ilvl="3">
      <w:start w:val="1"/>
      <w:numFmt w:val="none"/>
      <w:lvlText w:val="%4"/>
      <w:lvlJc w:val="left"/>
      <w:pPr>
        <w:ind w:left="648" w:hanging="648"/>
      </w:pPr>
      <w:rPr>
        <w:rFonts w:ascii="Times New Roman" w:hAnsi="Times New Roman"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60233C"/>
    <w:multiLevelType w:val="multilevel"/>
    <w:tmpl w:val="0409001F"/>
    <w:numStyleLink w:val="Thesisnumbering"/>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5D"/>
    <w:rsid w:val="0004001A"/>
    <w:rsid w:val="00057EE7"/>
    <w:rsid w:val="00072382"/>
    <w:rsid w:val="00075AAC"/>
    <w:rsid w:val="00106EBA"/>
    <w:rsid w:val="00146B6F"/>
    <w:rsid w:val="0014745D"/>
    <w:rsid w:val="00191627"/>
    <w:rsid w:val="00192747"/>
    <w:rsid w:val="002021D1"/>
    <w:rsid w:val="00207073"/>
    <w:rsid w:val="002223FE"/>
    <w:rsid w:val="0024477F"/>
    <w:rsid w:val="00262F79"/>
    <w:rsid w:val="00276B68"/>
    <w:rsid w:val="002E7259"/>
    <w:rsid w:val="00387CC0"/>
    <w:rsid w:val="003B017B"/>
    <w:rsid w:val="003B59F8"/>
    <w:rsid w:val="003C2B2C"/>
    <w:rsid w:val="004E284E"/>
    <w:rsid w:val="0054684E"/>
    <w:rsid w:val="00561F87"/>
    <w:rsid w:val="00577328"/>
    <w:rsid w:val="00587BB6"/>
    <w:rsid w:val="005A5B92"/>
    <w:rsid w:val="005E48B2"/>
    <w:rsid w:val="00626F3D"/>
    <w:rsid w:val="006D69AF"/>
    <w:rsid w:val="006E275E"/>
    <w:rsid w:val="0073557C"/>
    <w:rsid w:val="00782D0A"/>
    <w:rsid w:val="008762D9"/>
    <w:rsid w:val="008A12AE"/>
    <w:rsid w:val="008A6A38"/>
    <w:rsid w:val="008B0CB8"/>
    <w:rsid w:val="008E7190"/>
    <w:rsid w:val="0094738B"/>
    <w:rsid w:val="00982DCC"/>
    <w:rsid w:val="00991D94"/>
    <w:rsid w:val="009A3FD5"/>
    <w:rsid w:val="009C515E"/>
    <w:rsid w:val="00AA232C"/>
    <w:rsid w:val="00AA3B6F"/>
    <w:rsid w:val="00AB14C6"/>
    <w:rsid w:val="00AC053D"/>
    <w:rsid w:val="00B05E0D"/>
    <w:rsid w:val="00B07944"/>
    <w:rsid w:val="00B26730"/>
    <w:rsid w:val="00BF719D"/>
    <w:rsid w:val="00C416E8"/>
    <w:rsid w:val="00C41CEC"/>
    <w:rsid w:val="00C44B8D"/>
    <w:rsid w:val="00C60A65"/>
    <w:rsid w:val="00CD4228"/>
    <w:rsid w:val="00D20143"/>
    <w:rsid w:val="00D3197D"/>
    <w:rsid w:val="00DA1F8C"/>
    <w:rsid w:val="00DB5E76"/>
    <w:rsid w:val="00DF712C"/>
    <w:rsid w:val="00E53945"/>
    <w:rsid w:val="00E856E6"/>
    <w:rsid w:val="00EC025F"/>
    <w:rsid w:val="00EC250B"/>
    <w:rsid w:val="00F57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9452"/>
  <w15:chartTrackingRefBased/>
  <w15:docId w15:val="{3DA23B69-86D6-B342-BFBF-A8B28461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23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A232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hesisnumbering">
    <w:name w:val="Thesis numbering"/>
    <w:uiPriority w:val="99"/>
    <w:rsid w:val="00AA232C"/>
    <w:pPr>
      <w:numPr>
        <w:numId w:val="1"/>
      </w:numPr>
    </w:pPr>
  </w:style>
  <w:style w:type="paragraph" w:customStyle="1" w:styleId="Thesismainbody">
    <w:name w:val="Thesis main body"/>
    <w:basedOn w:val="Normal"/>
    <w:qFormat/>
    <w:rsid w:val="00AA232C"/>
    <w:rPr>
      <w:color w:val="000000" w:themeColor="text1"/>
      <w:sz w:val="22"/>
    </w:rPr>
  </w:style>
  <w:style w:type="paragraph" w:customStyle="1" w:styleId="Thesissectionheading">
    <w:name w:val="Thesis section heading"/>
    <w:basedOn w:val="Heading2"/>
    <w:qFormat/>
    <w:rsid w:val="00AA232C"/>
    <w:pPr>
      <w:spacing w:before="240" w:after="240" w:line="360" w:lineRule="auto"/>
    </w:pPr>
    <w:rPr>
      <w:b/>
      <w:color w:val="000000" w:themeColor="text1"/>
    </w:rPr>
  </w:style>
  <w:style w:type="character" w:customStyle="1" w:styleId="Heading2Char">
    <w:name w:val="Heading 2 Char"/>
    <w:basedOn w:val="DefaultParagraphFont"/>
    <w:link w:val="Heading2"/>
    <w:uiPriority w:val="9"/>
    <w:semiHidden/>
    <w:rsid w:val="00AA232C"/>
    <w:rPr>
      <w:rFonts w:asciiTheme="majorHAnsi" w:eastAsiaTheme="majorEastAsia" w:hAnsiTheme="majorHAnsi" w:cstheme="majorBidi"/>
      <w:color w:val="2F5496" w:themeColor="accent1" w:themeShade="BF"/>
      <w:sz w:val="26"/>
      <w:szCs w:val="26"/>
    </w:rPr>
  </w:style>
  <w:style w:type="paragraph" w:customStyle="1" w:styleId="Thesisbody">
    <w:name w:val="Thesis body"/>
    <w:basedOn w:val="Normal"/>
    <w:qFormat/>
    <w:rsid w:val="00AA232C"/>
    <w:rPr>
      <w:color w:val="000000" w:themeColor="text1"/>
    </w:rPr>
  </w:style>
  <w:style w:type="paragraph" w:customStyle="1" w:styleId="Thesissubsection">
    <w:name w:val="Thesis subsection"/>
    <w:basedOn w:val="Heading4"/>
    <w:qFormat/>
    <w:rsid w:val="00AA232C"/>
    <w:pPr>
      <w:numPr>
        <w:ilvl w:val="2"/>
        <w:numId w:val="6"/>
      </w:numPr>
      <w:spacing w:before="240" w:after="240" w:line="360" w:lineRule="auto"/>
    </w:pPr>
    <w:rPr>
      <w:b/>
      <w:color w:val="000000" w:themeColor="text1"/>
    </w:rPr>
  </w:style>
  <w:style w:type="character" w:customStyle="1" w:styleId="Heading4Char">
    <w:name w:val="Heading 4 Char"/>
    <w:basedOn w:val="DefaultParagraphFont"/>
    <w:link w:val="Heading4"/>
    <w:uiPriority w:val="9"/>
    <w:semiHidden/>
    <w:rsid w:val="00AA232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Fowler</dc:creator>
  <cp:keywords/>
  <dc:description/>
  <cp:lastModifiedBy>Sarah Sharples</cp:lastModifiedBy>
  <cp:revision>3</cp:revision>
  <dcterms:created xsi:type="dcterms:W3CDTF">2021-04-30T17:49:00Z</dcterms:created>
  <dcterms:modified xsi:type="dcterms:W3CDTF">2021-04-30T17:53:00Z</dcterms:modified>
</cp:coreProperties>
</file>