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8F" w:rsidRPr="0075338F" w:rsidRDefault="0075338F" w:rsidP="0075338F">
      <w:pPr>
        <w:pStyle w:val="NoSpacing"/>
        <w:jc w:val="right"/>
        <w:rPr>
          <w:b/>
        </w:rPr>
      </w:pPr>
      <w:r w:rsidRPr="0075338F">
        <w:rPr>
          <w:b/>
        </w:rPr>
        <w:t>Employee Leaver Form</w:t>
      </w:r>
    </w:p>
    <w:p w:rsidR="0075338F" w:rsidRPr="0075338F" w:rsidRDefault="0075338F" w:rsidP="0075338F">
      <w:pPr>
        <w:pStyle w:val="NoSpacing"/>
        <w:jc w:val="right"/>
        <w:rPr>
          <w:b/>
          <w:sz w:val="20"/>
        </w:rPr>
      </w:pPr>
      <w:r w:rsidRPr="0075338F">
        <w:rPr>
          <w:b/>
          <w:sz w:val="20"/>
        </w:rPr>
        <w:t>(to be completed by the line manager)</w:t>
      </w:r>
    </w:p>
    <w:p w:rsidR="0075338F" w:rsidRPr="0075338F" w:rsidRDefault="0075338F" w:rsidP="0075338F">
      <w:pPr>
        <w:pStyle w:val="NoSpacing"/>
        <w:jc w:val="right"/>
        <w:rPr>
          <w:b/>
        </w:rPr>
      </w:pPr>
    </w:p>
    <w:p w:rsidR="00ED2F26" w:rsidRPr="0075338F" w:rsidRDefault="0075338F" w:rsidP="0075338F">
      <w:pPr>
        <w:pStyle w:val="NoSpacing"/>
        <w:jc w:val="right"/>
        <w:rPr>
          <w:b/>
        </w:rPr>
      </w:pPr>
      <w:r>
        <w:rPr>
          <w:b/>
        </w:rPr>
        <w:t xml:space="preserve">Last Updated: </w:t>
      </w:r>
      <w:r w:rsidR="00EF4262">
        <w:rPr>
          <w:b/>
        </w:rPr>
        <w:t>03/2022</w:t>
      </w:r>
    </w:p>
    <w:p w:rsidR="0075338F" w:rsidRPr="006705FA" w:rsidRDefault="0075338F" w:rsidP="0075338F">
      <w:pPr>
        <w:ind w:left="-567"/>
        <w:jc w:val="both"/>
        <w:rPr>
          <w:rFonts w:cs="Arial"/>
          <w:b/>
          <w:sz w:val="18"/>
          <w:szCs w:val="1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4252"/>
      </w:tblGrid>
      <w:tr w:rsidR="0075338F" w:rsidRPr="006705FA" w:rsidTr="0075338F">
        <w:trPr>
          <w:cantSplit/>
          <w:tblHeader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>1) EMPLOYEE DETAILS</w:t>
            </w:r>
          </w:p>
        </w:tc>
      </w:tr>
      <w:tr w:rsidR="0075338F" w:rsidRPr="006705FA" w:rsidTr="0075338F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>Employee Number: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8F" w:rsidRPr="006D2588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D2588">
              <w:rPr>
                <w:rFonts w:cs="Arial"/>
                <w:b/>
                <w:sz w:val="18"/>
                <w:szCs w:val="18"/>
              </w:rPr>
              <w:t>Home/Forwarding Address</w:t>
            </w:r>
            <w:r w:rsidR="00EF4262">
              <w:rPr>
                <w:rFonts w:cs="Arial"/>
                <w:b/>
                <w:sz w:val="18"/>
                <w:szCs w:val="18"/>
              </w:rPr>
              <w:t xml:space="preserve"> of Leaving Employee</w:t>
            </w:r>
            <w:r w:rsidRPr="006D2588">
              <w:rPr>
                <w:rFonts w:cs="Arial"/>
                <w:b/>
                <w:sz w:val="18"/>
                <w:szCs w:val="18"/>
              </w:rPr>
              <w:t>:</w:t>
            </w:r>
          </w:p>
          <w:p w:rsidR="0075338F" w:rsidRDefault="0075338F" w:rsidP="0075338F">
            <w:pPr>
              <w:rPr>
                <w:rFonts w:cs="Arial"/>
                <w:sz w:val="18"/>
                <w:szCs w:val="18"/>
              </w:rPr>
            </w:pP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</w:tr>
      <w:tr w:rsidR="0075338F" w:rsidRPr="006705FA" w:rsidTr="0075338F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>Name: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</w:tr>
      <w:tr w:rsidR="0075338F" w:rsidRPr="006705FA" w:rsidTr="0075338F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 xml:space="preserve">School/Department: 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</w:tr>
      <w:tr w:rsidR="0075338F" w:rsidRPr="006705FA" w:rsidTr="0075338F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>Leaving Date: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>(please give the last day of employment)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</w:tr>
      <w:tr w:rsidR="0075338F" w:rsidRPr="006705FA" w:rsidTr="0075338F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>Redeployee r</w:t>
            </w:r>
            <w:r>
              <w:rPr>
                <w:rFonts w:cs="Arial"/>
                <w:sz w:val="18"/>
                <w:szCs w:val="18"/>
              </w:rPr>
              <w:t>egistered on r</w:t>
            </w:r>
            <w:r w:rsidRPr="006705FA">
              <w:rPr>
                <w:rFonts w:cs="Arial"/>
                <w:sz w:val="18"/>
                <w:szCs w:val="18"/>
              </w:rPr>
              <w:t>edeployment list?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Yes</w:t>
            </w:r>
            <w:r w:rsidRPr="006705FA">
              <w:rPr>
                <w:rFonts w:cs="Arial"/>
                <w:sz w:val="18"/>
                <w:szCs w:val="18"/>
              </w:rPr>
              <w:tab/>
            </w:r>
            <w:r w:rsidRPr="006705FA">
              <w:rPr>
                <w:rFonts w:cs="Arial"/>
                <w:sz w:val="18"/>
                <w:szCs w:val="18"/>
              </w:rPr>
              <w:tab/>
            </w:r>
            <w:r w:rsidRPr="006705FA">
              <w:rPr>
                <w:rFonts w:cs="Arial"/>
                <w:sz w:val="18"/>
                <w:szCs w:val="18"/>
              </w:rPr>
              <w:tab/>
            </w: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</w:tr>
      <w:tr w:rsidR="0075338F" w:rsidRPr="006705FA" w:rsidTr="0075338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FFFFFF"/>
            <w:hideMark/>
          </w:tcPr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 xml:space="preserve">2) REASON FOR LEAVING </w:t>
            </w:r>
            <w:r w:rsidRPr="006705FA">
              <w:rPr>
                <w:rFonts w:cs="Arial"/>
                <w:sz w:val="18"/>
                <w:szCs w:val="18"/>
              </w:rPr>
              <w:t>(please tick)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 xml:space="preserve">3) DESTINATION for HESA purposes, applies to ALL staff, except O&amp;F staff </w:t>
            </w:r>
            <w:r w:rsidRPr="006705FA">
              <w:rPr>
                <w:rFonts w:cs="Arial"/>
                <w:sz w:val="18"/>
                <w:szCs w:val="18"/>
              </w:rPr>
              <w:t xml:space="preserve">(please tick </w:t>
            </w:r>
            <w:r w:rsidRPr="006705FA">
              <w:rPr>
                <w:rFonts w:cs="Arial"/>
                <w:b/>
                <w:sz w:val="18"/>
                <w:szCs w:val="18"/>
              </w:rPr>
              <w:t>1</w:t>
            </w:r>
            <w:r w:rsidRPr="006705FA">
              <w:rPr>
                <w:rFonts w:cs="Arial"/>
                <w:sz w:val="18"/>
                <w:szCs w:val="18"/>
              </w:rPr>
              <w:t xml:space="preserve"> in each Section)</w:t>
            </w:r>
          </w:p>
        </w:tc>
      </w:tr>
      <w:tr w:rsidR="0075338F" w:rsidRPr="006705FA" w:rsidTr="0075338F">
        <w:trPr>
          <w:trHeight w:val="3047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Retirement</w:t>
            </w:r>
            <w:r w:rsidRPr="006705FA">
              <w:rPr>
                <w:rFonts w:cs="Arial"/>
                <w:b/>
                <w:sz w:val="18"/>
                <w:szCs w:val="18"/>
              </w:rPr>
              <w:t>*</w:t>
            </w:r>
          </w:p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Resignation</w:t>
            </w:r>
            <w:r w:rsidRPr="006705FA">
              <w:rPr>
                <w:rFonts w:cs="Arial"/>
                <w:b/>
                <w:sz w:val="18"/>
                <w:szCs w:val="18"/>
              </w:rPr>
              <w:t>*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Transfer to another School/Department</w:t>
            </w:r>
          </w:p>
          <w:p w:rsidR="0075338F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End of fixed-term contract/funding</w:t>
            </w:r>
          </w:p>
          <w:p w:rsidR="000172FA" w:rsidRPr="006705FA" w:rsidRDefault="000172FA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Death in Service</w:t>
            </w:r>
            <w:r w:rsidRPr="006705FA">
              <w:rPr>
                <w:rFonts w:cs="Arial"/>
                <w:sz w:val="18"/>
                <w:szCs w:val="18"/>
              </w:rPr>
              <w:t xml:space="preserve"> 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  <w:p w:rsidR="0075338F" w:rsidRPr="006705FA" w:rsidRDefault="0075338F" w:rsidP="0075338F">
            <w:pPr>
              <w:pStyle w:val="BodyText3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6705FA">
              <w:rPr>
                <w:rFonts w:cs="Arial"/>
                <w:sz w:val="18"/>
                <w:szCs w:val="18"/>
              </w:rPr>
              <w:t>Pr</w:t>
            </w:r>
            <w:bookmarkStart w:id="0" w:name="_Hlt107718112"/>
            <w:r w:rsidRPr="006705FA">
              <w:rPr>
                <w:rFonts w:cs="Arial"/>
                <w:sz w:val="18"/>
                <w:szCs w:val="18"/>
              </w:rPr>
              <w:t>o</w:t>
            </w:r>
            <w:bookmarkEnd w:id="0"/>
            <w:r w:rsidRPr="006705FA">
              <w:rPr>
                <w:rFonts w:cs="Arial"/>
                <w:sz w:val="18"/>
                <w:szCs w:val="18"/>
              </w:rPr>
              <w:t>ject code to be charged for redundancy p</w:t>
            </w:r>
            <w:bookmarkStart w:id="1" w:name="_Hlt107718126"/>
            <w:r w:rsidRPr="006705FA">
              <w:rPr>
                <w:rFonts w:cs="Arial"/>
                <w:sz w:val="18"/>
                <w:szCs w:val="18"/>
              </w:rPr>
              <w:t>a</w:t>
            </w:r>
            <w:bookmarkEnd w:id="1"/>
            <w:r w:rsidRPr="006705FA">
              <w:rPr>
                <w:rFonts w:cs="Arial"/>
                <w:sz w:val="18"/>
                <w:szCs w:val="18"/>
              </w:rPr>
              <w:t>y</w:t>
            </w:r>
            <w:bookmarkStart w:id="2" w:name="_Hlt104190579"/>
            <w:r w:rsidRPr="006705FA">
              <w:rPr>
                <w:rFonts w:cs="Arial"/>
                <w:sz w:val="18"/>
                <w:szCs w:val="18"/>
              </w:rPr>
              <w:t>m</w:t>
            </w:r>
            <w:bookmarkEnd w:id="2"/>
            <w:r w:rsidRPr="006705FA">
              <w:rPr>
                <w:rFonts w:cs="Arial"/>
                <w:sz w:val="18"/>
                <w:szCs w:val="18"/>
              </w:rPr>
              <w:t>ent</w:t>
            </w:r>
            <w:bookmarkStart w:id="3" w:name="_Hlt104191708"/>
            <w:r w:rsidRPr="006705FA">
              <w:rPr>
                <w:rFonts w:cs="Arial"/>
                <w:sz w:val="18"/>
                <w:szCs w:val="18"/>
              </w:rPr>
              <w:t>s</w:t>
            </w:r>
            <w:bookmarkEnd w:id="3"/>
            <w:r>
              <w:rPr>
                <w:rFonts w:cs="Arial"/>
                <w:sz w:val="18"/>
                <w:szCs w:val="18"/>
              </w:rPr>
              <w:t>**</w:t>
            </w:r>
          </w:p>
          <w:p w:rsidR="0075338F" w:rsidRDefault="009A5D22" w:rsidP="0075338F">
            <w:pPr>
              <w:pStyle w:val="BodyText3"/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B1D6FA0" wp14:editId="0350040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10464</wp:posOffset>
                      </wp:positionV>
                      <wp:extent cx="2631826" cy="254442"/>
                      <wp:effectExtent l="0" t="0" r="1651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1826" cy="254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FBD69" id="Rectangle 2" o:spid="_x0000_s1026" style="position:absolute;margin-left:.65pt;margin-top:.8pt;width:207.2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FeIQIAADw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" o:allowincell="f"/>
                  </w:pict>
                </mc:Fallback>
              </mc:AlternateContent>
            </w:r>
          </w:p>
          <w:p w:rsidR="0075338F" w:rsidRDefault="0075338F" w:rsidP="0075338F">
            <w:pPr>
              <w:pStyle w:val="BodyText3"/>
              <w:rPr>
                <w:rFonts w:cs="Arial"/>
                <w:sz w:val="18"/>
                <w:szCs w:val="18"/>
              </w:rPr>
            </w:pPr>
          </w:p>
          <w:p w:rsidR="0075338F" w:rsidRPr="006705FA" w:rsidRDefault="0075338F" w:rsidP="0075338F">
            <w:pPr>
              <w:pStyle w:val="BodyText3"/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 xml:space="preserve"> </w:t>
            </w: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Payment to be shared with other Schools/Dep</w:t>
            </w:r>
            <w:r>
              <w:rPr>
                <w:rFonts w:cs="Arial"/>
                <w:sz w:val="18"/>
                <w:szCs w:val="18"/>
              </w:rPr>
              <w:t>artments</w:t>
            </w:r>
            <w:r w:rsidRPr="006705FA">
              <w:rPr>
                <w:rFonts w:cs="Arial"/>
                <w:sz w:val="18"/>
                <w:szCs w:val="18"/>
              </w:rPr>
              <w:t>***</w:t>
            </w:r>
          </w:p>
          <w:p w:rsidR="0075338F" w:rsidRPr="006705FA" w:rsidRDefault="0075338F" w:rsidP="0075338F">
            <w:pPr>
              <w:pStyle w:val="BodyText"/>
              <w:jc w:val="left"/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6705FA">
              <w:rPr>
                <w:rFonts w:cs="Arial"/>
                <w:b w:val="0"/>
                <w:sz w:val="18"/>
                <w:szCs w:val="18"/>
                <w:u w:val="none"/>
              </w:rPr>
              <w:t>Give details:</w:t>
            </w:r>
          </w:p>
          <w:p w:rsidR="0075338F" w:rsidRPr="006705FA" w:rsidRDefault="009A5D22" w:rsidP="0075338F">
            <w:pPr>
              <w:pStyle w:val="BodyText"/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81FAB" wp14:editId="45A3BEC3">
                      <wp:simplePos x="0" y="0"/>
                      <wp:positionH relativeFrom="column">
                        <wp:posOffset>32357</wp:posOffset>
                      </wp:positionH>
                      <wp:positionV relativeFrom="paragraph">
                        <wp:posOffset>18746</wp:posOffset>
                      </wp:positionV>
                      <wp:extent cx="2592125" cy="262394"/>
                      <wp:effectExtent l="0" t="0" r="17780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125" cy="262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403B3" id="Rectangle 3" o:spid="_x0000_s1026" style="position:absolute;margin-left:2.55pt;margin-top:1.5pt;width:204.1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TdHgIAADwEAAAOAAAAZHJzL2Uyb0RvYy54bWysU9uO0zAQfUfiHyy/07Rpu2y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"/>
                  </w:pict>
                </mc:Fallback>
              </mc:AlternateContent>
            </w: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Pr="006705FA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  <w:r w:rsidRPr="006705FA">
              <w:rPr>
                <w:rFonts w:cs="Arial"/>
                <w:sz w:val="18"/>
                <w:szCs w:val="18"/>
                <w:u w:val="none"/>
              </w:rPr>
              <w:t>* A copy of the notice of retirement or resignatio</w:t>
            </w:r>
            <w:r>
              <w:rPr>
                <w:rFonts w:cs="Arial"/>
                <w:sz w:val="18"/>
                <w:szCs w:val="18"/>
                <w:u w:val="none"/>
              </w:rPr>
              <w:t>n must be attached to this form</w:t>
            </w:r>
          </w:p>
          <w:p w:rsidR="0075338F" w:rsidRPr="006705FA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Pr="006705FA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  <w:r w:rsidRPr="006705FA">
              <w:rPr>
                <w:rFonts w:cs="Arial"/>
                <w:sz w:val="18"/>
                <w:szCs w:val="18"/>
                <w:u w:val="none"/>
              </w:rPr>
              <w:t>** In</w:t>
            </w:r>
            <w:r w:rsidRPr="006705FA">
              <w:rPr>
                <w:rFonts w:cs="Arial"/>
                <w:sz w:val="18"/>
                <w:szCs w:val="18"/>
              </w:rPr>
              <w:t xml:space="preserve"> </w:t>
            </w:r>
            <w:r w:rsidRPr="006705FA">
              <w:rPr>
                <w:rFonts w:cs="Arial"/>
                <w:sz w:val="18"/>
                <w:szCs w:val="18"/>
                <w:u w:val="none"/>
              </w:rPr>
              <w:t>certain circumstances, individuals on fixed-term contracts with two or more years</w:t>
            </w:r>
            <w:r>
              <w:rPr>
                <w:rFonts w:cs="Arial"/>
                <w:sz w:val="18"/>
                <w:szCs w:val="18"/>
                <w:u w:val="none"/>
              </w:rPr>
              <w:t>’</w:t>
            </w:r>
            <w:r w:rsidRPr="006705FA">
              <w:rPr>
                <w:rFonts w:cs="Arial"/>
                <w:sz w:val="18"/>
                <w:szCs w:val="18"/>
                <w:u w:val="none"/>
              </w:rPr>
              <w:t xml:space="preserve"> continuous service with the University are e</w:t>
            </w:r>
            <w:r>
              <w:rPr>
                <w:rFonts w:cs="Arial"/>
                <w:sz w:val="18"/>
                <w:szCs w:val="18"/>
                <w:u w:val="none"/>
              </w:rPr>
              <w:t>ntitled to a redundancy payment</w:t>
            </w:r>
          </w:p>
          <w:p w:rsidR="0075338F" w:rsidRPr="006705FA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  <w:r w:rsidRPr="006705FA">
              <w:rPr>
                <w:rFonts w:cs="Arial"/>
                <w:sz w:val="18"/>
                <w:szCs w:val="18"/>
                <w:u w:val="none"/>
              </w:rPr>
              <w:t>*** Costs will be apportioned to previous Schools/</w:t>
            </w:r>
            <w:r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6705FA">
              <w:rPr>
                <w:rFonts w:cs="Arial"/>
                <w:sz w:val="18"/>
                <w:szCs w:val="18"/>
                <w:u w:val="none"/>
              </w:rPr>
              <w:t>Dep</w:t>
            </w:r>
            <w:r>
              <w:rPr>
                <w:rFonts w:cs="Arial"/>
                <w:sz w:val="18"/>
                <w:szCs w:val="18"/>
                <w:u w:val="none"/>
              </w:rPr>
              <w:t>artment</w:t>
            </w:r>
            <w:r w:rsidRPr="006705FA">
              <w:rPr>
                <w:rFonts w:cs="Arial"/>
                <w:sz w:val="18"/>
                <w:szCs w:val="18"/>
                <w:u w:val="none"/>
              </w:rPr>
              <w:t xml:space="preserve">s </w:t>
            </w:r>
            <w:r>
              <w:rPr>
                <w:rFonts w:cs="Arial"/>
                <w:sz w:val="18"/>
                <w:szCs w:val="18"/>
                <w:u w:val="none"/>
              </w:rPr>
              <w:t>based on service</w:t>
            </w:r>
          </w:p>
          <w:p w:rsidR="0075338F" w:rsidRPr="006705FA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</w:p>
          <w:p w:rsidR="0075338F" w:rsidRPr="0075338F" w:rsidRDefault="0075338F" w:rsidP="0075338F">
            <w:pPr>
              <w:pStyle w:val="BodyText"/>
              <w:jc w:val="left"/>
              <w:rPr>
                <w:rFonts w:cs="Arial"/>
                <w:sz w:val="18"/>
                <w:szCs w:val="18"/>
                <w:u w:val="none"/>
              </w:rPr>
            </w:pPr>
            <w:r w:rsidRPr="0075338F">
              <w:rPr>
                <w:rFonts w:cs="Arial"/>
                <w:sz w:val="18"/>
                <w:szCs w:val="18"/>
                <w:u w:val="none"/>
              </w:rPr>
              <w:t>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Working in a higher education institution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Working in another education institution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Working in a research institute (private)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Working in a research institute (public)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NHS/General medical/dental practice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Working in another public sector organisation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Working in the voluntary sector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Working in the private sector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Self-employed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Registered as a student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Retired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Not in regular employment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Death</w:t>
            </w:r>
          </w:p>
          <w:p w:rsidR="0075338F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Not known</w:t>
            </w:r>
            <w:r>
              <w:rPr>
                <w:rFonts w:cs="Arial"/>
                <w:sz w:val="18"/>
                <w:szCs w:val="18"/>
              </w:rPr>
              <w:t xml:space="preserve"> (employee does not know)</w:t>
            </w:r>
          </w:p>
          <w:p w:rsidR="0075338F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Information refused (employee has refused to provide this information)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Not provided (employee has not answered this question) </w:t>
            </w:r>
          </w:p>
        </w:tc>
      </w:tr>
      <w:tr w:rsidR="0075338F" w:rsidRPr="006705FA" w:rsidTr="0075338F">
        <w:trPr>
          <w:trHeight w:val="14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England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Wales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Scotland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Northern Ireland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UK (not otherwise specified)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Other EU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Non-EU</w:t>
            </w:r>
          </w:p>
          <w:p w:rsidR="0075338F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Not known</w:t>
            </w:r>
            <w:r>
              <w:rPr>
                <w:rFonts w:cs="Arial"/>
                <w:sz w:val="18"/>
                <w:szCs w:val="18"/>
              </w:rPr>
              <w:t xml:space="preserve"> (employee does not know)</w:t>
            </w:r>
          </w:p>
          <w:p w:rsidR="0075338F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Information refused (employee has refused to provide this information)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Not provided (employee has not answered this question)</w:t>
            </w:r>
          </w:p>
        </w:tc>
      </w:tr>
      <w:tr w:rsidR="0075338F" w:rsidRPr="006705FA" w:rsidTr="0075338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5338F" w:rsidRPr="0075338F" w:rsidRDefault="0075338F" w:rsidP="0075338F">
            <w:pPr>
              <w:rPr>
                <w:b/>
                <w:sz w:val="18"/>
              </w:rPr>
            </w:pPr>
            <w:r w:rsidRPr="0075338F">
              <w:rPr>
                <w:b/>
                <w:sz w:val="18"/>
              </w:rPr>
              <w:t>4) ANNUAL LEAVE (please tick and enter amount in days or hours)</w:t>
            </w:r>
          </w:p>
        </w:tc>
      </w:tr>
      <w:tr w:rsidR="0075338F" w:rsidRPr="006705FA" w:rsidTr="0075338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F" w:rsidRDefault="0075338F" w:rsidP="0075338F">
            <w:pPr>
              <w:rPr>
                <w:rFonts w:cs="Arial"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 xml:space="preserve">Arrangements should be made for outstanding annual leave to be taken prior to leaving.  </w:t>
            </w:r>
            <w:r w:rsidR="00EE58E1" w:rsidRPr="00EE58E1">
              <w:rPr>
                <w:rFonts w:cs="Arial"/>
                <w:sz w:val="18"/>
                <w:szCs w:val="18"/>
              </w:rPr>
              <w:t xml:space="preserve">Please take into account that any remaining balance for purchased annual leave </w:t>
            </w:r>
            <w:proofErr w:type="gramStart"/>
            <w:r w:rsidR="00EE58E1" w:rsidRPr="00EE58E1">
              <w:rPr>
                <w:rFonts w:cs="Arial"/>
                <w:sz w:val="18"/>
                <w:szCs w:val="18"/>
              </w:rPr>
              <w:t>will be made</w:t>
            </w:r>
            <w:proofErr w:type="gramEnd"/>
            <w:r w:rsidR="00EE58E1" w:rsidRPr="00EE58E1">
              <w:rPr>
                <w:rFonts w:cs="Arial"/>
                <w:sz w:val="18"/>
                <w:szCs w:val="18"/>
              </w:rPr>
              <w:t xml:space="preserve"> from the final salary payment.  </w:t>
            </w:r>
            <w:r w:rsidRPr="00EE58E1">
              <w:rPr>
                <w:rFonts w:cs="Arial"/>
                <w:sz w:val="18"/>
                <w:szCs w:val="18"/>
              </w:rPr>
              <w:t xml:space="preserve">If due to </w:t>
            </w:r>
            <w:r w:rsidRPr="006705FA">
              <w:rPr>
                <w:rFonts w:cs="Arial"/>
                <w:sz w:val="18"/>
                <w:szCs w:val="18"/>
              </w:rPr>
              <w:t xml:space="preserve">operational reasons this is not possible, please confirm the outstanding annual leave entitlement to </w:t>
            </w:r>
            <w:proofErr w:type="gramStart"/>
            <w:r w:rsidRPr="006705FA">
              <w:rPr>
                <w:rFonts w:cs="Arial"/>
                <w:sz w:val="18"/>
                <w:szCs w:val="18"/>
              </w:rPr>
              <w:t>be paid</w:t>
            </w:r>
            <w:proofErr w:type="gramEnd"/>
            <w:r w:rsidRPr="006705FA">
              <w:rPr>
                <w:rFonts w:cs="Arial"/>
                <w:sz w:val="18"/>
                <w:szCs w:val="18"/>
              </w:rPr>
              <w:t xml:space="preserve"> on termination. Alternatively, where annual leave in excess of the leave entitlement has been taken, please state the excess to be recovered from the final salary payment: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  <w:p w:rsidR="0075338F" w:rsidRPr="0075338F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</w:t>
            </w:r>
            <w:r w:rsidRPr="0075338F">
              <w:rPr>
                <w:rFonts w:cs="Arial"/>
                <w:b/>
                <w:sz w:val="18"/>
                <w:szCs w:val="18"/>
              </w:rPr>
              <w:t>Leave Outstanding:                                                  days/hours (delete as applicable)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  <w:r w:rsidRPr="0075338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8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b/>
                <w:sz w:val="18"/>
                <w:szCs w:val="18"/>
              </w:rPr>
            </w:r>
            <w:r w:rsidR="0035379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5338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75338F">
              <w:rPr>
                <w:rFonts w:cs="Arial"/>
                <w:b/>
                <w:sz w:val="18"/>
                <w:szCs w:val="18"/>
              </w:rPr>
              <w:t xml:space="preserve"> Excess Leave Taken:                                               days/hours (delete as applicable)</w:t>
            </w:r>
          </w:p>
        </w:tc>
      </w:tr>
      <w:tr w:rsidR="0075338F" w:rsidRPr="006705FA" w:rsidTr="0075338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 xml:space="preserve">5) FRACTIONAL (term-time) CONTRACT DETAILS </w:t>
            </w:r>
            <w:r w:rsidRPr="006705FA">
              <w:rPr>
                <w:rFonts w:cs="Arial"/>
                <w:sz w:val="18"/>
                <w:szCs w:val="18"/>
              </w:rPr>
              <w:t>(please tick and enter amount in weeks or hours)</w:t>
            </w:r>
          </w:p>
        </w:tc>
      </w:tr>
      <w:tr w:rsidR="0075338F" w:rsidRPr="006705FA" w:rsidTr="0075338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F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sz w:val="18"/>
                <w:szCs w:val="18"/>
              </w:rPr>
              <w:t>If fractional, please specify number of weeks (or hours if an irregular working pattern) worked to leaving date since the anniversary date of the fractional appointment: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</w:t>
            </w:r>
            <w:r w:rsidRPr="0075338F">
              <w:rPr>
                <w:rFonts w:cs="Arial"/>
                <w:b/>
                <w:sz w:val="18"/>
                <w:szCs w:val="18"/>
              </w:rPr>
              <w:t xml:space="preserve">Fractional:              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</w:t>
            </w:r>
            <w:r w:rsidRPr="0075338F">
              <w:rPr>
                <w:rFonts w:cs="Arial"/>
                <w:b/>
                <w:sz w:val="18"/>
                <w:szCs w:val="18"/>
              </w:rPr>
              <w:t>weeks/hours worked (delete as applicable)</w:t>
            </w:r>
          </w:p>
          <w:p w:rsidR="0075338F" w:rsidRPr="006705FA" w:rsidRDefault="0075338F" w:rsidP="0075338F">
            <w:pPr>
              <w:rPr>
                <w:rFonts w:cs="Arial"/>
                <w:sz w:val="18"/>
                <w:szCs w:val="18"/>
              </w:rPr>
            </w:pPr>
          </w:p>
        </w:tc>
      </w:tr>
      <w:tr w:rsidR="0075338F" w:rsidRPr="006705FA" w:rsidTr="0075338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>6) AUTHORISATION</w:t>
            </w:r>
          </w:p>
        </w:tc>
      </w:tr>
      <w:tr w:rsidR="0075338F" w:rsidRPr="006705FA" w:rsidTr="0075338F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>Leaver checklist completed</w:t>
            </w:r>
            <w:r w:rsidRPr="006705FA">
              <w:rPr>
                <w:rFonts w:cs="Arial"/>
                <w:sz w:val="18"/>
                <w:szCs w:val="18"/>
              </w:rPr>
              <w:t xml:space="preserve"> (please tick): </w:t>
            </w:r>
            <w:r w:rsidRPr="006705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5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3798">
              <w:rPr>
                <w:rFonts w:cs="Arial"/>
                <w:sz w:val="18"/>
                <w:szCs w:val="18"/>
              </w:rPr>
            </w:r>
            <w:r w:rsidR="00353798">
              <w:rPr>
                <w:rFonts w:cs="Arial"/>
                <w:sz w:val="18"/>
                <w:szCs w:val="18"/>
              </w:rPr>
              <w:fldChar w:fldCharType="separate"/>
            </w:r>
            <w:r w:rsidRPr="006705FA">
              <w:rPr>
                <w:rFonts w:cs="Arial"/>
                <w:sz w:val="18"/>
                <w:szCs w:val="18"/>
              </w:rPr>
              <w:fldChar w:fldCharType="end"/>
            </w:r>
            <w:r w:rsidRPr="006705FA">
              <w:rPr>
                <w:rFonts w:cs="Arial"/>
                <w:sz w:val="18"/>
                <w:szCs w:val="18"/>
              </w:rPr>
              <w:t xml:space="preserve">                                                                 </w:t>
            </w:r>
          </w:p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</w:p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>Name: …………………………………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  <w:r w:rsidRPr="006705FA">
              <w:rPr>
                <w:rFonts w:cs="Arial"/>
                <w:b/>
                <w:sz w:val="18"/>
                <w:szCs w:val="18"/>
              </w:rPr>
              <w:t xml:space="preserve">  Signed: ……………………………………… Date: ……….…………….</w:t>
            </w:r>
          </w:p>
          <w:p w:rsidR="0075338F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>(Head of School/Department or designated person)</w:t>
            </w:r>
          </w:p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</w:p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>Contact Name: …………………………………………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  <w:r w:rsidRPr="006705FA">
              <w:rPr>
                <w:rFonts w:cs="Arial"/>
                <w:b/>
                <w:sz w:val="18"/>
                <w:szCs w:val="18"/>
              </w:rPr>
              <w:t xml:space="preserve">  Telephone No: …………………………………………..</w:t>
            </w:r>
          </w:p>
          <w:p w:rsidR="0075338F" w:rsidRPr="006705FA" w:rsidRDefault="0075338F" w:rsidP="0075338F">
            <w:pPr>
              <w:rPr>
                <w:rFonts w:cs="Arial"/>
                <w:b/>
                <w:sz w:val="18"/>
                <w:szCs w:val="18"/>
              </w:rPr>
            </w:pPr>
            <w:r w:rsidRPr="006705FA">
              <w:rPr>
                <w:rFonts w:cs="Arial"/>
                <w:b/>
                <w:sz w:val="18"/>
                <w:szCs w:val="18"/>
              </w:rPr>
              <w:t>(Please provide a contact for enquiries on the above information)</w:t>
            </w:r>
            <w:bookmarkStart w:id="4" w:name="_GoBack"/>
            <w:bookmarkEnd w:id="4"/>
          </w:p>
        </w:tc>
      </w:tr>
    </w:tbl>
    <w:p w:rsidR="0075338F" w:rsidRDefault="0075338F" w:rsidP="0075338F">
      <w:pPr>
        <w:pStyle w:val="BodyText2"/>
        <w:jc w:val="center"/>
        <w:rPr>
          <w:rFonts w:cs="Arial"/>
          <w:b w:val="0"/>
          <w:sz w:val="18"/>
          <w:szCs w:val="18"/>
        </w:rPr>
      </w:pPr>
    </w:p>
    <w:sectPr w:rsidR="0075338F" w:rsidSect="00DA3FC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98" w:rsidRDefault="00353798" w:rsidP="00BE1E91">
      <w:r>
        <w:separator/>
      </w:r>
    </w:p>
    <w:p w:rsidR="00353798" w:rsidRDefault="00353798"/>
  </w:endnote>
  <w:endnote w:type="continuationSeparator" w:id="0">
    <w:p w:rsidR="00353798" w:rsidRDefault="00353798" w:rsidP="00BE1E91">
      <w:r>
        <w:continuationSeparator/>
      </w:r>
    </w:p>
    <w:p w:rsidR="00353798" w:rsidRDefault="00353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F1" w:rsidRPr="0075338F" w:rsidRDefault="0075338F" w:rsidP="0075338F">
    <w:pPr>
      <w:pStyle w:val="BodyText2"/>
      <w:rPr>
        <w:rFonts w:cs="Arial"/>
        <w:sz w:val="18"/>
        <w:szCs w:val="18"/>
      </w:rPr>
    </w:pPr>
    <w:r w:rsidRPr="006705FA">
      <w:rPr>
        <w:rFonts w:cs="Arial"/>
        <w:b w:val="0"/>
        <w:sz w:val="18"/>
        <w:szCs w:val="18"/>
      </w:rPr>
      <w:t xml:space="preserve">Please complete and return to the </w:t>
    </w:r>
    <w:r w:rsidRPr="006705FA">
      <w:rPr>
        <w:rFonts w:cs="Arial"/>
        <w:sz w:val="18"/>
        <w:szCs w:val="18"/>
      </w:rPr>
      <w:t xml:space="preserve">HR Department, King’s Meadow Campus, or email: </w:t>
    </w:r>
    <w:hyperlink r:id="rId1" w:history="1">
      <w:r w:rsidRPr="006705FA">
        <w:rPr>
          <w:rStyle w:val="Hyperlink"/>
          <w:rFonts w:cs="Arial"/>
          <w:sz w:val="18"/>
          <w:szCs w:val="18"/>
        </w:rPr>
        <w:t>hr@nottingham.ac.uk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8F" w:rsidRPr="0075338F" w:rsidRDefault="0075338F" w:rsidP="0075338F">
    <w:pPr>
      <w:pStyle w:val="BodyText2"/>
      <w:jc w:val="center"/>
      <w:rPr>
        <w:rFonts w:cs="Arial"/>
        <w:sz w:val="18"/>
        <w:szCs w:val="18"/>
      </w:rPr>
    </w:pPr>
    <w:r w:rsidRPr="006705FA">
      <w:rPr>
        <w:rFonts w:cs="Arial"/>
        <w:b w:val="0"/>
        <w:sz w:val="18"/>
        <w:szCs w:val="18"/>
      </w:rPr>
      <w:t xml:space="preserve">Please complete and return to the </w:t>
    </w:r>
    <w:r w:rsidRPr="006705FA">
      <w:rPr>
        <w:rFonts w:cs="Arial"/>
        <w:sz w:val="18"/>
        <w:szCs w:val="18"/>
      </w:rPr>
      <w:t xml:space="preserve">HR Department, King’s Meadow Campus, or email: </w:t>
    </w:r>
    <w:hyperlink r:id="rId1" w:history="1">
      <w:r w:rsidRPr="006705FA">
        <w:rPr>
          <w:rStyle w:val="Hyperlink"/>
          <w:rFonts w:cs="Arial"/>
          <w:sz w:val="18"/>
          <w:szCs w:val="18"/>
        </w:rPr>
        <w:t>hr@nottingham.ac.uk</w:t>
      </w:r>
    </w:hyperlink>
  </w:p>
  <w:p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98" w:rsidRDefault="00353798" w:rsidP="00BE1E91">
      <w:r>
        <w:separator/>
      </w:r>
    </w:p>
    <w:p w:rsidR="00353798" w:rsidRDefault="00353798"/>
  </w:footnote>
  <w:footnote w:type="continuationSeparator" w:id="0">
    <w:p w:rsidR="00353798" w:rsidRDefault="00353798" w:rsidP="00BE1E91">
      <w:r>
        <w:continuationSeparator/>
      </w:r>
    </w:p>
    <w:p w:rsidR="00353798" w:rsidRDefault="00353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DA3FC5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1D4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01C4F3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034677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="Trebuchet MS" w:hAnsi="Trebuchet MS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5D6F92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D59FD"/>
    <w:multiLevelType w:val="multilevel"/>
    <w:tmpl w:val="1EE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55A6D"/>
    <w:multiLevelType w:val="multilevel"/>
    <w:tmpl w:val="BD8E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01AA"/>
    <w:multiLevelType w:val="hybridMultilevel"/>
    <w:tmpl w:val="0A1A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20"/>
  </w:num>
  <w:num w:numId="8">
    <w:abstractNumId w:val="26"/>
  </w:num>
  <w:num w:numId="9">
    <w:abstractNumId w:val="15"/>
  </w:num>
  <w:num w:numId="10">
    <w:abstractNumId w:val="24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5"/>
    <w:rsid w:val="000172FA"/>
    <w:rsid w:val="00026CBC"/>
    <w:rsid w:val="00030BF3"/>
    <w:rsid w:val="000453BE"/>
    <w:rsid w:val="00045D5E"/>
    <w:rsid w:val="000B2017"/>
    <w:rsid w:val="000D3411"/>
    <w:rsid w:val="00103D62"/>
    <w:rsid w:val="00126A34"/>
    <w:rsid w:val="0016260D"/>
    <w:rsid w:val="001927BC"/>
    <w:rsid w:val="001B1DAD"/>
    <w:rsid w:val="001D03FA"/>
    <w:rsid w:val="001D1876"/>
    <w:rsid w:val="002043AB"/>
    <w:rsid w:val="002159BA"/>
    <w:rsid w:val="002214C4"/>
    <w:rsid w:val="00232C24"/>
    <w:rsid w:val="002B22DB"/>
    <w:rsid w:val="002B278C"/>
    <w:rsid w:val="0032216F"/>
    <w:rsid w:val="00353798"/>
    <w:rsid w:val="00365CEB"/>
    <w:rsid w:val="003C7864"/>
    <w:rsid w:val="00453E15"/>
    <w:rsid w:val="00463497"/>
    <w:rsid w:val="004B0621"/>
    <w:rsid w:val="004B274B"/>
    <w:rsid w:val="004E02E3"/>
    <w:rsid w:val="005549D5"/>
    <w:rsid w:val="00556155"/>
    <w:rsid w:val="00570DE2"/>
    <w:rsid w:val="005F29F6"/>
    <w:rsid w:val="006220A9"/>
    <w:rsid w:val="00650DBA"/>
    <w:rsid w:val="006A7942"/>
    <w:rsid w:val="006B0CB6"/>
    <w:rsid w:val="006E1F12"/>
    <w:rsid w:val="006F5958"/>
    <w:rsid w:val="00711C14"/>
    <w:rsid w:val="0072165D"/>
    <w:rsid w:val="007247B7"/>
    <w:rsid w:val="0073453E"/>
    <w:rsid w:val="0075338F"/>
    <w:rsid w:val="007706C2"/>
    <w:rsid w:val="00780580"/>
    <w:rsid w:val="007B4160"/>
    <w:rsid w:val="007C27AF"/>
    <w:rsid w:val="008737D0"/>
    <w:rsid w:val="00891BDE"/>
    <w:rsid w:val="008B3198"/>
    <w:rsid w:val="008C5DAB"/>
    <w:rsid w:val="008F70EA"/>
    <w:rsid w:val="009548E3"/>
    <w:rsid w:val="0097388F"/>
    <w:rsid w:val="00975D31"/>
    <w:rsid w:val="009A5D22"/>
    <w:rsid w:val="009E049C"/>
    <w:rsid w:val="00A27C8F"/>
    <w:rsid w:val="00A536F8"/>
    <w:rsid w:val="00A659E9"/>
    <w:rsid w:val="00A81C4A"/>
    <w:rsid w:val="00A82D6E"/>
    <w:rsid w:val="00A94197"/>
    <w:rsid w:val="00B31A42"/>
    <w:rsid w:val="00B9665C"/>
    <w:rsid w:val="00BB4BF6"/>
    <w:rsid w:val="00BE1E91"/>
    <w:rsid w:val="00BF5085"/>
    <w:rsid w:val="00CC3364"/>
    <w:rsid w:val="00CD6CE9"/>
    <w:rsid w:val="00D12B71"/>
    <w:rsid w:val="00D90656"/>
    <w:rsid w:val="00D9219F"/>
    <w:rsid w:val="00DA3FC5"/>
    <w:rsid w:val="00DB40D1"/>
    <w:rsid w:val="00DC01F1"/>
    <w:rsid w:val="00DD5C57"/>
    <w:rsid w:val="00E11B84"/>
    <w:rsid w:val="00E246FE"/>
    <w:rsid w:val="00EB41DC"/>
    <w:rsid w:val="00EC3EF0"/>
    <w:rsid w:val="00ED2F26"/>
    <w:rsid w:val="00EE58E1"/>
    <w:rsid w:val="00EF4262"/>
    <w:rsid w:val="00F35EF9"/>
    <w:rsid w:val="00F44EB7"/>
    <w:rsid w:val="00F65ABC"/>
    <w:rsid w:val="00F85725"/>
    <w:rsid w:val="00FB3F55"/>
    <w:rsid w:val="00FD3386"/>
    <w:rsid w:val="00FD6AFA"/>
    <w:rsid w:val="00FE08F7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F55D4"/>
  <w14:defaultImageDpi w14:val="300"/>
  <w15:docId w15:val="{6E5F632C-F8C8-4E9B-95C7-1B8CC05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8F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E049C"/>
    <w:pPr>
      <w:keepNext/>
      <w:keepLines/>
      <w:spacing w:before="240" w:line="360" w:lineRule="auto"/>
      <w:outlineLvl w:val="0"/>
    </w:pPr>
    <w:rPr>
      <w:color w:val="00407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 w:line="360" w:lineRule="auto"/>
      <w:outlineLvl w:val="1"/>
    </w:pPr>
    <w:rPr>
      <w:color w:val="00407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 w:line="360" w:lineRule="auto"/>
      <w:outlineLvl w:val="2"/>
    </w:pPr>
    <w:rPr>
      <w:color w:val="002A4B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  <w:pPr>
      <w:spacing w:line="360" w:lineRule="auto"/>
    </w:pPr>
    <w:rPr>
      <w:lang w:eastAsia="en-US"/>
    </w:rPr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 w:line="360" w:lineRule="auto"/>
    </w:pPr>
    <w:rPr>
      <w:color w:val="1B2A6B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 w:line="360" w:lineRule="auto"/>
    </w:pPr>
    <w:rPr>
      <w:color w:val="5A5A5A"/>
      <w:spacing w:val="15"/>
      <w:sz w:val="32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spacing w:line="360" w:lineRule="auto"/>
      <w:ind w:left="720"/>
      <w:contextualSpacing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</w:pPr>
    <w:rPr>
      <w:rFonts w:ascii="Roman" w:hAnsi="Roman"/>
      <w:snapToGrid w:val="0"/>
      <w:sz w:val="24"/>
      <w:lang w:eastAsia="en-US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3FC5"/>
    <w:rPr>
      <w:rFonts w:ascii="Arial" w:eastAsia="Times New Roman" w:hAnsi="Arial"/>
      <w:sz w:val="22"/>
      <w:lang w:eastAsia="en-US"/>
    </w:rPr>
  </w:style>
  <w:style w:type="paragraph" w:styleId="BodyText">
    <w:name w:val="Body Text"/>
    <w:basedOn w:val="Normal"/>
    <w:link w:val="BodyTextChar"/>
    <w:rsid w:val="0075338F"/>
    <w:pPr>
      <w:jc w:val="center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75338F"/>
    <w:rPr>
      <w:rFonts w:ascii="Arial" w:eastAsia="Times New Roman" w:hAnsi="Arial"/>
      <w:b/>
      <w:sz w:val="22"/>
      <w:u w:val="single"/>
    </w:rPr>
  </w:style>
  <w:style w:type="paragraph" w:styleId="BodyText2">
    <w:name w:val="Body Text 2"/>
    <w:basedOn w:val="Normal"/>
    <w:link w:val="BodyText2Char"/>
    <w:rsid w:val="0075338F"/>
    <w:pPr>
      <w:autoSpaceDE w:val="0"/>
      <w:autoSpaceDN w:val="0"/>
      <w:adjustRightInd w:val="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75338F"/>
    <w:rPr>
      <w:rFonts w:ascii="Arial" w:eastAsia="Times New Roman" w:hAnsi="Arial"/>
      <w:b/>
      <w:sz w:val="22"/>
    </w:rPr>
  </w:style>
  <w:style w:type="paragraph" w:styleId="BodyText3">
    <w:name w:val="Body Text 3"/>
    <w:basedOn w:val="Normal"/>
    <w:link w:val="BodyText3Char"/>
    <w:rsid w:val="007533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5338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@nottingham.ac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r@nottingham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s%20and%20Instructions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39EC8-7BE0-4A7D-89B0-EC038932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 (staff)</cp:lastModifiedBy>
  <cp:revision>2</cp:revision>
  <cp:lastPrinted>2017-02-28T14:21:00Z</cp:lastPrinted>
  <dcterms:created xsi:type="dcterms:W3CDTF">2022-03-23T08:49:00Z</dcterms:created>
  <dcterms:modified xsi:type="dcterms:W3CDTF">2022-03-23T08:49:00Z</dcterms:modified>
</cp:coreProperties>
</file>