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9FCD9" w14:textId="4826086B" w:rsidR="005E45E4" w:rsidRPr="005E45E4" w:rsidRDefault="005E45E4" w:rsidP="005E45E4">
      <w:pPr>
        <w:rPr>
          <w:rFonts w:ascii="Arial" w:hAnsi="Arial" w:cs="Arial"/>
        </w:rPr>
      </w:pPr>
      <w:r w:rsidRPr="3E23C3EA">
        <w:rPr>
          <w:rFonts w:ascii="Arial" w:hAnsi="Arial" w:cs="Arial"/>
        </w:rPr>
        <w:t>Strictly confidential</w:t>
      </w:r>
    </w:p>
    <w:p w14:paraId="2F4FAF1E" w14:textId="069E894F" w:rsidR="00F5242E" w:rsidRPr="00EA7792" w:rsidRDefault="0006669F" w:rsidP="16862796">
      <w:pPr>
        <w:pStyle w:val="Heading1"/>
        <w:rPr>
          <w:rFonts w:ascii="Arial" w:hAnsi="Arial" w:cs="Arial"/>
          <w:b/>
          <w:bCs/>
          <w:color w:val="10263B"/>
          <w:sz w:val="28"/>
          <w:szCs w:val="28"/>
        </w:rPr>
      </w:pPr>
      <w:r w:rsidRPr="16862796">
        <w:rPr>
          <w:rFonts w:ascii="Arial" w:hAnsi="Arial" w:cs="Arial"/>
          <w:b/>
          <w:bCs/>
          <w:color w:val="10263B"/>
          <w:sz w:val="28"/>
          <w:szCs w:val="28"/>
        </w:rPr>
        <w:t xml:space="preserve">Promotion Committee </w:t>
      </w:r>
      <w:r w:rsidR="00445D0F">
        <w:rPr>
          <w:rFonts w:ascii="Arial" w:hAnsi="Arial" w:cs="Arial"/>
          <w:b/>
          <w:bCs/>
          <w:color w:val="10263B"/>
          <w:sz w:val="28"/>
          <w:szCs w:val="28"/>
        </w:rPr>
        <w:t>Feedback Pro Forma</w:t>
      </w:r>
    </w:p>
    <w:p w14:paraId="634DB56C" w14:textId="74CB1391" w:rsidR="16862796" w:rsidRDefault="16862796" w:rsidP="16862796"/>
    <w:p w14:paraId="1EB3ADEE" w14:textId="6CE5071F" w:rsidR="00EA7BEC" w:rsidRPr="00293951" w:rsidRDefault="00EA7BEC" w:rsidP="00AB5FA2">
      <w:pPr>
        <w:rPr>
          <w:rFonts w:ascii="Arial" w:hAnsi="Arial" w:cs="Arial"/>
        </w:rPr>
      </w:pPr>
      <w:r w:rsidRPr="00293951">
        <w:rPr>
          <w:rFonts w:ascii="Arial" w:hAnsi="Arial" w:cs="Arial"/>
        </w:rPr>
        <w:t xml:space="preserve">Promotion Committees are required to complete a Promotion Committee Feedback pro-forma for each applicant which will allow the committee to recognise areas of excellence as well as specifically note where the applicant has not met the </w:t>
      </w:r>
      <w:r w:rsidR="00FF7F5E">
        <w:rPr>
          <w:rFonts w:ascii="Arial" w:hAnsi="Arial" w:cs="Arial"/>
        </w:rPr>
        <w:t>Academic P</w:t>
      </w:r>
      <w:r w:rsidRPr="00293951">
        <w:rPr>
          <w:rFonts w:ascii="Arial" w:hAnsi="Arial" w:cs="Arial"/>
        </w:rPr>
        <w:t xml:space="preserve">romotion </w:t>
      </w:r>
      <w:r w:rsidR="00FF7F5E">
        <w:rPr>
          <w:rFonts w:ascii="Arial" w:hAnsi="Arial" w:cs="Arial"/>
        </w:rPr>
        <w:t>C</w:t>
      </w:r>
      <w:r w:rsidRPr="00293951">
        <w:rPr>
          <w:rFonts w:ascii="Arial" w:hAnsi="Arial" w:cs="Arial"/>
        </w:rPr>
        <w:t>riteria. The H</w:t>
      </w:r>
      <w:r w:rsidR="00FF7F5E">
        <w:rPr>
          <w:rFonts w:ascii="Arial" w:hAnsi="Arial" w:cs="Arial"/>
        </w:rPr>
        <w:t xml:space="preserve">uman </w:t>
      </w:r>
      <w:r w:rsidRPr="00293951">
        <w:rPr>
          <w:rFonts w:ascii="Arial" w:hAnsi="Arial" w:cs="Arial"/>
        </w:rPr>
        <w:t>R</w:t>
      </w:r>
      <w:r w:rsidR="00FF7F5E">
        <w:rPr>
          <w:rFonts w:ascii="Arial" w:hAnsi="Arial" w:cs="Arial"/>
        </w:rPr>
        <w:t>esources (HR)</w:t>
      </w:r>
      <w:r w:rsidRPr="00293951">
        <w:rPr>
          <w:rFonts w:ascii="Arial" w:hAnsi="Arial" w:cs="Arial"/>
        </w:rPr>
        <w:t xml:space="preserve"> representative sitting on the committee will be responsible for recording the feedback and ensuring it is approved by the Promotion Committee. Once it is finalised, the HR representative should send the Promotion Committee Feedback pro-forma to the relevant Faculty Pro-Vice Chancellor (FPVC), copying in H</w:t>
      </w:r>
      <w:r w:rsidR="001B13F8">
        <w:rPr>
          <w:rFonts w:ascii="Arial" w:hAnsi="Arial" w:cs="Arial"/>
        </w:rPr>
        <w:t xml:space="preserve">R </w:t>
      </w:r>
      <w:r w:rsidRPr="00293951">
        <w:rPr>
          <w:rFonts w:ascii="Arial" w:hAnsi="Arial" w:cs="Arial"/>
          <w:color w:val="000000"/>
          <w:shd w:val="clear" w:color="auto" w:fill="FFFFFF"/>
        </w:rPr>
        <w:t>(</w:t>
      </w:r>
      <w:hyperlink r:id="rId10" w:history="1">
        <w:r w:rsidRPr="00293951">
          <w:rPr>
            <w:rStyle w:val="Hyperlink"/>
            <w:rFonts w:ascii="Arial" w:hAnsi="Arial" w:cs="Arial"/>
            <w:shd w:val="clear" w:color="auto" w:fill="FFFFFF"/>
          </w:rPr>
          <w:t>BR-HR-Promotions@exmail.nottingham.ac.uk</w:t>
        </w:r>
      </w:hyperlink>
      <w:r w:rsidRPr="00293951">
        <w:rPr>
          <w:rFonts w:ascii="Arial" w:hAnsi="Arial" w:cs="Arial"/>
          <w:color w:val="000000"/>
          <w:shd w:val="clear" w:color="auto" w:fill="FFFFFF"/>
        </w:rPr>
        <w:t xml:space="preserve">). </w:t>
      </w:r>
    </w:p>
    <w:p w14:paraId="083E8104" w14:textId="0622CA50" w:rsidR="00681F66" w:rsidRPr="00293951" w:rsidRDefault="00AB5FA2" w:rsidP="0006669F">
      <w:pPr>
        <w:rPr>
          <w:rFonts w:ascii="Arial" w:hAnsi="Arial" w:cs="Arial"/>
        </w:rPr>
      </w:pPr>
      <w:r w:rsidRPr="00293951">
        <w:rPr>
          <w:rFonts w:ascii="Arial" w:hAnsi="Arial" w:cs="Arial"/>
        </w:rPr>
        <w:t>The FPVC is responsible for informing the applicant of the outcome of their application in a timely manner. Specific feedback on the promotion application should only be shared with the applicant once the Promotion Committee Feedback pro forma has been approved by the FPVC.</w:t>
      </w:r>
    </w:p>
    <w:p w14:paraId="52B114B9" w14:textId="32C6E027" w:rsidR="00470B0F" w:rsidRDefault="00470B0F" w:rsidP="0006669F">
      <w:pPr>
        <w:rPr>
          <w:rFonts w:ascii="Arial" w:hAnsi="Arial" w:cs="Arial"/>
        </w:rPr>
      </w:pPr>
      <w:r>
        <w:rPr>
          <w:rFonts w:ascii="Arial" w:hAnsi="Arial" w:cs="Arial"/>
        </w:rPr>
        <w:t>Applicants should contact their FP</w:t>
      </w:r>
      <w:r w:rsidR="00A74DB8">
        <w:rPr>
          <w:rFonts w:ascii="Arial" w:hAnsi="Arial" w:cs="Arial"/>
        </w:rPr>
        <w:t>VC if they have any questions in relation to the feedback presented below.</w:t>
      </w:r>
    </w:p>
    <w:p w14:paraId="640C0CC3" w14:textId="77777777" w:rsidR="004A1189" w:rsidRPr="00EA7792" w:rsidRDefault="004A1189" w:rsidP="004A1189">
      <w:pPr>
        <w:spacing w:after="0"/>
        <w:rPr>
          <w:rFonts w:ascii="Arial" w:hAnsi="Arial" w:cs="Arial"/>
        </w:rPr>
      </w:pPr>
    </w:p>
    <w:p w14:paraId="50EEFA07" w14:textId="452938A1" w:rsidR="00E02C0C" w:rsidRPr="005E45E4" w:rsidRDefault="00D50899" w:rsidP="004A1189">
      <w:pPr>
        <w:pStyle w:val="Heading2"/>
        <w:rPr>
          <w:rFonts w:ascii="Arial" w:hAnsi="Arial" w:cs="Arial"/>
          <w:b/>
          <w:bCs/>
          <w:color w:val="10263B"/>
          <w:sz w:val="24"/>
          <w:szCs w:val="24"/>
        </w:rPr>
      </w:pPr>
      <w:r w:rsidRPr="005E45E4">
        <w:rPr>
          <w:rFonts w:ascii="Arial" w:hAnsi="Arial" w:cs="Arial"/>
          <w:b/>
          <w:bCs/>
          <w:color w:val="10263B"/>
          <w:sz w:val="24"/>
          <w:szCs w:val="24"/>
        </w:rPr>
        <w:t xml:space="preserve">Section A: </w:t>
      </w:r>
      <w:r w:rsidR="00802E49" w:rsidRPr="005E45E4">
        <w:rPr>
          <w:rFonts w:ascii="Arial" w:hAnsi="Arial" w:cs="Arial"/>
          <w:b/>
          <w:bCs/>
          <w:color w:val="10263B"/>
          <w:sz w:val="24"/>
          <w:szCs w:val="24"/>
        </w:rPr>
        <w:t>Applicant details</w:t>
      </w:r>
    </w:p>
    <w:p w14:paraId="3C821512" w14:textId="09E0398F" w:rsidR="004C5D41" w:rsidRPr="004C5D41" w:rsidRDefault="00D50899" w:rsidP="004C5D41">
      <w:pPr>
        <w:spacing w:before="240"/>
        <w:rPr>
          <w:rFonts w:ascii="Arial" w:hAnsi="Arial" w:cs="Arial"/>
          <w:b/>
          <w:bCs/>
        </w:rPr>
      </w:pPr>
      <w:r w:rsidRPr="004C5D41">
        <w:rPr>
          <w:rFonts w:ascii="Arial" w:hAnsi="Arial" w:cs="Arial"/>
          <w:b/>
          <w:bCs/>
        </w:rPr>
        <w:t xml:space="preserve">A1. Name: </w:t>
      </w:r>
      <w:sdt>
        <w:sdtPr>
          <w:rPr>
            <w:rFonts w:ascii="Arial" w:hAnsi="Arial" w:cs="Arial"/>
            <w:b/>
            <w:bCs/>
          </w:rPr>
          <w:id w:val="2089190793"/>
          <w:placeholder>
            <w:docPart w:val="ECF365EE3F04433FA0A10A31825B5304"/>
          </w:placeholder>
          <w:showingPlcHdr/>
          <w:text/>
        </w:sdtPr>
        <w:sdtEndPr/>
        <w:sdtContent>
          <w:r w:rsidRPr="004C5D41">
            <w:rPr>
              <w:rStyle w:val="PlaceholderText"/>
              <w:rFonts w:ascii="Arial" w:eastAsia="Microsoft YaHei" w:hAnsi="Arial" w:cs="Arial"/>
            </w:rPr>
            <w:t>Click or tap here to enter text.</w:t>
          </w:r>
        </w:sdtContent>
      </w:sdt>
    </w:p>
    <w:p w14:paraId="27FF06F1" w14:textId="592E0CC4" w:rsidR="00D50899" w:rsidRPr="004C5D41" w:rsidRDefault="00D50899" w:rsidP="004C5D41">
      <w:pPr>
        <w:spacing w:before="240"/>
        <w:rPr>
          <w:rFonts w:ascii="Arial" w:hAnsi="Arial" w:cs="Arial"/>
          <w:b/>
          <w:bCs/>
        </w:rPr>
      </w:pPr>
      <w:r w:rsidRPr="004C5D41">
        <w:rPr>
          <w:rFonts w:ascii="Arial" w:hAnsi="Arial" w:cs="Arial"/>
          <w:b/>
          <w:bCs/>
        </w:rPr>
        <w:t xml:space="preserve">A2. School/Department: </w:t>
      </w:r>
      <w:sdt>
        <w:sdtPr>
          <w:rPr>
            <w:rFonts w:ascii="Arial" w:hAnsi="Arial" w:cs="Arial"/>
            <w:b/>
            <w:bCs/>
          </w:rPr>
          <w:id w:val="-1085998723"/>
          <w:placeholder>
            <w:docPart w:val="05363E05C3894F939B20CD39E43DB12D"/>
          </w:placeholder>
          <w:showingPlcHdr/>
          <w:text/>
        </w:sdtPr>
        <w:sdtEndPr/>
        <w:sdtContent>
          <w:r w:rsidRPr="004C5D41">
            <w:rPr>
              <w:rStyle w:val="PlaceholderText"/>
              <w:rFonts w:ascii="Arial" w:eastAsia="Microsoft YaHei" w:hAnsi="Arial" w:cs="Arial"/>
            </w:rPr>
            <w:t>Click or tap here to enter text.</w:t>
          </w:r>
        </w:sdtContent>
      </w:sdt>
    </w:p>
    <w:p w14:paraId="66F778FE" w14:textId="0E4CBBFF" w:rsidR="00D50899" w:rsidRPr="004C5D41" w:rsidRDefault="00D50899" w:rsidP="004C5D41">
      <w:pPr>
        <w:spacing w:before="240"/>
        <w:rPr>
          <w:rFonts w:ascii="Arial" w:hAnsi="Arial" w:cs="Arial"/>
          <w:b/>
          <w:bCs/>
        </w:rPr>
      </w:pPr>
      <w:r w:rsidRPr="004C5D41">
        <w:rPr>
          <w:rFonts w:ascii="Arial" w:hAnsi="Arial" w:cs="Arial"/>
          <w:b/>
          <w:bCs/>
        </w:rPr>
        <w:t xml:space="preserve">A3. Current post and job title: </w:t>
      </w:r>
      <w:sdt>
        <w:sdtPr>
          <w:rPr>
            <w:rFonts w:ascii="Arial" w:hAnsi="Arial" w:cs="Arial"/>
            <w:b/>
            <w:bCs/>
          </w:rPr>
          <w:id w:val="182257034"/>
          <w:placeholder>
            <w:docPart w:val="0024016575794378B7CDE455E63B0AFA"/>
          </w:placeholder>
          <w:showingPlcHdr/>
          <w:text/>
        </w:sdtPr>
        <w:sdtEndPr/>
        <w:sdtContent>
          <w:r w:rsidRPr="004C5D41">
            <w:rPr>
              <w:rStyle w:val="PlaceholderText"/>
              <w:rFonts w:ascii="Arial" w:eastAsia="Microsoft YaHei" w:hAnsi="Arial" w:cs="Arial"/>
            </w:rPr>
            <w:t>Click or tap here to enter text.</w:t>
          </w:r>
        </w:sdtContent>
      </w:sdt>
    </w:p>
    <w:p w14:paraId="2289FDAC" w14:textId="58AF4D06" w:rsidR="00D50899" w:rsidRPr="004C5D41" w:rsidRDefault="00D50899" w:rsidP="004C5D41">
      <w:pPr>
        <w:spacing w:before="240"/>
        <w:rPr>
          <w:rFonts w:ascii="Arial" w:hAnsi="Arial" w:cs="Arial"/>
          <w:b/>
          <w:bCs/>
        </w:rPr>
      </w:pPr>
      <w:r w:rsidRPr="004C5D41">
        <w:rPr>
          <w:rFonts w:ascii="Arial" w:hAnsi="Arial" w:cs="Arial"/>
          <w:b/>
          <w:bCs/>
        </w:rPr>
        <w:t xml:space="preserve">A4. Commencement date of present appointment: </w:t>
      </w:r>
      <w:sdt>
        <w:sdtPr>
          <w:rPr>
            <w:rFonts w:ascii="Arial" w:hAnsi="Arial" w:cs="Arial"/>
            <w:b/>
            <w:bCs/>
          </w:rPr>
          <w:id w:val="-1819109649"/>
          <w:placeholder>
            <w:docPart w:val="E5687B1431424BB591C20C5CF1295063"/>
          </w:placeholder>
          <w:showingPlcHdr/>
          <w:text/>
        </w:sdtPr>
        <w:sdtEndPr/>
        <w:sdtContent>
          <w:r w:rsidRPr="004C5D41">
            <w:rPr>
              <w:rStyle w:val="PlaceholderText"/>
              <w:rFonts w:ascii="Arial" w:eastAsia="Microsoft YaHei" w:hAnsi="Arial" w:cs="Arial"/>
            </w:rPr>
            <w:t>Click or tap here to enter text.</w:t>
          </w:r>
        </w:sdtContent>
      </w:sdt>
    </w:p>
    <w:p w14:paraId="6F1FCA97" w14:textId="422215D5" w:rsidR="00D50899" w:rsidRPr="004C5D41" w:rsidRDefault="00D50899" w:rsidP="004C5D41">
      <w:pPr>
        <w:spacing w:before="240"/>
        <w:rPr>
          <w:rFonts w:ascii="Arial" w:hAnsi="Arial" w:cs="Arial"/>
          <w:b/>
          <w:bCs/>
        </w:rPr>
      </w:pPr>
      <w:r w:rsidRPr="004C5D41">
        <w:rPr>
          <w:rFonts w:ascii="Arial" w:hAnsi="Arial" w:cs="Arial"/>
          <w:b/>
          <w:bCs/>
        </w:rPr>
        <w:t xml:space="preserve">A5. Current job family level: </w:t>
      </w:r>
      <w:sdt>
        <w:sdtPr>
          <w:rPr>
            <w:rFonts w:ascii="Arial" w:hAnsi="Arial" w:cs="Arial"/>
            <w:b/>
            <w:bCs/>
          </w:rPr>
          <w:id w:val="131835561"/>
          <w:placeholder>
            <w:docPart w:val="63DFCBFC68DC4AFD9D25DBA6408C8097"/>
          </w:placeholder>
          <w:showingPlcHdr/>
          <w:text/>
        </w:sdtPr>
        <w:sdtEndPr/>
        <w:sdtContent>
          <w:r w:rsidRPr="004C5D41">
            <w:rPr>
              <w:rStyle w:val="PlaceholderText"/>
              <w:rFonts w:ascii="Arial" w:eastAsia="Microsoft YaHei" w:hAnsi="Arial" w:cs="Arial"/>
            </w:rPr>
            <w:t>Click or tap here to enter text.</w:t>
          </w:r>
        </w:sdtContent>
      </w:sdt>
    </w:p>
    <w:p w14:paraId="31ABE756" w14:textId="30AC57C2" w:rsidR="00D50899" w:rsidRPr="004C5D41" w:rsidRDefault="00D50899" w:rsidP="004C5D41">
      <w:pPr>
        <w:spacing w:before="240"/>
        <w:rPr>
          <w:rFonts w:ascii="Arial" w:hAnsi="Arial" w:cs="Arial"/>
          <w:b/>
          <w:bCs/>
        </w:rPr>
      </w:pPr>
      <w:r w:rsidRPr="004C5D41">
        <w:rPr>
          <w:rFonts w:ascii="Arial" w:hAnsi="Arial" w:cs="Arial"/>
          <w:b/>
          <w:bCs/>
        </w:rPr>
        <w:t xml:space="preserve">A6. Requested job family level: </w:t>
      </w:r>
      <w:sdt>
        <w:sdtPr>
          <w:rPr>
            <w:rFonts w:ascii="Arial" w:hAnsi="Arial" w:cs="Arial"/>
            <w:b/>
            <w:bCs/>
          </w:rPr>
          <w:id w:val="1360087991"/>
          <w:placeholder>
            <w:docPart w:val="2A7D85001A3142F9B6B9AB1D620FCD59"/>
          </w:placeholder>
          <w:showingPlcHdr/>
          <w:text/>
        </w:sdtPr>
        <w:sdtEndPr/>
        <w:sdtContent>
          <w:r w:rsidRPr="004C5D41">
            <w:rPr>
              <w:rStyle w:val="PlaceholderText"/>
              <w:rFonts w:ascii="Arial" w:eastAsia="Microsoft YaHei" w:hAnsi="Arial" w:cs="Arial"/>
            </w:rPr>
            <w:t>Click or tap here to enter text.</w:t>
          </w:r>
        </w:sdtContent>
      </w:sdt>
    </w:p>
    <w:p w14:paraId="5E3CA74D" w14:textId="369A0679" w:rsidR="004C5D41" w:rsidRPr="004C5D41" w:rsidRDefault="004C5D41" w:rsidP="004C5D41">
      <w:pPr>
        <w:spacing w:before="240"/>
        <w:rPr>
          <w:rStyle w:val="Hyperlink"/>
          <w:rFonts w:ascii="Arial" w:hAnsi="Arial" w:cs="Arial"/>
          <w:bCs/>
        </w:rPr>
      </w:pPr>
      <w:r w:rsidRPr="004C5D41">
        <w:rPr>
          <w:rFonts w:ascii="Arial" w:hAnsi="Arial" w:cs="Arial"/>
          <w:b/>
          <w:bCs/>
        </w:rPr>
        <w:t xml:space="preserve">A7. Career pathway: </w:t>
      </w:r>
    </w:p>
    <w:p w14:paraId="73A64510" w14:textId="7EB6A5E0" w:rsidR="004C5D41" w:rsidRPr="004C5D41" w:rsidRDefault="004C5D41" w:rsidP="004C5D41">
      <w:pPr>
        <w:spacing w:before="240"/>
        <w:rPr>
          <w:rFonts w:ascii="Arial" w:hAnsi="Arial" w:cs="Arial"/>
        </w:rPr>
      </w:pPr>
      <w:r w:rsidRPr="004C5D41">
        <w:rPr>
          <w:rFonts w:ascii="Arial" w:hAnsi="Arial" w:cs="Arial"/>
        </w:rPr>
        <w:t xml:space="preserve">Please tick the correct box indicating </w:t>
      </w:r>
      <w:r w:rsidR="00B55C90">
        <w:rPr>
          <w:rFonts w:ascii="Arial" w:hAnsi="Arial" w:cs="Arial"/>
        </w:rPr>
        <w:t>the applicant’s</w:t>
      </w:r>
      <w:r w:rsidRPr="004C5D41">
        <w:rPr>
          <w:rFonts w:ascii="Arial" w:hAnsi="Arial" w:cs="Arial"/>
        </w:rPr>
        <w:t xml:space="preserve"> career pathway:</w:t>
      </w:r>
    </w:p>
    <w:p w14:paraId="4CB46927" w14:textId="77777777" w:rsidR="004C5D41" w:rsidRPr="004C5D41" w:rsidRDefault="004C5D41" w:rsidP="004C5D41">
      <w:pPr>
        <w:spacing w:before="240" w:after="0"/>
        <w:rPr>
          <w:rFonts w:ascii="Arial" w:hAnsi="Arial" w:cs="Arial"/>
        </w:rPr>
      </w:pPr>
      <w:r w:rsidRPr="004C5D41">
        <w:rPr>
          <w:rFonts w:ascii="Arial" w:hAnsi="Arial" w:cs="Arial"/>
        </w:rPr>
        <w:t xml:space="preserve">Research &amp; Teaching </w:t>
      </w:r>
      <w:sdt>
        <w:sdtPr>
          <w:rPr>
            <w:rFonts w:ascii="Arial" w:eastAsia="MS Gothic" w:hAnsi="Arial" w:cs="Arial"/>
          </w:rPr>
          <w:id w:val="685329732"/>
          <w14:checkbox>
            <w14:checked w14:val="0"/>
            <w14:checkedState w14:val="2612" w14:font="MS Gothic"/>
            <w14:uncheckedState w14:val="2610" w14:font="MS Gothic"/>
          </w14:checkbox>
        </w:sdtPr>
        <w:sdtEndPr/>
        <w:sdtContent>
          <w:r w:rsidRPr="004C5D41">
            <w:rPr>
              <w:rFonts w:ascii="Segoe UI Symbol" w:eastAsia="MS Gothic" w:hAnsi="Segoe UI Symbol" w:cs="Segoe UI Symbol"/>
            </w:rPr>
            <w:t>☐</w:t>
          </w:r>
        </w:sdtContent>
      </w:sdt>
    </w:p>
    <w:p w14:paraId="4032DE33" w14:textId="77777777" w:rsidR="004C5D41" w:rsidRPr="004C5D41" w:rsidRDefault="004C5D41" w:rsidP="004C5D41">
      <w:pPr>
        <w:spacing w:after="0"/>
        <w:rPr>
          <w:rFonts w:ascii="Arial" w:hAnsi="Arial" w:cs="Arial"/>
        </w:rPr>
      </w:pPr>
      <w:r w:rsidRPr="004C5D41">
        <w:rPr>
          <w:rFonts w:ascii="Arial" w:hAnsi="Arial" w:cs="Arial"/>
        </w:rPr>
        <w:t xml:space="preserve">Teaching &amp; Curriculum Leadership </w:t>
      </w:r>
      <w:sdt>
        <w:sdtPr>
          <w:rPr>
            <w:rFonts w:ascii="Arial" w:eastAsia="MS Gothic" w:hAnsi="Arial" w:cs="Arial"/>
          </w:rPr>
          <w:id w:val="-1943447019"/>
          <w14:checkbox>
            <w14:checked w14:val="0"/>
            <w14:checkedState w14:val="2612" w14:font="MS Gothic"/>
            <w14:uncheckedState w14:val="2610" w14:font="MS Gothic"/>
          </w14:checkbox>
        </w:sdtPr>
        <w:sdtEndPr/>
        <w:sdtContent>
          <w:r w:rsidRPr="004C5D41">
            <w:rPr>
              <w:rFonts w:ascii="Segoe UI Symbol" w:eastAsia="MS Gothic" w:hAnsi="Segoe UI Symbol" w:cs="Segoe UI Symbol"/>
            </w:rPr>
            <w:t>☐</w:t>
          </w:r>
        </w:sdtContent>
      </w:sdt>
    </w:p>
    <w:p w14:paraId="55D85356" w14:textId="1A5C2B93" w:rsidR="00D50899" w:rsidRDefault="004C5D41" w:rsidP="001A3DBE">
      <w:pPr>
        <w:spacing w:after="0"/>
        <w:rPr>
          <w:rFonts w:ascii="Arial" w:hAnsi="Arial" w:cs="Arial"/>
        </w:rPr>
      </w:pPr>
      <w:r w:rsidRPr="004C5D41">
        <w:rPr>
          <w:rFonts w:ascii="Arial" w:hAnsi="Arial" w:cs="Arial"/>
        </w:rPr>
        <w:t xml:space="preserve">Research </w:t>
      </w:r>
      <w:sdt>
        <w:sdtPr>
          <w:rPr>
            <w:rFonts w:ascii="Arial" w:eastAsia="MS Gothic" w:hAnsi="Arial" w:cs="Arial"/>
          </w:rPr>
          <w:id w:val="1687939957"/>
          <w14:checkbox>
            <w14:checked w14:val="0"/>
            <w14:checkedState w14:val="2612" w14:font="MS Gothic"/>
            <w14:uncheckedState w14:val="2610" w14:font="MS Gothic"/>
          </w14:checkbox>
        </w:sdtPr>
        <w:sdtEndPr/>
        <w:sdtContent>
          <w:r w:rsidRPr="004C5D41">
            <w:rPr>
              <w:rFonts w:ascii="Segoe UI Symbol" w:eastAsia="MS Gothic" w:hAnsi="Segoe UI Symbol" w:cs="Segoe UI Symbol"/>
            </w:rPr>
            <w:t>☐</w:t>
          </w:r>
        </w:sdtContent>
      </w:sdt>
    </w:p>
    <w:p w14:paraId="70B027FA" w14:textId="77777777" w:rsidR="001A3DBE" w:rsidRDefault="001A3DBE" w:rsidP="001A3DBE">
      <w:pPr>
        <w:spacing w:after="0"/>
        <w:rPr>
          <w:rFonts w:ascii="Arial" w:hAnsi="Arial" w:cs="Arial"/>
        </w:rPr>
      </w:pPr>
    </w:p>
    <w:p w14:paraId="19CA9611" w14:textId="77777777" w:rsidR="001A3DBE" w:rsidRDefault="001A3DBE" w:rsidP="001A3DBE">
      <w:pPr>
        <w:spacing w:after="0"/>
        <w:rPr>
          <w:rFonts w:ascii="Arial" w:hAnsi="Arial" w:cs="Arial"/>
        </w:rPr>
      </w:pPr>
    </w:p>
    <w:p w14:paraId="7155791E" w14:textId="77777777" w:rsidR="001A3DBE" w:rsidRPr="001A3DBE" w:rsidRDefault="001A3DBE" w:rsidP="001A3DBE">
      <w:pPr>
        <w:spacing w:after="0"/>
        <w:rPr>
          <w:rFonts w:ascii="Arial" w:hAnsi="Arial" w:cs="Arial"/>
        </w:rPr>
      </w:pPr>
    </w:p>
    <w:p w14:paraId="1FB243B9" w14:textId="77777777" w:rsidR="00153419" w:rsidRDefault="00153419" w:rsidP="00541346">
      <w:pPr>
        <w:pStyle w:val="Heading2"/>
        <w:rPr>
          <w:rFonts w:ascii="Arial" w:hAnsi="Arial" w:cs="Arial"/>
          <w:b/>
          <w:bCs/>
          <w:color w:val="10263B"/>
          <w:sz w:val="24"/>
          <w:szCs w:val="24"/>
        </w:rPr>
      </w:pPr>
    </w:p>
    <w:p w14:paraId="5F7A978C" w14:textId="6A963669" w:rsidR="007F020A" w:rsidRDefault="007F020A" w:rsidP="00541346">
      <w:pPr>
        <w:pStyle w:val="Heading2"/>
        <w:rPr>
          <w:rFonts w:ascii="Arial" w:hAnsi="Arial" w:cs="Arial"/>
          <w:b/>
          <w:bCs/>
          <w:color w:val="10263B"/>
          <w:sz w:val="24"/>
          <w:szCs w:val="24"/>
        </w:rPr>
      </w:pPr>
      <w:r w:rsidRPr="00541346">
        <w:rPr>
          <w:rFonts w:ascii="Arial" w:hAnsi="Arial" w:cs="Arial"/>
          <w:b/>
          <w:bCs/>
          <w:color w:val="10263B"/>
          <w:sz w:val="24"/>
          <w:szCs w:val="24"/>
        </w:rPr>
        <w:t>Section B: Promotion Committee</w:t>
      </w:r>
    </w:p>
    <w:p w14:paraId="3F81D9D5" w14:textId="77777777" w:rsidR="00541346" w:rsidRPr="00541346" w:rsidRDefault="00541346" w:rsidP="00541346">
      <w:pPr>
        <w:spacing w:after="0"/>
      </w:pPr>
    </w:p>
    <w:p w14:paraId="2D354AAF" w14:textId="608DAAD9" w:rsidR="00541346" w:rsidRPr="00541346" w:rsidRDefault="00541346" w:rsidP="00D846F0">
      <w:pPr>
        <w:rPr>
          <w:rFonts w:ascii="Arial" w:hAnsi="Arial" w:cs="Arial"/>
          <w:b/>
          <w:bCs/>
        </w:rPr>
      </w:pPr>
      <w:r>
        <w:rPr>
          <w:rFonts w:ascii="Arial" w:hAnsi="Arial" w:cs="Arial"/>
          <w:b/>
          <w:bCs/>
        </w:rPr>
        <w:t xml:space="preserve">B1. </w:t>
      </w:r>
      <w:r w:rsidRPr="00541346">
        <w:rPr>
          <w:rFonts w:ascii="Arial" w:hAnsi="Arial" w:cs="Arial"/>
          <w:b/>
          <w:bCs/>
        </w:rPr>
        <w:t>Date of Promotion Committee meeting:</w:t>
      </w:r>
      <w:r>
        <w:rPr>
          <w:rFonts w:ascii="Arial" w:hAnsi="Arial" w:cs="Arial"/>
          <w:b/>
          <w:bCs/>
        </w:rPr>
        <w:t xml:space="preserve"> </w:t>
      </w:r>
      <w:sdt>
        <w:sdtPr>
          <w:rPr>
            <w:rFonts w:ascii="Arial" w:hAnsi="Arial" w:cs="Arial"/>
            <w:b/>
            <w:bCs/>
          </w:rPr>
          <w:id w:val="-1181737433"/>
          <w:placeholder>
            <w:docPart w:val="DefaultPlaceholder_-1854013437"/>
          </w:placeholder>
          <w:showingPlcHdr/>
          <w:date>
            <w:dateFormat w:val="dd/MM/yyyy"/>
            <w:lid w:val="en-GB"/>
            <w:storeMappedDataAs w:val="dateTime"/>
            <w:calendar w:val="gregorian"/>
          </w:date>
        </w:sdtPr>
        <w:sdtEndPr/>
        <w:sdtContent>
          <w:r w:rsidRPr="00541346">
            <w:rPr>
              <w:rStyle w:val="PlaceholderText"/>
              <w:rFonts w:ascii="Arial" w:hAnsi="Arial" w:cs="Arial"/>
            </w:rPr>
            <w:t>Click or tap to enter a date.</w:t>
          </w:r>
        </w:sdtContent>
      </w:sdt>
    </w:p>
    <w:p w14:paraId="4E581AAF" w14:textId="025440F8" w:rsidR="00541346" w:rsidRPr="00541346" w:rsidRDefault="00541346" w:rsidP="00541346">
      <w:pPr>
        <w:spacing w:before="240"/>
        <w:rPr>
          <w:rFonts w:ascii="Arial" w:hAnsi="Arial" w:cs="Arial"/>
          <w:b/>
          <w:bCs/>
        </w:rPr>
      </w:pPr>
      <w:r w:rsidRPr="00541346">
        <w:rPr>
          <w:rFonts w:ascii="Arial" w:hAnsi="Arial" w:cs="Arial"/>
          <w:b/>
          <w:bCs/>
        </w:rPr>
        <w:t>B2. Committee Chair</w:t>
      </w:r>
      <w:r>
        <w:rPr>
          <w:rFonts w:ascii="Arial" w:hAnsi="Arial" w:cs="Arial"/>
          <w:b/>
          <w:bCs/>
        </w:rPr>
        <w:t xml:space="preserve"> name</w:t>
      </w:r>
      <w:r w:rsidRPr="00541346">
        <w:rPr>
          <w:rFonts w:ascii="Arial" w:hAnsi="Arial" w:cs="Arial"/>
          <w:b/>
          <w:bCs/>
        </w:rPr>
        <w:t xml:space="preserve">: </w:t>
      </w:r>
      <w:sdt>
        <w:sdtPr>
          <w:rPr>
            <w:rFonts w:ascii="Arial" w:hAnsi="Arial" w:cs="Arial"/>
            <w:b/>
            <w:bCs/>
          </w:rPr>
          <w:id w:val="-1094010207"/>
          <w:placeholder>
            <w:docPart w:val="DefaultPlaceholder_-1854013440"/>
          </w:placeholder>
          <w:showingPlcHdr/>
          <w:text/>
        </w:sdtPr>
        <w:sdtEndPr/>
        <w:sdtContent>
          <w:r w:rsidRPr="00541346">
            <w:rPr>
              <w:rStyle w:val="PlaceholderText"/>
              <w:rFonts w:ascii="Arial" w:hAnsi="Arial" w:cs="Arial"/>
            </w:rPr>
            <w:t>Click or tap here to enter text.</w:t>
          </w:r>
        </w:sdtContent>
      </w:sdt>
    </w:p>
    <w:p w14:paraId="60572501" w14:textId="653ADA55" w:rsidR="00541346" w:rsidRPr="00541346" w:rsidRDefault="00541346" w:rsidP="00541346">
      <w:pPr>
        <w:spacing w:before="240"/>
        <w:rPr>
          <w:rFonts w:ascii="Arial" w:hAnsi="Arial" w:cs="Arial"/>
          <w:b/>
          <w:bCs/>
        </w:rPr>
      </w:pPr>
      <w:r w:rsidRPr="00541346">
        <w:rPr>
          <w:rFonts w:ascii="Arial" w:hAnsi="Arial" w:cs="Arial"/>
          <w:b/>
          <w:bCs/>
        </w:rPr>
        <w:t xml:space="preserve">B3. HR Representative </w:t>
      </w:r>
      <w:proofErr w:type="gramStart"/>
      <w:r w:rsidRPr="00541346">
        <w:rPr>
          <w:rFonts w:ascii="Arial" w:hAnsi="Arial" w:cs="Arial"/>
          <w:b/>
          <w:bCs/>
        </w:rPr>
        <w:t>name</w:t>
      </w:r>
      <w:proofErr w:type="gramEnd"/>
      <w:r w:rsidRPr="00541346">
        <w:rPr>
          <w:rFonts w:ascii="Arial" w:hAnsi="Arial" w:cs="Arial"/>
          <w:b/>
          <w:bCs/>
        </w:rPr>
        <w:t xml:space="preserve">: </w:t>
      </w:r>
      <w:sdt>
        <w:sdtPr>
          <w:rPr>
            <w:rFonts w:ascii="Arial" w:hAnsi="Arial" w:cs="Arial"/>
            <w:b/>
            <w:bCs/>
          </w:rPr>
          <w:id w:val="299127034"/>
          <w:placeholder>
            <w:docPart w:val="DefaultPlaceholder_-1854013440"/>
          </w:placeholder>
          <w:showingPlcHdr/>
          <w:text/>
        </w:sdtPr>
        <w:sdtEndPr/>
        <w:sdtContent>
          <w:r w:rsidRPr="00541346">
            <w:rPr>
              <w:rStyle w:val="PlaceholderText"/>
              <w:rFonts w:ascii="Arial" w:hAnsi="Arial" w:cs="Arial"/>
            </w:rPr>
            <w:t>Click or tap here to enter text.</w:t>
          </w:r>
        </w:sdtContent>
      </w:sdt>
    </w:p>
    <w:p w14:paraId="3B2CBB44" w14:textId="77777777" w:rsidR="007F020A" w:rsidRPr="00DA7E1E" w:rsidRDefault="007F020A" w:rsidP="00D50899">
      <w:pPr>
        <w:rPr>
          <w:b/>
          <w:bCs/>
        </w:rPr>
      </w:pPr>
    </w:p>
    <w:p w14:paraId="6BC73822" w14:textId="5D8F6575" w:rsidR="00C60263" w:rsidRDefault="00192D25" w:rsidP="001E6B5F">
      <w:pPr>
        <w:pStyle w:val="Heading2"/>
        <w:rPr>
          <w:rFonts w:ascii="Arial" w:hAnsi="Arial" w:cs="Arial"/>
          <w:b/>
          <w:bCs/>
          <w:color w:val="10263B"/>
          <w:sz w:val="24"/>
          <w:szCs w:val="24"/>
        </w:rPr>
      </w:pPr>
      <w:r w:rsidRPr="16862796">
        <w:rPr>
          <w:rFonts w:ascii="Arial" w:hAnsi="Arial" w:cs="Arial"/>
          <w:b/>
          <w:bCs/>
          <w:color w:val="10263B"/>
          <w:sz w:val="24"/>
          <w:szCs w:val="24"/>
        </w:rPr>
        <w:t xml:space="preserve">Section </w:t>
      </w:r>
      <w:r w:rsidR="3CD44878" w:rsidRPr="16862796">
        <w:rPr>
          <w:rFonts w:ascii="Arial" w:hAnsi="Arial" w:cs="Arial"/>
          <w:b/>
          <w:bCs/>
          <w:color w:val="10263B"/>
          <w:sz w:val="24"/>
          <w:szCs w:val="24"/>
        </w:rPr>
        <w:t>C</w:t>
      </w:r>
      <w:r w:rsidRPr="16862796">
        <w:rPr>
          <w:rFonts w:ascii="Arial" w:hAnsi="Arial" w:cs="Arial"/>
          <w:b/>
          <w:bCs/>
          <w:color w:val="10263B"/>
          <w:sz w:val="24"/>
          <w:szCs w:val="24"/>
        </w:rPr>
        <w:t>: Mitigating Circumstances</w:t>
      </w:r>
      <w:r w:rsidR="001E6B5F" w:rsidRPr="16862796">
        <w:rPr>
          <w:rFonts w:ascii="Arial" w:hAnsi="Arial" w:cs="Arial"/>
          <w:b/>
          <w:bCs/>
          <w:color w:val="10263B"/>
          <w:sz w:val="24"/>
          <w:szCs w:val="24"/>
        </w:rPr>
        <w:t xml:space="preserve"> and agreed adjustments</w:t>
      </w:r>
    </w:p>
    <w:p w14:paraId="17E85BED" w14:textId="77777777" w:rsidR="005E45E4" w:rsidRPr="005E45E4" w:rsidRDefault="005E45E4" w:rsidP="005E45E4">
      <w:pPr>
        <w:spacing w:after="0"/>
      </w:pPr>
    </w:p>
    <w:p w14:paraId="7E95B383" w14:textId="1DB662E0" w:rsidR="001E6B5F" w:rsidRDefault="2181A821" w:rsidP="005E45E4">
      <w:pPr>
        <w:spacing w:after="0"/>
        <w:rPr>
          <w:rFonts w:ascii="Arial" w:hAnsi="Arial" w:cs="Arial"/>
        </w:rPr>
      </w:pPr>
      <w:r w:rsidRPr="16862796">
        <w:rPr>
          <w:rFonts w:ascii="Arial" w:hAnsi="Arial" w:cs="Arial"/>
        </w:rPr>
        <w:t>C</w:t>
      </w:r>
      <w:r w:rsidR="00014B6A" w:rsidRPr="16862796">
        <w:rPr>
          <w:rFonts w:ascii="Arial" w:hAnsi="Arial" w:cs="Arial"/>
        </w:rPr>
        <w:t xml:space="preserve">1. </w:t>
      </w:r>
      <w:r w:rsidR="001F7EBC" w:rsidRPr="16862796">
        <w:rPr>
          <w:rFonts w:ascii="Arial" w:hAnsi="Arial" w:cs="Arial"/>
        </w:rPr>
        <w:t xml:space="preserve">Please make a note of any adjustments that </w:t>
      </w:r>
      <w:r w:rsidR="005F7681" w:rsidRPr="16862796">
        <w:rPr>
          <w:rFonts w:ascii="Arial" w:hAnsi="Arial" w:cs="Arial"/>
        </w:rPr>
        <w:t>have been agreed in relation to this application</w:t>
      </w:r>
      <w:r w:rsidR="004A1189" w:rsidRPr="16862796">
        <w:rPr>
          <w:rFonts w:ascii="Arial" w:hAnsi="Arial" w:cs="Arial"/>
        </w:rPr>
        <w:t xml:space="preserve"> to provide context to this feedback.</w:t>
      </w:r>
    </w:p>
    <w:p w14:paraId="34D43090" w14:textId="77777777" w:rsidR="005E45E4" w:rsidRPr="005E45E4" w:rsidRDefault="005E45E4" w:rsidP="005E45E4">
      <w:pPr>
        <w:spacing w:after="0"/>
        <w:rPr>
          <w:rFonts w:ascii="Arial" w:hAnsi="Arial" w:cs="Arial"/>
        </w:rPr>
      </w:pPr>
    </w:p>
    <w:tbl>
      <w:tblPr>
        <w:tblStyle w:val="TableGrid"/>
        <w:tblW w:w="5000" w:type="pct"/>
        <w:tblLook w:val="04A0" w:firstRow="1" w:lastRow="0" w:firstColumn="1" w:lastColumn="0" w:noHBand="0" w:noVBand="1"/>
      </w:tblPr>
      <w:tblGrid>
        <w:gridCol w:w="2518"/>
        <w:gridCol w:w="2236"/>
        <w:gridCol w:w="2238"/>
        <w:gridCol w:w="2636"/>
      </w:tblGrid>
      <w:tr w:rsidR="005D7AD4" w:rsidRPr="00A20A51" w14:paraId="4B09A16F" w14:textId="77777777" w:rsidTr="001F7EBC">
        <w:trPr>
          <w:trHeight w:val="818"/>
        </w:trPr>
        <w:tc>
          <w:tcPr>
            <w:tcW w:w="1308" w:type="pct"/>
          </w:tcPr>
          <w:p w14:paraId="6F4DDD8E" w14:textId="2445E14E" w:rsidR="005D7AD4" w:rsidRPr="00DB5B55" w:rsidRDefault="005D7AD4">
            <w:pPr>
              <w:pStyle w:val="ListParagraph"/>
              <w:ind w:left="0"/>
              <w:jc w:val="left"/>
              <w:rPr>
                <w:b/>
                <w:sz w:val="22"/>
                <w:szCs w:val="22"/>
              </w:rPr>
            </w:pPr>
            <w:r w:rsidRPr="00DB5B55">
              <w:rPr>
                <w:b/>
                <w:sz w:val="22"/>
                <w:szCs w:val="22"/>
              </w:rPr>
              <w:t xml:space="preserve">Criteria under which adjustment </w:t>
            </w:r>
            <w:r w:rsidR="001F7EBC">
              <w:rPr>
                <w:b/>
                <w:sz w:val="22"/>
                <w:szCs w:val="22"/>
              </w:rPr>
              <w:t>has been agreed</w:t>
            </w:r>
          </w:p>
        </w:tc>
        <w:tc>
          <w:tcPr>
            <w:tcW w:w="1161" w:type="pct"/>
          </w:tcPr>
          <w:p w14:paraId="193982A1" w14:textId="77777777" w:rsidR="005D7AD4" w:rsidRPr="00DB5B55" w:rsidRDefault="005D7AD4">
            <w:pPr>
              <w:pStyle w:val="ListParagraph"/>
              <w:ind w:left="0"/>
              <w:jc w:val="left"/>
              <w:rPr>
                <w:b/>
                <w:sz w:val="22"/>
                <w:szCs w:val="22"/>
              </w:rPr>
            </w:pPr>
            <w:r w:rsidRPr="00DB5B55">
              <w:rPr>
                <w:b/>
                <w:sz w:val="22"/>
                <w:szCs w:val="22"/>
              </w:rPr>
              <w:t>Brief description of mitigation</w:t>
            </w:r>
          </w:p>
        </w:tc>
        <w:tc>
          <w:tcPr>
            <w:tcW w:w="1162" w:type="pct"/>
          </w:tcPr>
          <w:p w14:paraId="4E551FA6" w14:textId="77777777" w:rsidR="005D7AD4" w:rsidRPr="00DB5B55" w:rsidRDefault="005D7AD4">
            <w:pPr>
              <w:pStyle w:val="ListParagraph"/>
              <w:ind w:left="0"/>
              <w:jc w:val="left"/>
              <w:rPr>
                <w:b/>
                <w:sz w:val="22"/>
                <w:szCs w:val="22"/>
              </w:rPr>
            </w:pPr>
            <w:r w:rsidRPr="00DB5B55">
              <w:rPr>
                <w:b/>
                <w:sz w:val="22"/>
                <w:szCs w:val="22"/>
              </w:rPr>
              <w:t xml:space="preserve">Impact of mitigation </w:t>
            </w:r>
          </w:p>
        </w:tc>
        <w:tc>
          <w:tcPr>
            <w:tcW w:w="1369" w:type="pct"/>
          </w:tcPr>
          <w:p w14:paraId="32ABEFE2" w14:textId="7CA485F2" w:rsidR="005D7AD4" w:rsidRPr="00DB5B55" w:rsidRDefault="005D7AD4">
            <w:pPr>
              <w:pStyle w:val="ListParagraph"/>
              <w:ind w:left="0"/>
              <w:jc w:val="left"/>
              <w:rPr>
                <w:b/>
                <w:sz w:val="22"/>
                <w:szCs w:val="22"/>
              </w:rPr>
            </w:pPr>
            <w:r w:rsidRPr="00DB5B55">
              <w:rPr>
                <w:b/>
                <w:sz w:val="22"/>
                <w:szCs w:val="22"/>
              </w:rPr>
              <w:t>Adjustment against criteria</w:t>
            </w:r>
          </w:p>
        </w:tc>
      </w:tr>
      <w:tr w:rsidR="005D7AD4" w:rsidRPr="00A20A51" w14:paraId="6F723464" w14:textId="77777777" w:rsidTr="001F7EBC">
        <w:trPr>
          <w:trHeight w:val="330"/>
        </w:trPr>
        <w:tc>
          <w:tcPr>
            <w:tcW w:w="1308" w:type="pct"/>
          </w:tcPr>
          <w:p w14:paraId="4B82F4AB" w14:textId="4F38D9EC" w:rsidR="005D7AD4" w:rsidRPr="00A20A51" w:rsidRDefault="005D7AD4">
            <w:pPr>
              <w:pStyle w:val="ListParagraph"/>
              <w:ind w:left="0"/>
              <w:jc w:val="left"/>
              <w:rPr>
                <w:bCs/>
                <w:sz w:val="22"/>
                <w:szCs w:val="22"/>
              </w:rPr>
            </w:pPr>
          </w:p>
        </w:tc>
        <w:tc>
          <w:tcPr>
            <w:tcW w:w="1161" w:type="pct"/>
          </w:tcPr>
          <w:p w14:paraId="79F119B0" w14:textId="406DCC06" w:rsidR="005D7AD4" w:rsidRPr="00A20A51" w:rsidRDefault="005D7AD4">
            <w:pPr>
              <w:pStyle w:val="ListParagraph"/>
              <w:ind w:left="0"/>
              <w:jc w:val="left"/>
              <w:rPr>
                <w:bCs/>
                <w:sz w:val="22"/>
                <w:szCs w:val="22"/>
              </w:rPr>
            </w:pPr>
          </w:p>
        </w:tc>
        <w:tc>
          <w:tcPr>
            <w:tcW w:w="1162" w:type="pct"/>
          </w:tcPr>
          <w:p w14:paraId="31735F69" w14:textId="530D011C" w:rsidR="005D7AD4" w:rsidRPr="00A20A51" w:rsidRDefault="005D7AD4">
            <w:pPr>
              <w:pStyle w:val="ListParagraph"/>
              <w:ind w:left="0"/>
              <w:jc w:val="left"/>
              <w:rPr>
                <w:bCs/>
                <w:sz w:val="22"/>
                <w:szCs w:val="22"/>
              </w:rPr>
            </w:pPr>
          </w:p>
        </w:tc>
        <w:tc>
          <w:tcPr>
            <w:tcW w:w="1369" w:type="pct"/>
          </w:tcPr>
          <w:p w14:paraId="32201D55" w14:textId="34F068DD" w:rsidR="005D7AD4" w:rsidRPr="00A20A51" w:rsidRDefault="005D7AD4">
            <w:pPr>
              <w:pStyle w:val="ListParagraph"/>
              <w:ind w:left="0"/>
              <w:jc w:val="left"/>
              <w:rPr>
                <w:bCs/>
                <w:sz w:val="22"/>
                <w:szCs w:val="22"/>
              </w:rPr>
            </w:pPr>
          </w:p>
        </w:tc>
      </w:tr>
    </w:tbl>
    <w:p w14:paraId="44B8D8C4" w14:textId="77777777" w:rsidR="001E6B5F" w:rsidRDefault="001E6B5F" w:rsidP="001E6B5F"/>
    <w:p w14:paraId="1A583BEF" w14:textId="118293FB" w:rsidR="005F7681" w:rsidRDefault="005F7681" w:rsidP="005F7681">
      <w:pPr>
        <w:pStyle w:val="Heading2"/>
        <w:rPr>
          <w:rFonts w:ascii="Arial" w:hAnsi="Arial" w:cs="Arial"/>
          <w:b/>
          <w:bCs/>
          <w:color w:val="10263B"/>
          <w:sz w:val="24"/>
          <w:szCs w:val="24"/>
        </w:rPr>
      </w:pPr>
      <w:r w:rsidRPr="16862796">
        <w:rPr>
          <w:rFonts w:ascii="Arial" w:hAnsi="Arial" w:cs="Arial"/>
          <w:b/>
          <w:bCs/>
          <w:color w:val="10263B"/>
          <w:sz w:val="24"/>
          <w:szCs w:val="24"/>
        </w:rPr>
        <w:t xml:space="preserve">Section </w:t>
      </w:r>
      <w:r w:rsidR="46AEB294" w:rsidRPr="16862796">
        <w:rPr>
          <w:rFonts w:ascii="Arial" w:hAnsi="Arial" w:cs="Arial"/>
          <w:b/>
          <w:bCs/>
          <w:color w:val="10263B"/>
          <w:sz w:val="24"/>
          <w:szCs w:val="24"/>
        </w:rPr>
        <w:t>D</w:t>
      </w:r>
      <w:r w:rsidRPr="16862796">
        <w:rPr>
          <w:rFonts w:ascii="Arial" w:hAnsi="Arial" w:cs="Arial"/>
          <w:b/>
          <w:bCs/>
          <w:color w:val="10263B"/>
          <w:sz w:val="24"/>
          <w:szCs w:val="24"/>
        </w:rPr>
        <w:t>: Excellent attainment and achievements</w:t>
      </w:r>
    </w:p>
    <w:p w14:paraId="6CD75965" w14:textId="77777777" w:rsidR="004A1189" w:rsidRPr="004A1189" w:rsidRDefault="004A1189" w:rsidP="004A1189">
      <w:pPr>
        <w:spacing w:after="0"/>
      </w:pPr>
    </w:p>
    <w:p w14:paraId="1FD205D3" w14:textId="574641F2" w:rsidR="005F7681" w:rsidRDefault="73AB3C90" w:rsidP="004A1189">
      <w:pPr>
        <w:spacing w:after="0"/>
        <w:rPr>
          <w:rFonts w:ascii="Arial" w:hAnsi="Arial" w:cs="Arial"/>
        </w:rPr>
      </w:pPr>
      <w:r w:rsidRPr="16862796">
        <w:rPr>
          <w:rFonts w:ascii="Arial" w:hAnsi="Arial" w:cs="Arial"/>
        </w:rPr>
        <w:t>D</w:t>
      </w:r>
      <w:r w:rsidR="00014B6A" w:rsidRPr="16862796">
        <w:rPr>
          <w:rFonts w:ascii="Arial" w:hAnsi="Arial" w:cs="Arial"/>
        </w:rPr>
        <w:t xml:space="preserve">1. </w:t>
      </w:r>
      <w:r w:rsidR="005F7681" w:rsidRPr="16862796">
        <w:rPr>
          <w:rFonts w:ascii="Arial" w:hAnsi="Arial" w:cs="Arial"/>
        </w:rPr>
        <w:t>Please reflect the Promotion Committee’s feedback in relation to the applicant’s excellent academic attainment and achievement</w:t>
      </w:r>
      <w:r w:rsidR="00530F39" w:rsidRPr="16862796">
        <w:rPr>
          <w:rFonts w:ascii="Arial" w:hAnsi="Arial" w:cs="Arial"/>
        </w:rPr>
        <w:t xml:space="preserve"> in relation to the following categories</w:t>
      </w:r>
      <w:r w:rsidR="004B3B4D" w:rsidRPr="16862796">
        <w:rPr>
          <w:rFonts w:ascii="Arial" w:hAnsi="Arial" w:cs="Arial"/>
        </w:rPr>
        <w:t xml:space="preserve">. This section is to highlight </w:t>
      </w:r>
      <w:r w:rsidR="00270E68" w:rsidRPr="16862796">
        <w:rPr>
          <w:rFonts w:ascii="Arial" w:hAnsi="Arial" w:cs="Arial"/>
        </w:rPr>
        <w:t>areas</w:t>
      </w:r>
      <w:r w:rsidR="004B3B4D" w:rsidRPr="16862796">
        <w:rPr>
          <w:rFonts w:ascii="Arial" w:hAnsi="Arial" w:cs="Arial"/>
        </w:rPr>
        <w:t xml:space="preserve"> which </w:t>
      </w:r>
      <w:r w:rsidR="00270E68" w:rsidRPr="16862796">
        <w:rPr>
          <w:rFonts w:ascii="Arial" w:hAnsi="Arial" w:cs="Arial"/>
        </w:rPr>
        <w:t xml:space="preserve">the Promotion Committee commends </w:t>
      </w:r>
      <w:r w:rsidR="006133E0" w:rsidRPr="16862796">
        <w:rPr>
          <w:rFonts w:ascii="Arial" w:hAnsi="Arial" w:cs="Arial"/>
        </w:rPr>
        <w:t>-</w:t>
      </w:r>
      <w:r w:rsidR="00270E68" w:rsidRPr="16862796">
        <w:rPr>
          <w:rFonts w:ascii="Arial" w:hAnsi="Arial" w:cs="Arial"/>
        </w:rPr>
        <w:t xml:space="preserve"> feedback is not required for each category.</w:t>
      </w:r>
    </w:p>
    <w:p w14:paraId="4807483F" w14:textId="77777777" w:rsidR="004A1189" w:rsidRPr="005E45E4" w:rsidRDefault="004A1189" w:rsidP="004A1189">
      <w:pPr>
        <w:spacing w:after="0"/>
        <w:rPr>
          <w:rFonts w:ascii="Arial" w:hAnsi="Arial" w:cs="Arial"/>
        </w:rPr>
      </w:pPr>
    </w:p>
    <w:tbl>
      <w:tblPr>
        <w:tblStyle w:val="TableGrid"/>
        <w:tblW w:w="5000" w:type="pct"/>
        <w:tblLook w:val="04A0" w:firstRow="1" w:lastRow="0" w:firstColumn="1" w:lastColumn="0" w:noHBand="0" w:noVBand="1"/>
      </w:tblPr>
      <w:tblGrid>
        <w:gridCol w:w="2263"/>
        <w:gridCol w:w="7365"/>
      </w:tblGrid>
      <w:tr w:rsidR="00530F39" w:rsidRPr="00C56B5A" w14:paraId="6D4B9E4C" w14:textId="77777777">
        <w:tc>
          <w:tcPr>
            <w:tcW w:w="1175" w:type="pct"/>
          </w:tcPr>
          <w:p w14:paraId="0D05D8F1" w14:textId="77777777" w:rsidR="00530F39" w:rsidRPr="00530F39" w:rsidRDefault="00530F39">
            <w:pPr>
              <w:pStyle w:val="ListParagraph"/>
              <w:ind w:left="0"/>
              <w:jc w:val="left"/>
              <w:rPr>
                <w:b/>
                <w:bCs/>
                <w:sz w:val="22"/>
                <w:szCs w:val="22"/>
              </w:rPr>
            </w:pPr>
            <w:r w:rsidRPr="00530F39">
              <w:rPr>
                <w:rStyle w:val="Strong"/>
                <w:rFonts w:eastAsiaTheme="majorEastAsia"/>
                <w:sz w:val="22"/>
                <w:szCs w:val="22"/>
              </w:rPr>
              <w:t>Category</w:t>
            </w:r>
          </w:p>
        </w:tc>
        <w:tc>
          <w:tcPr>
            <w:tcW w:w="3825" w:type="pct"/>
          </w:tcPr>
          <w:p w14:paraId="34604BE0" w14:textId="253C4A02" w:rsidR="00530F39" w:rsidRPr="00530F39" w:rsidRDefault="00530F39">
            <w:pPr>
              <w:pStyle w:val="ListParagraph"/>
              <w:ind w:left="0"/>
              <w:jc w:val="left"/>
              <w:rPr>
                <w:sz w:val="22"/>
                <w:szCs w:val="22"/>
              </w:rPr>
            </w:pPr>
            <w:r w:rsidRPr="00530F39">
              <w:rPr>
                <w:rStyle w:val="Strong"/>
                <w:rFonts w:eastAsiaTheme="majorEastAsia"/>
                <w:sz w:val="22"/>
                <w:szCs w:val="22"/>
              </w:rPr>
              <w:t>Please include feedback below:</w:t>
            </w:r>
          </w:p>
        </w:tc>
      </w:tr>
      <w:tr w:rsidR="00530F39" w14:paraId="6894964E" w14:textId="77777777">
        <w:tc>
          <w:tcPr>
            <w:tcW w:w="1175" w:type="pct"/>
          </w:tcPr>
          <w:p w14:paraId="0904C638" w14:textId="77777777" w:rsidR="00530F39" w:rsidRPr="00530F39" w:rsidRDefault="00530F39">
            <w:pPr>
              <w:pStyle w:val="ListParagraph"/>
              <w:ind w:left="0"/>
              <w:jc w:val="left"/>
              <w:rPr>
                <w:b/>
                <w:bCs/>
                <w:sz w:val="22"/>
                <w:szCs w:val="22"/>
              </w:rPr>
            </w:pPr>
            <w:r w:rsidRPr="00530F39">
              <w:rPr>
                <w:b/>
                <w:bCs/>
                <w:sz w:val="22"/>
                <w:szCs w:val="22"/>
              </w:rPr>
              <w:t>University and Academic Service and Good Citizenship</w:t>
            </w:r>
            <w:r w:rsidRPr="00530F39">
              <w:rPr>
                <w:sz w:val="22"/>
                <w:szCs w:val="22"/>
              </w:rPr>
              <w:t xml:space="preserve"> (including EDI, Civic and Global Engagement)</w:t>
            </w:r>
          </w:p>
        </w:tc>
        <w:tc>
          <w:tcPr>
            <w:tcW w:w="3825" w:type="pct"/>
          </w:tcPr>
          <w:p w14:paraId="17350885" w14:textId="77777777" w:rsidR="00530F39" w:rsidRPr="00530F39" w:rsidRDefault="00530F39">
            <w:pPr>
              <w:pStyle w:val="ListParagraph"/>
              <w:ind w:left="0"/>
              <w:jc w:val="left"/>
              <w:rPr>
                <w:sz w:val="22"/>
                <w:szCs w:val="22"/>
              </w:rPr>
            </w:pPr>
          </w:p>
        </w:tc>
      </w:tr>
      <w:tr w:rsidR="00530F39" w14:paraId="29D3D66E" w14:textId="77777777">
        <w:tc>
          <w:tcPr>
            <w:tcW w:w="1175" w:type="pct"/>
          </w:tcPr>
          <w:p w14:paraId="27570CD3" w14:textId="77777777" w:rsidR="00530F39" w:rsidRPr="00530F39" w:rsidRDefault="00530F39">
            <w:pPr>
              <w:pStyle w:val="ListParagraph"/>
              <w:ind w:left="0"/>
              <w:jc w:val="left"/>
              <w:rPr>
                <w:b/>
                <w:bCs/>
                <w:sz w:val="22"/>
                <w:szCs w:val="22"/>
              </w:rPr>
            </w:pPr>
            <w:r w:rsidRPr="00530F39">
              <w:rPr>
                <w:b/>
                <w:bCs/>
                <w:sz w:val="22"/>
                <w:szCs w:val="22"/>
              </w:rPr>
              <w:t>Teaching and Curriculum Leadership activity</w:t>
            </w:r>
          </w:p>
        </w:tc>
        <w:tc>
          <w:tcPr>
            <w:tcW w:w="3825" w:type="pct"/>
          </w:tcPr>
          <w:p w14:paraId="5193B000" w14:textId="77777777" w:rsidR="00530F39" w:rsidRPr="00530F39" w:rsidRDefault="00530F39">
            <w:pPr>
              <w:pStyle w:val="ListParagraph"/>
              <w:ind w:left="0"/>
              <w:jc w:val="left"/>
              <w:rPr>
                <w:sz w:val="22"/>
                <w:szCs w:val="22"/>
              </w:rPr>
            </w:pPr>
          </w:p>
        </w:tc>
      </w:tr>
      <w:tr w:rsidR="00530F39" w14:paraId="3749C6DD" w14:textId="77777777">
        <w:tc>
          <w:tcPr>
            <w:tcW w:w="1175" w:type="pct"/>
          </w:tcPr>
          <w:p w14:paraId="3ED5F90D" w14:textId="77777777" w:rsidR="00530F39" w:rsidRPr="00530F39" w:rsidRDefault="00530F39">
            <w:pPr>
              <w:spacing w:after="160" w:line="259" w:lineRule="auto"/>
              <w:rPr>
                <w:rFonts w:ascii="Arial" w:hAnsi="Arial" w:cs="Arial"/>
                <w:b/>
                <w:bCs/>
                <w:sz w:val="22"/>
                <w:szCs w:val="22"/>
              </w:rPr>
            </w:pPr>
            <w:r w:rsidRPr="00530F39">
              <w:rPr>
                <w:rFonts w:ascii="Arial" w:hAnsi="Arial" w:cs="Arial"/>
                <w:b/>
                <w:bCs/>
                <w:sz w:val="22"/>
                <w:szCs w:val="22"/>
              </w:rPr>
              <w:t>Research and Knowledge Exchange</w:t>
            </w:r>
          </w:p>
        </w:tc>
        <w:tc>
          <w:tcPr>
            <w:tcW w:w="3825" w:type="pct"/>
          </w:tcPr>
          <w:p w14:paraId="31C03F51" w14:textId="77777777" w:rsidR="00530F39" w:rsidRPr="00530F39" w:rsidRDefault="00530F39">
            <w:pPr>
              <w:pStyle w:val="ListParagraph"/>
              <w:ind w:left="0"/>
              <w:jc w:val="left"/>
              <w:rPr>
                <w:sz w:val="22"/>
                <w:szCs w:val="22"/>
              </w:rPr>
            </w:pPr>
          </w:p>
        </w:tc>
      </w:tr>
    </w:tbl>
    <w:p w14:paraId="19795FB0" w14:textId="08931128" w:rsidR="005F7681" w:rsidRDefault="005F7681" w:rsidP="001E6B5F"/>
    <w:p w14:paraId="45B9A233" w14:textId="6FF5E92B" w:rsidR="005F7681" w:rsidRDefault="005F7681" w:rsidP="00084EC2">
      <w:pPr>
        <w:pStyle w:val="Heading2"/>
        <w:rPr>
          <w:rFonts w:ascii="Arial" w:hAnsi="Arial" w:cs="Arial"/>
          <w:b/>
          <w:bCs/>
          <w:color w:val="10263B"/>
          <w:sz w:val="24"/>
          <w:szCs w:val="24"/>
        </w:rPr>
      </w:pPr>
      <w:bookmarkStart w:id="0" w:name="_GoBack"/>
      <w:bookmarkEnd w:id="0"/>
      <w:r w:rsidRPr="16862796">
        <w:rPr>
          <w:rFonts w:ascii="Arial" w:hAnsi="Arial" w:cs="Arial"/>
          <w:b/>
          <w:bCs/>
          <w:color w:val="10263B"/>
          <w:sz w:val="24"/>
          <w:szCs w:val="24"/>
        </w:rPr>
        <w:t xml:space="preserve">Section </w:t>
      </w:r>
      <w:r w:rsidR="015B91EC" w:rsidRPr="16862796">
        <w:rPr>
          <w:rFonts w:ascii="Arial" w:hAnsi="Arial" w:cs="Arial"/>
          <w:b/>
          <w:bCs/>
          <w:color w:val="10263B"/>
          <w:sz w:val="24"/>
          <w:szCs w:val="24"/>
        </w:rPr>
        <w:t>E</w:t>
      </w:r>
      <w:r w:rsidR="00270E68" w:rsidRPr="16862796">
        <w:rPr>
          <w:rFonts w:ascii="Arial" w:hAnsi="Arial" w:cs="Arial"/>
          <w:b/>
          <w:bCs/>
          <w:color w:val="10263B"/>
          <w:sz w:val="24"/>
          <w:szCs w:val="24"/>
        </w:rPr>
        <w:t xml:space="preserve">: </w:t>
      </w:r>
      <w:r w:rsidR="00084EC2" w:rsidRPr="16862796">
        <w:rPr>
          <w:rFonts w:ascii="Arial" w:hAnsi="Arial" w:cs="Arial"/>
          <w:b/>
          <w:bCs/>
          <w:color w:val="10263B"/>
          <w:sz w:val="24"/>
          <w:szCs w:val="24"/>
        </w:rPr>
        <w:t>Criteria not met</w:t>
      </w:r>
      <w:r w:rsidR="00665FD7" w:rsidRPr="16862796">
        <w:rPr>
          <w:rFonts w:ascii="Arial" w:hAnsi="Arial" w:cs="Arial"/>
          <w:b/>
          <w:bCs/>
          <w:color w:val="10263B"/>
          <w:sz w:val="24"/>
          <w:szCs w:val="24"/>
        </w:rPr>
        <w:t xml:space="preserve"> (for unsuccessful applications)</w:t>
      </w:r>
    </w:p>
    <w:p w14:paraId="067D7C8B" w14:textId="77777777" w:rsidR="00084EC2" w:rsidRPr="00084EC2" w:rsidRDefault="00084EC2" w:rsidP="00084EC2">
      <w:pPr>
        <w:spacing w:after="0"/>
        <w:rPr>
          <w:rFonts w:ascii="Arial" w:hAnsi="Arial" w:cs="Arial"/>
        </w:rPr>
      </w:pPr>
    </w:p>
    <w:p w14:paraId="30C1B189" w14:textId="516CCE7C" w:rsidR="00084EC2" w:rsidRDefault="512124CA" w:rsidP="00084EC2">
      <w:pPr>
        <w:spacing w:after="0"/>
        <w:rPr>
          <w:rFonts w:ascii="Arial" w:hAnsi="Arial" w:cs="Arial"/>
        </w:rPr>
      </w:pPr>
      <w:r w:rsidRPr="16862796">
        <w:rPr>
          <w:rFonts w:ascii="Arial" w:hAnsi="Arial" w:cs="Arial"/>
        </w:rPr>
        <w:t>E</w:t>
      </w:r>
      <w:r w:rsidR="00F51D41" w:rsidRPr="16862796">
        <w:rPr>
          <w:rFonts w:ascii="Arial" w:hAnsi="Arial" w:cs="Arial"/>
        </w:rPr>
        <w:t xml:space="preserve">1. </w:t>
      </w:r>
      <w:r w:rsidR="00084EC2" w:rsidRPr="16862796">
        <w:rPr>
          <w:rFonts w:ascii="Arial" w:hAnsi="Arial" w:cs="Arial"/>
        </w:rPr>
        <w:t>Please note below specifically where the applicant did not meet the criteria.</w:t>
      </w:r>
      <w:r w:rsidR="00665FD7" w:rsidRPr="16862796">
        <w:rPr>
          <w:rFonts w:ascii="Arial" w:hAnsi="Arial" w:cs="Arial"/>
        </w:rPr>
        <w:t xml:space="preserve"> Reference should be made to the relevant </w:t>
      </w:r>
      <w:r w:rsidR="000F30BA" w:rsidRPr="16862796">
        <w:rPr>
          <w:rFonts w:ascii="Arial" w:hAnsi="Arial" w:cs="Arial"/>
        </w:rPr>
        <w:t xml:space="preserve">Academic Promotion Criteria. </w:t>
      </w:r>
    </w:p>
    <w:p w14:paraId="2088BF31" w14:textId="77777777" w:rsidR="00665FD7" w:rsidRDefault="00665FD7" w:rsidP="00084EC2">
      <w:pPr>
        <w:spacing w:after="0"/>
        <w:rPr>
          <w:rFonts w:ascii="Arial" w:hAnsi="Arial" w:cs="Arial"/>
        </w:rPr>
      </w:pPr>
    </w:p>
    <w:tbl>
      <w:tblPr>
        <w:tblStyle w:val="TableGrid"/>
        <w:tblW w:w="5000" w:type="pct"/>
        <w:tblLook w:val="04A0" w:firstRow="1" w:lastRow="0" w:firstColumn="1" w:lastColumn="0" w:noHBand="0" w:noVBand="1"/>
      </w:tblPr>
      <w:tblGrid>
        <w:gridCol w:w="2263"/>
        <w:gridCol w:w="7365"/>
      </w:tblGrid>
      <w:tr w:rsidR="00665FD7" w:rsidRPr="00C56B5A" w14:paraId="6620379E" w14:textId="77777777">
        <w:tc>
          <w:tcPr>
            <w:tcW w:w="1175" w:type="pct"/>
          </w:tcPr>
          <w:p w14:paraId="1B8354D8" w14:textId="77777777" w:rsidR="00665FD7" w:rsidRPr="00530F39" w:rsidRDefault="00665FD7">
            <w:pPr>
              <w:pStyle w:val="ListParagraph"/>
              <w:ind w:left="0"/>
              <w:jc w:val="left"/>
              <w:rPr>
                <w:b/>
                <w:bCs/>
                <w:sz w:val="22"/>
                <w:szCs w:val="22"/>
              </w:rPr>
            </w:pPr>
            <w:r w:rsidRPr="00530F39">
              <w:rPr>
                <w:rStyle w:val="Strong"/>
                <w:rFonts w:eastAsiaTheme="majorEastAsia"/>
                <w:sz w:val="22"/>
                <w:szCs w:val="22"/>
              </w:rPr>
              <w:t>Category</w:t>
            </w:r>
          </w:p>
        </w:tc>
        <w:tc>
          <w:tcPr>
            <w:tcW w:w="3825" w:type="pct"/>
          </w:tcPr>
          <w:p w14:paraId="185A9559" w14:textId="77777777" w:rsidR="00665FD7" w:rsidRPr="00530F39" w:rsidRDefault="00665FD7">
            <w:pPr>
              <w:pStyle w:val="ListParagraph"/>
              <w:ind w:left="0"/>
              <w:jc w:val="left"/>
              <w:rPr>
                <w:sz w:val="22"/>
                <w:szCs w:val="22"/>
              </w:rPr>
            </w:pPr>
            <w:r w:rsidRPr="00530F39">
              <w:rPr>
                <w:rStyle w:val="Strong"/>
                <w:rFonts w:eastAsiaTheme="majorEastAsia"/>
                <w:sz w:val="22"/>
                <w:szCs w:val="22"/>
              </w:rPr>
              <w:t>Please include feedback below:</w:t>
            </w:r>
          </w:p>
        </w:tc>
      </w:tr>
      <w:tr w:rsidR="00665FD7" w14:paraId="26D65C51" w14:textId="77777777">
        <w:tc>
          <w:tcPr>
            <w:tcW w:w="1175" w:type="pct"/>
          </w:tcPr>
          <w:p w14:paraId="7D02A2C1" w14:textId="77777777" w:rsidR="00665FD7" w:rsidRPr="00530F39" w:rsidRDefault="00665FD7">
            <w:pPr>
              <w:pStyle w:val="ListParagraph"/>
              <w:ind w:left="0"/>
              <w:jc w:val="left"/>
              <w:rPr>
                <w:b/>
                <w:bCs/>
                <w:sz w:val="22"/>
                <w:szCs w:val="22"/>
              </w:rPr>
            </w:pPr>
            <w:r w:rsidRPr="00530F39">
              <w:rPr>
                <w:b/>
                <w:bCs/>
                <w:sz w:val="22"/>
                <w:szCs w:val="22"/>
              </w:rPr>
              <w:t xml:space="preserve">University and Academic Service </w:t>
            </w:r>
            <w:r w:rsidRPr="00530F39">
              <w:rPr>
                <w:b/>
                <w:bCs/>
                <w:sz w:val="22"/>
                <w:szCs w:val="22"/>
              </w:rPr>
              <w:lastRenderedPageBreak/>
              <w:t>and Good Citizenship</w:t>
            </w:r>
            <w:r w:rsidRPr="00530F39">
              <w:rPr>
                <w:sz w:val="22"/>
                <w:szCs w:val="22"/>
              </w:rPr>
              <w:t xml:space="preserve"> (including EDI, Civic and Global Engagement)</w:t>
            </w:r>
          </w:p>
        </w:tc>
        <w:tc>
          <w:tcPr>
            <w:tcW w:w="3825" w:type="pct"/>
          </w:tcPr>
          <w:p w14:paraId="692AB7B4" w14:textId="77777777" w:rsidR="00665FD7" w:rsidRPr="00530F39" w:rsidRDefault="00665FD7">
            <w:pPr>
              <w:pStyle w:val="ListParagraph"/>
              <w:ind w:left="0"/>
              <w:jc w:val="left"/>
              <w:rPr>
                <w:sz w:val="22"/>
                <w:szCs w:val="22"/>
              </w:rPr>
            </w:pPr>
          </w:p>
        </w:tc>
      </w:tr>
      <w:tr w:rsidR="00665FD7" w14:paraId="3026C0E0" w14:textId="77777777">
        <w:tc>
          <w:tcPr>
            <w:tcW w:w="1175" w:type="pct"/>
          </w:tcPr>
          <w:p w14:paraId="08A066CC" w14:textId="77777777" w:rsidR="00665FD7" w:rsidRPr="00530F39" w:rsidRDefault="00665FD7">
            <w:pPr>
              <w:pStyle w:val="ListParagraph"/>
              <w:ind w:left="0"/>
              <w:jc w:val="left"/>
              <w:rPr>
                <w:b/>
                <w:bCs/>
                <w:sz w:val="22"/>
                <w:szCs w:val="22"/>
              </w:rPr>
            </w:pPr>
            <w:r w:rsidRPr="00530F39">
              <w:rPr>
                <w:b/>
                <w:bCs/>
                <w:sz w:val="22"/>
                <w:szCs w:val="22"/>
              </w:rPr>
              <w:t>Teaching and Curriculum Leadership activity</w:t>
            </w:r>
          </w:p>
        </w:tc>
        <w:tc>
          <w:tcPr>
            <w:tcW w:w="3825" w:type="pct"/>
          </w:tcPr>
          <w:p w14:paraId="0C944BA5" w14:textId="77777777" w:rsidR="00665FD7" w:rsidRPr="00530F39" w:rsidRDefault="00665FD7">
            <w:pPr>
              <w:pStyle w:val="ListParagraph"/>
              <w:ind w:left="0"/>
              <w:jc w:val="left"/>
              <w:rPr>
                <w:sz w:val="22"/>
                <w:szCs w:val="22"/>
              </w:rPr>
            </w:pPr>
          </w:p>
        </w:tc>
      </w:tr>
      <w:tr w:rsidR="00665FD7" w14:paraId="2234B90C" w14:textId="77777777">
        <w:tc>
          <w:tcPr>
            <w:tcW w:w="1175" w:type="pct"/>
          </w:tcPr>
          <w:p w14:paraId="59C2133C" w14:textId="77777777" w:rsidR="00665FD7" w:rsidRPr="00530F39" w:rsidRDefault="00665FD7">
            <w:pPr>
              <w:spacing w:after="160" w:line="259" w:lineRule="auto"/>
              <w:rPr>
                <w:rFonts w:ascii="Arial" w:hAnsi="Arial" w:cs="Arial"/>
                <w:b/>
                <w:bCs/>
                <w:sz w:val="22"/>
                <w:szCs w:val="22"/>
              </w:rPr>
            </w:pPr>
            <w:r w:rsidRPr="00530F39">
              <w:rPr>
                <w:rFonts w:ascii="Arial" w:hAnsi="Arial" w:cs="Arial"/>
                <w:b/>
                <w:bCs/>
                <w:sz w:val="22"/>
                <w:szCs w:val="22"/>
              </w:rPr>
              <w:t>Research and Knowledge Exchange</w:t>
            </w:r>
          </w:p>
        </w:tc>
        <w:tc>
          <w:tcPr>
            <w:tcW w:w="3825" w:type="pct"/>
          </w:tcPr>
          <w:p w14:paraId="0568D80A" w14:textId="77777777" w:rsidR="00665FD7" w:rsidRPr="00530F39" w:rsidRDefault="00665FD7">
            <w:pPr>
              <w:pStyle w:val="ListParagraph"/>
              <w:ind w:left="0"/>
              <w:jc w:val="left"/>
              <w:rPr>
                <w:sz w:val="22"/>
                <w:szCs w:val="22"/>
              </w:rPr>
            </w:pPr>
          </w:p>
        </w:tc>
      </w:tr>
    </w:tbl>
    <w:p w14:paraId="6DCAE36A" w14:textId="77777777" w:rsidR="00665FD7" w:rsidRDefault="00665FD7" w:rsidP="00084EC2">
      <w:pPr>
        <w:spacing w:after="0"/>
        <w:rPr>
          <w:rFonts w:ascii="Arial" w:hAnsi="Arial" w:cs="Arial"/>
        </w:rPr>
      </w:pPr>
    </w:p>
    <w:p w14:paraId="027BFA17" w14:textId="0BF3F34B" w:rsidR="00EE2733" w:rsidRPr="00EE2733" w:rsidRDefault="00EE2733" w:rsidP="00EE2733">
      <w:pPr>
        <w:pStyle w:val="Heading2"/>
        <w:rPr>
          <w:rFonts w:ascii="Arial" w:hAnsi="Arial" w:cs="Arial"/>
          <w:b/>
          <w:bCs/>
          <w:color w:val="10263B"/>
          <w:sz w:val="24"/>
          <w:szCs w:val="24"/>
        </w:rPr>
      </w:pPr>
      <w:r w:rsidRPr="16862796">
        <w:rPr>
          <w:rFonts w:ascii="Arial" w:hAnsi="Arial" w:cs="Arial"/>
          <w:b/>
          <w:bCs/>
          <w:color w:val="10263B"/>
          <w:sz w:val="24"/>
          <w:szCs w:val="24"/>
        </w:rPr>
        <w:t xml:space="preserve">Section </w:t>
      </w:r>
      <w:r w:rsidR="268F4735" w:rsidRPr="16862796">
        <w:rPr>
          <w:rFonts w:ascii="Arial" w:hAnsi="Arial" w:cs="Arial"/>
          <w:b/>
          <w:bCs/>
          <w:color w:val="10263B"/>
          <w:sz w:val="24"/>
          <w:szCs w:val="24"/>
        </w:rPr>
        <w:t>F</w:t>
      </w:r>
      <w:r w:rsidRPr="16862796">
        <w:rPr>
          <w:rFonts w:ascii="Arial" w:hAnsi="Arial" w:cs="Arial"/>
          <w:b/>
          <w:bCs/>
          <w:color w:val="10263B"/>
          <w:sz w:val="24"/>
          <w:szCs w:val="24"/>
        </w:rPr>
        <w:t>: Promotion outcome</w:t>
      </w:r>
    </w:p>
    <w:p w14:paraId="003A8BEE" w14:textId="77777777" w:rsidR="00EE2733" w:rsidRDefault="00EE2733" w:rsidP="00084EC2">
      <w:pPr>
        <w:spacing w:after="0"/>
        <w:rPr>
          <w:rFonts w:ascii="Arial" w:hAnsi="Arial" w:cs="Arial"/>
        </w:rPr>
      </w:pPr>
    </w:p>
    <w:p w14:paraId="15DA40AD" w14:textId="516DE6C2" w:rsidR="00EE2733" w:rsidRDefault="00EE2733" w:rsidP="00084EC2">
      <w:pPr>
        <w:spacing w:after="0"/>
        <w:rPr>
          <w:rFonts w:ascii="Arial" w:hAnsi="Arial" w:cs="Arial"/>
        </w:rPr>
      </w:pPr>
      <w:r>
        <w:rPr>
          <w:rFonts w:ascii="Arial" w:hAnsi="Arial" w:cs="Arial"/>
        </w:rPr>
        <w:t>Please indicate below the outcome of this application as agreed by the Promotion Committee:</w:t>
      </w:r>
    </w:p>
    <w:p w14:paraId="6D5F7EA0" w14:textId="77777777" w:rsidR="00EE2733" w:rsidRDefault="00EE2733" w:rsidP="00084EC2">
      <w:pPr>
        <w:spacing w:after="0"/>
        <w:rPr>
          <w:rFonts w:ascii="Arial" w:hAnsi="Arial" w:cs="Arial"/>
        </w:rPr>
      </w:pPr>
    </w:p>
    <w:p w14:paraId="5A7F571F" w14:textId="5C996D25" w:rsidR="00EE2733" w:rsidRDefault="00EE2733" w:rsidP="00084EC2">
      <w:pPr>
        <w:spacing w:after="0"/>
        <w:rPr>
          <w:rFonts w:ascii="Arial" w:hAnsi="Arial" w:cs="Arial"/>
        </w:rPr>
      </w:pPr>
      <w:r>
        <w:rPr>
          <w:rFonts w:ascii="Arial" w:hAnsi="Arial" w:cs="Arial"/>
        </w:rPr>
        <w:t xml:space="preserve">Successful </w:t>
      </w:r>
      <w:sdt>
        <w:sdtPr>
          <w:rPr>
            <w:rFonts w:ascii="Arial" w:hAnsi="Arial" w:cs="Arial"/>
          </w:rPr>
          <w:id w:val="2153264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B32051D" w14:textId="52B23D02" w:rsidR="00EE2733" w:rsidRPr="00084EC2" w:rsidRDefault="00EE2733" w:rsidP="00084EC2">
      <w:pPr>
        <w:spacing w:after="0"/>
        <w:rPr>
          <w:rFonts w:ascii="Arial" w:hAnsi="Arial" w:cs="Arial"/>
        </w:rPr>
      </w:pPr>
      <w:r>
        <w:rPr>
          <w:rFonts w:ascii="Arial" w:hAnsi="Arial" w:cs="Arial"/>
        </w:rPr>
        <w:t xml:space="preserve">Unsuccessful </w:t>
      </w:r>
      <w:sdt>
        <w:sdtPr>
          <w:rPr>
            <w:rFonts w:ascii="Arial" w:hAnsi="Arial" w:cs="Arial"/>
          </w:rPr>
          <w:id w:val="-533350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sectPr w:rsidR="00EE2733" w:rsidRPr="00084EC2" w:rsidSect="00153419">
      <w:footerReference w:type="default" r:id="rId11"/>
      <w:head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F7F2F" w14:textId="77777777" w:rsidR="009A297E" w:rsidRDefault="009A297E" w:rsidP="00923636">
      <w:pPr>
        <w:spacing w:after="0" w:line="240" w:lineRule="auto"/>
      </w:pPr>
      <w:r>
        <w:separator/>
      </w:r>
    </w:p>
  </w:endnote>
  <w:endnote w:type="continuationSeparator" w:id="0">
    <w:p w14:paraId="78CE6EEB" w14:textId="77777777" w:rsidR="009A297E" w:rsidRDefault="009A297E" w:rsidP="00923636">
      <w:pPr>
        <w:spacing w:after="0" w:line="240" w:lineRule="auto"/>
      </w:pPr>
      <w:r>
        <w:continuationSeparator/>
      </w:r>
    </w:p>
  </w:endnote>
  <w:endnote w:type="continuationNotice" w:id="1">
    <w:p w14:paraId="7543C75B" w14:textId="77777777" w:rsidR="009A297E" w:rsidRDefault="009A2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81945"/>
      <w:docPartObj>
        <w:docPartGallery w:val="Page Numbers (Bottom of Page)"/>
        <w:docPartUnique/>
      </w:docPartObj>
    </w:sdtPr>
    <w:sdtEndPr>
      <w:rPr>
        <w:noProof/>
      </w:rPr>
    </w:sdtEndPr>
    <w:sdtContent>
      <w:p w14:paraId="35F4C2F6" w14:textId="52F6DA3D" w:rsidR="00F51D41" w:rsidRDefault="00F51D41">
        <w:pPr>
          <w:pStyle w:val="Footer"/>
          <w:jc w:val="right"/>
        </w:pPr>
        <w:r>
          <w:fldChar w:fldCharType="begin"/>
        </w:r>
        <w:r>
          <w:instrText xml:space="preserve"> PAGE   \* MERGEFORMAT </w:instrText>
        </w:r>
        <w:r>
          <w:fldChar w:fldCharType="separate"/>
        </w:r>
        <w:r w:rsidR="00153419">
          <w:rPr>
            <w:noProof/>
          </w:rPr>
          <w:t>2</w:t>
        </w:r>
        <w:r>
          <w:rPr>
            <w:noProof/>
          </w:rPr>
          <w:fldChar w:fldCharType="end"/>
        </w:r>
      </w:p>
    </w:sdtContent>
  </w:sdt>
  <w:p w14:paraId="71E26E9F" w14:textId="77777777" w:rsidR="00F51D41" w:rsidRDefault="00F5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2D4E" w14:textId="77777777" w:rsidR="009A297E" w:rsidRDefault="009A297E" w:rsidP="00923636">
      <w:pPr>
        <w:spacing w:after="0" w:line="240" w:lineRule="auto"/>
      </w:pPr>
      <w:r>
        <w:separator/>
      </w:r>
    </w:p>
  </w:footnote>
  <w:footnote w:type="continuationSeparator" w:id="0">
    <w:p w14:paraId="57E642F8" w14:textId="77777777" w:rsidR="009A297E" w:rsidRDefault="009A297E" w:rsidP="00923636">
      <w:pPr>
        <w:spacing w:after="0" w:line="240" w:lineRule="auto"/>
      </w:pPr>
      <w:r>
        <w:continuationSeparator/>
      </w:r>
    </w:p>
  </w:footnote>
  <w:footnote w:type="continuationNotice" w:id="1">
    <w:p w14:paraId="2B6B1350" w14:textId="77777777" w:rsidR="009A297E" w:rsidRDefault="009A2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Layout w:type="fixed"/>
      <w:tblLook w:val="0000" w:firstRow="0" w:lastRow="0" w:firstColumn="0" w:lastColumn="0" w:noHBand="0" w:noVBand="0"/>
    </w:tblPr>
    <w:tblGrid>
      <w:gridCol w:w="5245"/>
      <w:gridCol w:w="284"/>
      <w:gridCol w:w="4323"/>
    </w:tblGrid>
    <w:tr w:rsidR="006B3D0F" w:rsidRPr="00923636" w14:paraId="75C610C1" w14:textId="77777777">
      <w:trPr>
        <w:jc w:val="center"/>
      </w:trPr>
      <w:tc>
        <w:tcPr>
          <w:tcW w:w="5245" w:type="dxa"/>
          <w:tcBorders>
            <w:bottom w:val="single" w:sz="4" w:space="0" w:color="auto"/>
          </w:tcBorders>
        </w:tcPr>
        <w:p w14:paraId="1C49F184" w14:textId="77777777" w:rsidR="006B3D0F" w:rsidRPr="00F309BB" w:rsidRDefault="006B3D0F" w:rsidP="006B3D0F">
          <w:pPr>
            <w:spacing w:after="0"/>
            <w:rPr>
              <w:rFonts w:ascii="Verdana" w:hAnsi="Verdana"/>
              <w:sz w:val="20"/>
            </w:rPr>
          </w:pPr>
          <w:r w:rsidRPr="00EC76EB">
            <w:rPr>
              <w:b/>
              <w:noProof/>
              <w:color w:val="003466"/>
              <w:sz w:val="14"/>
              <w:szCs w:val="14"/>
              <w:lang w:eastAsia="en-GB"/>
            </w:rPr>
            <w:drawing>
              <wp:anchor distT="0" distB="0" distL="114300" distR="114300" simplePos="0" relativeHeight="251658243" behindDoc="1" locked="0" layoutInCell="1" allowOverlap="1" wp14:anchorId="4A7DB340" wp14:editId="535270E5">
                <wp:simplePos x="0" y="0"/>
                <wp:positionH relativeFrom="margin">
                  <wp:posOffset>1905</wp:posOffset>
                </wp:positionH>
                <wp:positionV relativeFrom="paragraph">
                  <wp:posOffset>27939</wp:posOffset>
                </wp:positionV>
                <wp:extent cx="2398324" cy="885825"/>
                <wp:effectExtent l="0" t="0" r="2540" b="0"/>
                <wp:wrapNone/>
                <wp:docPr id="4"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10238" cy="890225"/>
                        </a:xfrm>
                        <a:prstGeom prst="rect">
                          <a:avLst/>
                        </a:prstGeom>
                      </pic:spPr>
                    </pic:pic>
                  </a:graphicData>
                </a:graphic>
                <wp14:sizeRelH relativeFrom="page">
                  <wp14:pctWidth>0</wp14:pctWidth>
                </wp14:sizeRelH>
                <wp14:sizeRelV relativeFrom="page">
                  <wp14:pctHeight>0</wp14:pctHeight>
                </wp14:sizeRelV>
              </wp:anchor>
            </w:drawing>
          </w:r>
        </w:p>
        <w:p w14:paraId="5BC319D0" w14:textId="77777777" w:rsidR="006B3D0F" w:rsidRPr="00F309BB" w:rsidRDefault="006B3D0F" w:rsidP="006B3D0F">
          <w:pPr>
            <w:spacing w:after="0"/>
            <w:rPr>
              <w:rFonts w:ascii="Verdana" w:hAnsi="Verdana"/>
              <w:sz w:val="20"/>
            </w:rPr>
          </w:pPr>
        </w:p>
        <w:p w14:paraId="66C217A1" w14:textId="77777777" w:rsidR="006B3D0F" w:rsidRPr="00F309BB" w:rsidRDefault="006B3D0F" w:rsidP="006B3D0F">
          <w:pPr>
            <w:spacing w:after="0"/>
            <w:rPr>
              <w:rFonts w:ascii="Verdana" w:hAnsi="Verdana"/>
              <w:sz w:val="20"/>
            </w:rPr>
          </w:pPr>
        </w:p>
      </w:tc>
      <w:tc>
        <w:tcPr>
          <w:tcW w:w="284" w:type="dxa"/>
          <w:tcBorders>
            <w:bottom w:val="single" w:sz="4" w:space="0" w:color="auto"/>
          </w:tcBorders>
        </w:tcPr>
        <w:p w14:paraId="3F1157E0" w14:textId="77777777" w:rsidR="006B3D0F" w:rsidRPr="00F309BB" w:rsidRDefault="006B3D0F" w:rsidP="006B3D0F">
          <w:pPr>
            <w:spacing w:after="0"/>
            <w:jc w:val="center"/>
            <w:rPr>
              <w:rFonts w:ascii="Verdana" w:hAnsi="Verdana"/>
              <w:sz w:val="20"/>
            </w:rPr>
          </w:pPr>
        </w:p>
      </w:tc>
      <w:tc>
        <w:tcPr>
          <w:tcW w:w="4323" w:type="dxa"/>
          <w:tcBorders>
            <w:bottom w:val="single" w:sz="4" w:space="0" w:color="auto"/>
          </w:tcBorders>
        </w:tcPr>
        <w:p w14:paraId="176504CB" w14:textId="77777777" w:rsidR="006B3D0F" w:rsidRDefault="006B3D0F" w:rsidP="006B3D0F">
          <w:pPr>
            <w:spacing w:after="0"/>
            <w:jc w:val="right"/>
            <w:rPr>
              <w:rFonts w:ascii="Arial" w:hAnsi="Arial" w:cs="Arial"/>
              <w:b/>
              <w:sz w:val="20"/>
              <w:szCs w:val="20"/>
            </w:rPr>
          </w:pPr>
        </w:p>
        <w:p w14:paraId="1975A01D" w14:textId="77777777" w:rsidR="006B3D0F" w:rsidRDefault="006B3D0F" w:rsidP="006B3D0F">
          <w:pPr>
            <w:spacing w:after="0"/>
            <w:jc w:val="right"/>
            <w:rPr>
              <w:rFonts w:ascii="Arial" w:hAnsi="Arial" w:cs="Arial"/>
              <w:b/>
              <w:sz w:val="20"/>
              <w:szCs w:val="20"/>
            </w:rPr>
          </w:pPr>
        </w:p>
        <w:p w14:paraId="508C2D22" w14:textId="77777777" w:rsidR="006B3D0F" w:rsidRDefault="006B3D0F" w:rsidP="006B3D0F">
          <w:pPr>
            <w:spacing w:after="0"/>
            <w:jc w:val="right"/>
            <w:rPr>
              <w:rFonts w:ascii="Arial" w:hAnsi="Arial" w:cs="Arial"/>
              <w:b/>
              <w:sz w:val="20"/>
              <w:szCs w:val="20"/>
            </w:rPr>
          </w:pPr>
          <w:r>
            <w:rPr>
              <w:rFonts w:ascii="Arial" w:hAnsi="Arial" w:cs="Arial"/>
              <w:b/>
              <w:sz w:val="20"/>
              <w:szCs w:val="20"/>
            </w:rPr>
            <w:t xml:space="preserve">Promotion Committee Feedback </w:t>
          </w:r>
        </w:p>
        <w:p w14:paraId="2CAC5ED3" w14:textId="40805C70" w:rsidR="006B3D0F" w:rsidRDefault="006B3D0F" w:rsidP="006B3D0F">
          <w:pPr>
            <w:spacing w:after="0"/>
            <w:jc w:val="right"/>
            <w:rPr>
              <w:rFonts w:ascii="Arial" w:hAnsi="Arial" w:cs="Arial"/>
              <w:b/>
              <w:sz w:val="20"/>
              <w:szCs w:val="20"/>
            </w:rPr>
          </w:pPr>
          <w:r>
            <w:rPr>
              <w:rFonts w:ascii="Arial" w:hAnsi="Arial" w:cs="Arial"/>
              <w:b/>
              <w:sz w:val="20"/>
              <w:szCs w:val="20"/>
            </w:rPr>
            <w:t>Pro Forma</w:t>
          </w:r>
        </w:p>
        <w:p w14:paraId="1766FA4C" w14:textId="77777777" w:rsidR="00153419" w:rsidRPr="00923636" w:rsidRDefault="00153419" w:rsidP="006B3D0F">
          <w:pPr>
            <w:spacing w:after="0"/>
            <w:jc w:val="right"/>
            <w:rPr>
              <w:rFonts w:ascii="Arial" w:hAnsi="Arial" w:cs="Arial"/>
              <w:b/>
              <w:sz w:val="20"/>
              <w:szCs w:val="20"/>
            </w:rPr>
          </w:pPr>
        </w:p>
        <w:p w14:paraId="6BBE8696" w14:textId="77777777" w:rsidR="006B3D0F" w:rsidRPr="00923636" w:rsidRDefault="006B3D0F" w:rsidP="006B3D0F">
          <w:pPr>
            <w:spacing w:after="0"/>
            <w:jc w:val="right"/>
            <w:rPr>
              <w:rFonts w:ascii="Arial" w:hAnsi="Arial" w:cs="Arial"/>
              <w:b/>
              <w:snapToGrid w:val="0"/>
              <w:sz w:val="20"/>
              <w:szCs w:val="20"/>
            </w:rPr>
          </w:pPr>
          <w:r w:rsidRPr="00923636">
            <w:rPr>
              <w:rFonts w:ascii="Arial" w:hAnsi="Arial" w:cs="Arial"/>
              <w:b/>
              <w:snapToGrid w:val="0"/>
              <w:sz w:val="20"/>
              <w:szCs w:val="20"/>
            </w:rPr>
            <w:t>Version 1.0</w:t>
          </w:r>
        </w:p>
        <w:p w14:paraId="2B52AE6A" w14:textId="77777777" w:rsidR="006B3D0F" w:rsidRDefault="006B3D0F" w:rsidP="006B3D0F">
          <w:pPr>
            <w:spacing w:after="0"/>
            <w:jc w:val="right"/>
            <w:rPr>
              <w:rFonts w:ascii="Arial" w:hAnsi="Arial" w:cs="Arial"/>
              <w:b/>
              <w:snapToGrid w:val="0"/>
              <w:sz w:val="20"/>
              <w:szCs w:val="20"/>
            </w:rPr>
          </w:pPr>
          <w:r w:rsidRPr="00923636">
            <w:rPr>
              <w:rFonts w:ascii="Arial" w:hAnsi="Arial" w:cs="Arial"/>
              <w:b/>
              <w:snapToGrid w:val="0"/>
              <w:sz w:val="20"/>
              <w:szCs w:val="20"/>
            </w:rPr>
            <w:t>Last amended</w:t>
          </w:r>
          <w:r w:rsidRPr="007B72D0">
            <w:rPr>
              <w:rFonts w:ascii="Arial" w:hAnsi="Arial" w:cs="Arial"/>
              <w:b/>
              <w:snapToGrid w:val="0"/>
              <w:sz w:val="20"/>
              <w:szCs w:val="20"/>
            </w:rPr>
            <w:t>: June 2023</w:t>
          </w:r>
        </w:p>
        <w:p w14:paraId="073E22B4" w14:textId="77777777" w:rsidR="006B3D0F" w:rsidRPr="00923636" w:rsidRDefault="006B3D0F" w:rsidP="006B3D0F">
          <w:pPr>
            <w:spacing w:after="0"/>
            <w:jc w:val="right"/>
            <w:rPr>
              <w:rFonts w:ascii="Arial" w:hAnsi="Arial" w:cs="Arial"/>
              <w:b/>
              <w:sz w:val="20"/>
              <w:szCs w:val="20"/>
            </w:rPr>
          </w:pPr>
        </w:p>
      </w:tc>
    </w:tr>
  </w:tbl>
  <w:p w14:paraId="10893DA0" w14:textId="65F3FD11" w:rsidR="00572D26" w:rsidRDefault="00572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BA"/>
    <w:rsid w:val="00014697"/>
    <w:rsid w:val="00014B6A"/>
    <w:rsid w:val="0006669F"/>
    <w:rsid w:val="00084EC2"/>
    <w:rsid w:val="000E4247"/>
    <w:rsid w:val="000F30BA"/>
    <w:rsid w:val="00153419"/>
    <w:rsid w:val="00192D25"/>
    <w:rsid w:val="001A3DBE"/>
    <w:rsid w:val="001B13F8"/>
    <w:rsid w:val="001D0BD4"/>
    <w:rsid w:val="001E6B5F"/>
    <w:rsid w:val="001F4C3B"/>
    <w:rsid w:val="001F7EBC"/>
    <w:rsid w:val="00270E68"/>
    <w:rsid w:val="00281CBA"/>
    <w:rsid w:val="00293951"/>
    <w:rsid w:val="003C343A"/>
    <w:rsid w:val="00445D0F"/>
    <w:rsid w:val="00456677"/>
    <w:rsid w:val="00470B0F"/>
    <w:rsid w:val="004A1189"/>
    <w:rsid w:val="004B3B4D"/>
    <w:rsid w:val="004C04C6"/>
    <w:rsid w:val="004C5D41"/>
    <w:rsid w:val="004E6EEA"/>
    <w:rsid w:val="00530F39"/>
    <w:rsid w:val="00541346"/>
    <w:rsid w:val="00547627"/>
    <w:rsid w:val="00555932"/>
    <w:rsid w:val="00572D26"/>
    <w:rsid w:val="005D7AD4"/>
    <w:rsid w:val="005E2761"/>
    <w:rsid w:val="005E45E4"/>
    <w:rsid w:val="005F7681"/>
    <w:rsid w:val="0060778C"/>
    <w:rsid w:val="006133E0"/>
    <w:rsid w:val="00665FD7"/>
    <w:rsid w:val="00681F66"/>
    <w:rsid w:val="006B3D0F"/>
    <w:rsid w:val="007B72D0"/>
    <w:rsid w:val="007F020A"/>
    <w:rsid w:val="00802E49"/>
    <w:rsid w:val="00855355"/>
    <w:rsid w:val="008D5DA0"/>
    <w:rsid w:val="00923636"/>
    <w:rsid w:val="009A297E"/>
    <w:rsid w:val="009D3761"/>
    <w:rsid w:val="00A24A7C"/>
    <w:rsid w:val="00A308DD"/>
    <w:rsid w:val="00A708B8"/>
    <w:rsid w:val="00A74DB8"/>
    <w:rsid w:val="00AB5FA2"/>
    <w:rsid w:val="00B55C90"/>
    <w:rsid w:val="00C60263"/>
    <w:rsid w:val="00C632F4"/>
    <w:rsid w:val="00D50899"/>
    <w:rsid w:val="00D846F0"/>
    <w:rsid w:val="00DD33A4"/>
    <w:rsid w:val="00E02C0C"/>
    <w:rsid w:val="00E3238C"/>
    <w:rsid w:val="00E341C7"/>
    <w:rsid w:val="00E97798"/>
    <w:rsid w:val="00EA7792"/>
    <w:rsid w:val="00EA7BEC"/>
    <w:rsid w:val="00EE2733"/>
    <w:rsid w:val="00EF412E"/>
    <w:rsid w:val="00F51D41"/>
    <w:rsid w:val="00F5242E"/>
    <w:rsid w:val="00FE7028"/>
    <w:rsid w:val="00FF7F5E"/>
    <w:rsid w:val="015B91EC"/>
    <w:rsid w:val="16862796"/>
    <w:rsid w:val="2181A821"/>
    <w:rsid w:val="268F4735"/>
    <w:rsid w:val="293993D5"/>
    <w:rsid w:val="3CD44878"/>
    <w:rsid w:val="3E23C3EA"/>
    <w:rsid w:val="46AEB294"/>
    <w:rsid w:val="4E013437"/>
    <w:rsid w:val="512124CA"/>
    <w:rsid w:val="6C04045E"/>
    <w:rsid w:val="6C807093"/>
    <w:rsid w:val="73AB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07EB"/>
  <w15:chartTrackingRefBased/>
  <w15:docId w15:val="{CD7FFB5F-CEA8-4934-A958-641E6D0F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6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0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636"/>
  </w:style>
  <w:style w:type="paragraph" w:styleId="Footer">
    <w:name w:val="footer"/>
    <w:basedOn w:val="Normal"/>
    <w:link w:val="FooterChar"/>
    <w:uiPriority w:val="99"/>
    <w:unhideWhenUsed/>
    <w:rsid w:val="0092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636"/>
  </w:style>
  <w:style w:type="character" w:customStyle="1" w:styleId="Heading1Char">
    <w:name w:val="Heading 1 Char"/>
    <w:basedOn w:val="DefaultParagraphFont"/>
    <w:link w:val="Heading1"/>
    <w:uiPriority w:val="9"/>
    <w:rsid w:val="000666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0263"/>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50899"/>
    <w:rPr>
      <w:color w:val="808080"/>
    </w:rPr>
  </w:style>
  <w:style w:type="character" w:styleId="Hyperlink">
    <w:name w:val="Hyperlink"/>
    <w:basedOn w:val="DefaultParagraphFont"/>
    <w:uiPriority w:val="99"/>
    <w:unhideWhenUsed/>
    <w:rsid w:val="004C5D41"/>
    <w:rPr>
      <w:color w:val="0563C1" w:themeColor="hyperlink"/>
      <w:u w:val="single"/>
    </w:rPr>
  </w:style>
  <w:style w:type="table" w:styleId="TableGrid">
    <w:name w:val="Table Grid"/>
    <w:basedOn w:val="TableNormal"/>
    <w:uiPriority w:val="39"/>
    <w:rsid w:val="005D7AD4"/>
    <w:pPr>
      <w:spacing w:after="0" w:line="240" w:lineRule="auto"/>
    </w:pPr>
    <w:rPr>
      <w:rFonts w:ascii="Times" w:eastAsia="Times" w:hAnsi="Times"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AD4"/>
    <w:pPr>
      <w:spacing w:after="0" w:line="240" w:lineRule="auto"/>
      <w:ind w:left="720"/>
      <w:contextualSpacing/>
      <w:jc w:val="both"/>
    </w:pPr>
    <w:rPr>
      <w:rFonts w:ascii="Arial" w:eastAsia="Times New Roman" w:hAnsi="Arial" w:cs="Arial"/>
      <w:kern w:val="0"/>
      <w:sz w:val="24"/>
      <w:szCs w:val="24"/>
      <w:lang w:eastAsia="en-GB"/>
      <w14:ligatures w14:val="none"/>
    </w:rPr>
  </w:style>
  <w:style w:type="character" w:styleId="Strong">
    <w:name w:val="Strong"/>
    <w:basedOn w:val="DefaultParagraphFont"/>
    <w:uiPriority w:val="22"/>
    <w:qFormat/>
    <w:rsid w:val="00530F39"/>
    <w:rPr>
      <w:b/>
      <w:bC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HR-Promotions@exmail.nottingham.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F365EE3F04433FA0A10A31825B5304"/>
        <w:category>
          <w:name w:val="General"/>
          <w:gallery w:val="placeholder"/>
        </w:category>
        <w:types>
          <w:type w:val="bbPlcHdr"/>
        </w:types>
        <w:behaviors>
          <w:behavior w:val="content"/>
        </w:behaviors>
        <w:guid w:val="{A248F34B-0302-4B93-9603-F8DF948B9ABB}"/>
      </w:docPartPr>
      <w:docPartBody>
        <w:p w:rsidR="0036397F" w:rsidRDefault="004E6EEA" w:rsidP="004E6EEA">
          <w:pPr>
            <w:pStyle w:val="ECF365EE3F04433FA0A10A31825B5304"/>
          </w:pPr>
          <w:r w:rsidRPr="00DA7E1E">
            <w:rPr>
              <w:rStyle w:val="PlaceholderText"/>
              <w:rFonts w:eastAsia="Microsoft YaHei"/>
            </w:rPr>
            <w:t>Click or tap here to enter text.</w:t>
          </w:r>
        </w:p>
      </w:docPartBody>
    </w:docPart>
    <w:docPart>
      <w:docPartPr>
        <w:name w:val="05363E05C3894F939B20CD39E43DB12D"/>
        <w:category>
          <w:name w:val="General"/>
          <w:gallery w:val="placeholder"/>
        </w:category>
        <w:types>
          <w:type w:val="bbPlcHdr"/>
        </w:types>
        <w:behaviors>
          <w:behavior w:val="content"/>
        </w:behaviors>
        <w:guid w:val="{7D244BA6-A78B-43C8-90FF-1C157024DF35}"/>
      </w:docPartPr>
      <w:docPartBody>
        <w:p w:rsidR="0036397F" w:rsidRDefault="004E6EEA" w:rsidP="004E6EEA">
          <w:pPr>
            <w:pStyle w:val="05363E05C3894F939B20CD39E43DB12D"/>
          </w:pPr>
          <w:r w:rsidRPr="00DA7E1E">
            <w:rPr>
              <w:rStyle w:val="PlaceholderText"/>
              <w:rFonts w:eastAsia="Microsoft YaHei"/>
            </w:rPr>
            <w:t>Click or tap here to enter text.</w:t>
          </w:r>
        </w:p>
      </w:docPartBody>
    </w:docPart>
    <w:docPart>
      <w:docPartPr>
        <w:name w:val="0024016575794378B7CDE455E63B0AFA"/>
        <w:category>
          <w:name w:val="General"/>
          <w:gallery w:val="placeholder"/>
        </w:category>
        <w:types>
          <w:type w:val="bbPlcHdr"/>
        </w:types>
        <w:behaviors>
          <w:behavior w:val="content"/>
        </w:behaviors>
        <w:guid w:val="{1E288391-ACF2-44DC-AE8E-42DAC8AF41CE}"/>
      </w:docPartPr>
      <w:docPartBody>
        <w:p w:rsidR="0036397F" w:rsidRDefault="004E6EEA" w:rsidP="004E6EEA">
          <w:pPr>
            <w:pStyle w:val="0024016575794378B7CDE455E63B0AFA"/>
          </w:pPr>
          <w:r w:rsidRPr="00DA7E1E">
            <w:rPr>
              <w:rStyle w:val="PlaceholderText"/>
              <w:rFonts w:eastAsia="Microsoft YaHei"/>
            </w:rPr>
            <w:t>Click or tap here to enter text.</w:t>
          </w:r>
        </w:p>
      </w:docPartBody>
    </w:docPart>
    <w:docPart>
      <w:docPartPr>
        <w:name w:val="E5687B1431424BB591C20C5CF1295063"/>
        <w:category>
          <w:name w:val="General"/>
          <w:gallery w:val="placeholder"/>
        </w:category>
        <w:types>
          <w:type w:val="bbPlcHdr"/>
        </w:types>
        <w:behaviors>
          <w:behavior w:val="content"/>
        </w:behaviors>
        <w:guid w:val="{8FF34002-A5C5-457E-BFDF-EA6F2835D3C3}"/>
      </w:docPartPr>
      <w:docPartBody>
        <w:p w:rsidR="0036397F" w:rsidRDefault="004E6EEA" w:rsidP="004E6EEA">
          <w:pPr>
            <w:pStyle w:val="E5687B1431424BB591C20C5CF1295063"/>
          </w:pPr>
          <w:r w:rsidRPr="00DA7E1E">
            <w:rPr>
              <w:rStyle w:val="PlaceholderText"/>
              <w:rFonts w:eastAsia="Microsoft YaHei"/>
            </w:rPr>
            <w:t>Click or tap here to enter text.</w:t>
          </w:r>
        </w:p>
      </w:docPartBody>
    </w:docPart>
    <w:docPart>
      <w:docPartPr>
        <w:name w:val="63DFCBFC68DC4AFD9D25DBA6408C8097"/>
        <w:category>
          <w:name w:val="General"/>
          <w:gallery w:val="placeholder"/>
        </w:category>
        <w:types>
          <w:type w:val="bbPlcHdr"/>
        </w:types>
        <w:behaviors>
          <w:behavior w:val="content"/>
        </w:behaviors>
        <w:guid w:val="{62C3DF02-BEF3-4F71-BA70-2336B7C08DDE}"/>
      </w:docPartPr>
      <w:docPartBody>
        <w:p w:rsidR="0036397F" w:rsidRDefault="004E6EEA" w:rsidP="004E6EEA">
          <w:pPr>
            <w:pStyle w:val="63DFCBFC68DC4AFD9D25DBA6408C8097"/>
          </w:pPr>
          <w:r w:rsidRPr="00DA7E1E">
            <w:rPr>
              <w:rStyle w:val="PlaceholderText"/>
              <w:rFonts w:eastAsia="Microsoft YaHei"/>
            </w:rPr>
            <w:t>Click or tap here to enter text.</w:t>
          </w:r>
        </w:p>
      </w:docPartBody>
    </w:docPart>
    <w:docPart>
      <w:docPartPr>
        <w:name w:val="2A7D85001A3142F9B6B9AB1D620FCD59"/>
        <w:category>
          <w:name w:val="General"/>
          <w:gallery w:val="placeholder"/>
        </w:category>
        <w:types>
          <w:type w:val="bbPlcHdr"/>
        </w:types>
        <w:behaviors>
          <w:behavior w:val="content"/>
        </w:behaviors>
        <w:guid w:val="{21F506AF-037F-40A1-9CD4-808A30351919}"/>
      </w:docPartPr>
      <w:docPartBody>
        <w:p w:rsidR="0036397F" w:rsidRDefault="004E6EEA" w:rsidP="004E6EEA">
          <w:pPr>
            <w:pStyle w:val="2A7D85001A3142F9B6B9AB1D620FCD59"/>
          </w:pPr>
          <w:r w:rsidRPr="00DA7E1E">
            <w:rPr>
              <w:rStyle w:val="PlaceholderText"/>
              <w:rFonts w:eastAsia="Microsoft YaHe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BD52C4E-4E1D-4F04-BC83-8AFC7B7FD7C2}"/>
      </w:docPartPr>
      <w:docPartBody>
        <w:p w:rsidR="0036397F" w:rsidRDefault="004E6EEA">
          <w:r w:rsidRPr="00BB547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F75A799-AA5B-42A7-B573-C3D223F09D86}"/>
      </w:docPartPr>
      <w:docPartBody>
        <w:p w:rsidR="0036397F" w:rsidRDefault="004E6EEA">
          <w:r w:rsidRPr="00BB54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EA"/>
    <w:rsid w:val="0036397F"/>
    <w:rsid w:val="00437BDE"/>
    <w:rsid w:val="004838D9"/>
    <w:rsid w:val="004E6EEA"/>
    <w:rsid w:val="00D129E3"/>
    <w:rsid w:val="00D5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EEA"/>
    <w:rPr>
      <w:color w:val="808080"/>
    </w:rPr>
  </w:style>
  <w:style w:type="paragraph" w:customStyle="1" w:styleId="ECF365EE3F04433FA0A10A31825B5304">
    <w:name w:val="ECF365EE3F04433FA0A10A31825B5304"/>
    <w:rsid w:val="004E6EEA"/>
  </w:style>
  <w:style w:type="paragraph" w:customStyle="1" w:styleId="05363E05C3894F939B20CD39E43DB12D">
    <w:name w:val="05363E05C3894F939B20CD39E43DB12D"/>
    <w:rsid w:val="004E6EEA"/>
  </w:style>
  <w:style w:type="paragraph" w:customStyle="1" w:styleId="0024016575794378B7CDE455E63B0AFA">
    <w:name w:val="0024016575794378B7CDE455E63B0AFA"/>
    <w:rsid w:val="004E6EEA"/>
  </w:style>
  <w:style w:type="paragraph" w:customStyle="1" w:styleId="E5687B1431424BB591C20C5CF1295063">
    <w:name w:val="E5687B1431424BB591C20C5CF1295063"/>
    <w:rsid w:val="004E6EEA"/>
  </w:style>
  <w:style w:type="paragraph" w:customStyle="1" w:styleId="63DFCBFC68DC4AFD9D25DBA6408C8097">
    <w:name w:val="63DFCBFC68DC4AFD9D25DBA6408C8097"/>
    <w:rsid w:val="004E6EEA"/>
  </w:style>
  <w:style w:type="paragraph" w:customStyle="1" w:styleId="2A7D85001A3142F9B6B9AB1D620FCD59">
    <w:name w:val="2A7D85001A3142F9B6B9AB1D620FCD59"/>
    <w:rsid w:val="004E6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SharedWithUsers xmlns="dc899878-1937-4855-a27d-60adc88b93e6">
      <UserInfo>
        <DisplayName>Katherine Linehan (staff)</DisplayName>
        <AccountId>228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E7F4-CBFE-4B94-A126-80B62092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2C3E8-49BB-450F-A46C-B4782A81A180}">
  <ds:schemaRefs>
    <ds:schemaRef ds:uri="http://schemas.microsoft.com/office/2006/metadata/properties"/>
    <ds:schemaRef ds:uri="http://schemas.microsoft.com/office/infopath/2007/PartnerControls"/>
    <ds:schemaRef ds:uri="dc899878-1937-4855-a27d-60adc88b93e6"/>
    <ds:schemaRef ds:uri="ddb71f1d-6b45-4999-aa0f-9d7d0abd2c3a"/>
  </ds:schemaRefs>
</ds:datastoreItem>
</file>

<file path=customXml/itemProps3.xml><?xml version="1.0" encoding="utf-8"?>
<ds:datastoreItem xmlns:ds="http://schemas.openxmlformats.org/officeDocument/2006/customXml" ds:itemID="{F036AA84-E0DD-4672-9DAD-800868D1E556}">
  <ds:schemaRefs>
    <ds:schemaRef ds:uri="http://schemas.microsoft.com/sharepoint/v3/contenttype/forms"/>
  </ds:schemaRefs>
</ds:datastoreItem>
</file>

<file path=customXml/itemProps4.xml><?xml version="1.0" encoding="utf-8"?>
<ds:datastoreItem xmlns:ds="http://schemas.openxmlformats.org/officeDocument/2006/customXml" ds:itemID="{684395E8-6059-438A-BEF6-4A21425E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515</Words>
  <Characters>2938</Characters>
  <Application>Microsoft Office Word</Application>
  <DocSecurity>0</DocSecurity>
  <Lines>24</Lines>
  <Paragraphs>6</Paragraphs>
  <ScaleCrop>false</ScaleCrop>
  <Company>University of Nottingham</Company>
  <LinksUpToDate>false</LinksUpToDate>
  <CharactersWithSpaces>3447</CharactersWithSpaces>
  <SharedDoc>false</SharedDoc>
  <HLinks>
    <vt:vector size="6" baseType="variant">
      <vt:variant>
        <vt:i4>5243002</vt:i4>
      </vt:variant>
      <vt:variant>
        <vt:i4>0</vt:i4>
      </vt:variant>
      <vt:variant>
        <vt:i4>0</vt:i4>
      </vt:variant>
      <vt:variant>
        <vt:i4>5</vt:i4>
      </vt:variant>
      <vt:variant>
        <vt:lpwstr>mailto:BR-HR-Promotions@exmail.nottingham.ac.uk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Goodwin (staff)</dc:creator>
  <cp:keywords/>
  <dc:description/>
  <cp:lastModifiedBy>Tanya Robinson (hr)</cp:lastModifiedBy>
  <cp:revision>17</cp:revision>
  <dcterms:created xsi:type="dcterms:W3CDTF">2023-06-16T09:56:00Z</dcterms:created>
  <dcterms:modified xsi:type="dcterms:W3CDTF">2023-06-26T10:26:00Z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ies>
</file>