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2470905"/>
        <w:docPartObj>
          <w:docPartGallery w:val="Cover Pages"/>
          <w:docPartUnique/>
        </w:docPartObj>
      </w:sdtPr>
      <w:sdtEndPr>
        <w:rPr>
          <w:rFonts w:cs="Arial"/>
        </w:rPr>
      </w:sdtEndPr>
      <w:sdtContent>
        <w:p w14:paraId="604AA59F" w14:textId="15B6B810" w:rsidR="00414A5C" w:rsidRDefault="00414A5C"/>
        <w:p w14:paraId="3D078E33" w14:textId="72553EF6" w:rsidR="00414A5C" w:rsidRDefault="006E092B">
          <w:pPr>
            <w:spacing w:line="240" w:lineRule="auto"/>
            <w:rPr>
              <w:rFonts w:cs="Arial"/>
              <w:szCs w:val="22"/>
            </w:rPr>
          </w:pPr>
        </w:p>
      </w:sdtContent>
    </w:sdt>
    <w:p w14:paraId="5CD9AC5A" w14:textId="3C7E14A8" w:rsidR="00A659E9" w:rsidRDefault="00EA0D68" w:rsidP="39F0935F">
      <w:pPr>
        <w:pStyle w:val="NoSpacing"/>
        <w:jc w:val="right"/>
        <w:rPr>
          <w:rFonts w:cs="Arial"/>
          <w:b/>
          <w:bCs/>
        </w:rPr>
      </w:pPr>
      <w:r w:rsidRPr="59D544B6">
        <w:rPr>
          <w:rFonts w:cs="Arial"/>
          <w:b/>
          <w:bCs/>
        </w:rPr>
        <w:t>Personal Relationships Declaration Form</w:t>
      </w:r>
      <w:r w:rsidR="00700911">
        <w:rPr>
          <w:rFonts w:cs="Arial"/>
          <w:b/>
          <w:bCs/>
        </w:rPr>
        <w:t xml:space="preserve"> V1.1</w:t>
      </w:r>
    </w:p>
    <w:p w14:paraId="5CD9AC5B" w14:textId="77777777" w:rsidR="00EA0D68" w:rsidRDefault="00EA0D68" w:rsidP="00EA0D68">
      <w:pPr>
        <w:pStyle w:val="NoSpacing"/>
        <w:jc w:val="right"/>
        <w:rPr>
          <w:rFonts w:cs="Arial"/>
          <w:b/>
          <w:szCs w:val="22"/>
        </w:rPr>
      </w:pPr>
    </w:p>
    <w:p w14:paraId="5CD9AC5C" w14:textId="5CBD966B" w:rsidR="00ED2F26" w:rsidRPr="00EA0D68" w:rsidRDefault="00700911" w:rsidP="00EA0D68">
      <w:pPr>
        <w:pStyle w:val="NoSpacing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Updated</w:t>
      </w:r>
      <w:r w:rsidR="00EA0D68">
        <w:rPr>
          <w:rFonts w:cs="Arial"/>
          <w:b/>
          <w:szCs w:val="22"/>
        </w:rPr>
        <w:t xml:space="preserve">: </w:t>
      </w:r>
      <w:r>
        <w:rPr>
          <w:rFonts w:cs="Arial"/>
          <w:b/>
          <w:szCs w:val="22"/>
        </w:rPr>
        <w:t>September</w:t>
      </w:r>
      <w:r w:rsidR="00EA0D68">
        <w:rPr>
          <w:rFonts w:cs="Arial"/>
          <w:b/>
          <w:szCs w:val="22"/>
        </w:rPr>
        <w:t xml:space="preserve"> 202</w:t>
      </w:r>
      <w:r w:rsidR="002B6DA9">
        <w:rPr>
          <w:rFonts w:cs="Arial"/>
          <w:b/>
          <w:szCs w:val="22"/>
        </w:rPr>
        <w:t>5</w:t>
      </w:r>
    </w:p>
    <w:p w14:paraId="5CD9AC5D" w14:textId="77777777" w:rsidR="00ED2F26" w:rsidRPr="00EA0D68" w:rsidRDefault="00ED2F26" w:rsidP="00EA0D68">
      <w:pPr>
        <w:pStyle w:val="NoSpacing"/>
        <w:jc w:val="right"/>
        <w:rPr>
          <w:rFonts w:cs="Arial"/>
          <w:szCs w:val="22"/>
        </w:rPr>
      </w:pPr>
    </w:p>
    <w:p w14:paraId="5CD9AC5E" w14:textId="77777777" w:rsidR="008F70EA" w:rsidRPr="00EA0D68" w:rsidRDefault="008F70EA" w:rsidP="00EA0D68">
      <w:pPr>
        <w:pStyle w:val="NoSpacing"/>
        <w:pBdr>
          <w:bottom w:val="single" w:sz="6" w:space="1" w:color="auto"/>
        </w:pBdr>
        <w:rPr>
          <w:rFonts w:cs="Arial"/>
          <w:szCs w:val="22"/>
        </w:rPr>
      </w:pPr>
    </w:p>
    <w:p w14:paraId="5CD9AC5F" w14:textId="77777777" w:rsidR="008F70EA" w:rsidRDefault="008F70EA" w:rsidP="00EA0D68">
      <w:pPr>
        <w:pStyle w:val="NoSpacing"/>
        <w:rPr>
          <w:rFonts w:cs="Arial"/>
          <w:szCs w:val="22"/>
        </w:rPr>
      </w:pPr>
    </w:p>
    <w:p w14:paraId="5CD9AC61" w14:textId="6872CD4E" w:rsidR="00192AB7" w:rsidRDefault="002E7174" w:rsidP="5B810AA8">
      <w:pPr>
        <w:pStyle w:val="NoSpacing"/>
        <w:rPr>
          <w:rFonts w:cs="Arial"/>
        </w:rPr>
      </w:pPr>
      <w:r w:rsidRPr="5B810AA8">
        <w:rPr>
          <w:rFonts w:cs="Arial"/>
        </w:rPr>
        <w:t xml:space="preserve">This form should be completed in </w:t>
      </w:r>
      <w:r w:rsidR="00D02BF8" w:rsidRPr="5B810AA8">
        <w:rPr>
          <w:rFonts w:cs="Arial"/>
        </w:rPr>
        <w:t xml:space="preserve">line </w:t>
      </w:r>
      <w:r w:rsidRPr="5B810AA8">
        <w:rPr>
          <w:rFonts w:cs="Arial"/>
        </w:rPr>
        <w:t xml:space="preserve">with the </w:t>
      </w:r>
      <w:hyperlink r:id="rId11">
        <w:r w:rsidR="00BE1991" w:rsidRPr="5B810AA8">
          <w:rPr>
            <w:rStyle w:val="Hyperlink"/>
            <w:rFonts w:cs="Arial"/>
          </w:rPr>
          <w:t>Standard Operating Procedure for Personal Relationship Disclosures</w:t>
        </w:r>
      </w:hyperlink>
      <w:r w:rsidR="2843606C" w:rsidRPr="5B810AA8">
        <w:rPr>
          <w:rFonts w:cs="Arial"/>
        </w:rPr>
        <w:t xml:space="preserve">. </w:t>
      </w:r>
    </w:p>
    <w:p w14:paraId="5123EC43" w14:textId="77777777" w:rsidR="002E7174" w:rsidRPr="00EA0D68" w:rsidRDefault="002E7174" w:rsidP="00EA0D68">
      <w:pPr>
        <w:pStyle w:val="NoSpacing"/>
        <w:rPr>
          <w:rFonts w:cs="Arial"/>
          <w:szCs w:val="22"/>
        </w:rPr>
      </w:pP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2910"/>
        <w:gridCol w:w="7002"/>
      </w:tblGrid>
      <w:tr w:rsidR="00BC53CB" w:rsidRPr="00EA0D68" w14:paraId="27257778" w14:textId="77777777" w:rsidTr="75BE37AB">
        <w:tc>
          <w:tcPr>
            <w:tcW w:w="9912" w:type="dxa"/>
            <w:gridSpan w:val="2"/>
            <w:shd w:val="clear" w:color="auto" w:fill="00B0F0"/>
          </w:tcPr>
          <w:p w14:paraId="64C252CB" w14:textId="77777777" w:rsidR="001C3042" w:rsidRDefault="00B34289" w:rsidP="00EA0D68">
            <w:pPr>
              <w:spacing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Part 1</w:t>
            </w:r>
            <w:r w:rsidR="0001313C" w:rsidRPr="599889EA">
              <w:rPr>
                <w:rFonts w:cs="Arial"/>
                <w:b/>
                <w:color w:val="FFFFFF" w:themeColor="background1"/>
              </w:rPr>
              <w:t xml:space="preserve">: </w:t>
            </w:r>
            <w:r w:rsidR="001C3042">
              <w:rPr>
                <w:rFonts w:cs="Arial"/>
                <w:b/>
                <w:color w:val="FFFFFF" w:themeColor="background1"/>
              </w:rPr>
              <w:t xml:space="preserve">Individual Disclosure </w:t>
            </w:r>
          </w:p>
          <w:p w14:paraId="287A908D" w14:textId="77777777" w:rsidR="001C3042" w:rsidRDefault="001C3042" w:rsidP="00EA0D68">
            <w:pPr>
              <w:spacing w:line="240" w:lineRule="auto"/>
              <w:rPr>
                <w:rFonts w:cs="Arial"/>
                <w:b/>
                <w:color w:val="FFFFFF" w:themeColor="background1"/>
              </w:rPr>
            </w:pPr>
          </w:p>
          <w:p w14:paraId="28B446CA" w14:textId="7E3E0F83" w:rsidR="006833B5" w:rsidRDefault="0001313C" w:rsidP="00EA0D68">
            <w:pPr>
              <w:spacing w:line="240" w:lineRule="auto"/>
            </w:pPr>
            <w:r w:rsidRPr="599889EA">
              <w:rPr>
                <w:rFonts w:cs="Arial"/>
                <w:b/>
                <w:color w:val="FFFFFF" w:themeColor="background1"/>
              </w:rPr>
              <w:t>To be completed by</w:t>
            </w:r>
            <w:r w:rsidR="001D5B39">
              <w:rPr>
                <w:rFonts w:cs="Arial"/>
                <w:b/>
                <w:color w:val="FFFFFF" w:themeColor="background1"/>
              </w:rPr>
              <w:t xml:space="preserve"> the</w:t>
            </w:r>
            <w:r w:rsidRPr="599889EA">
              <w:rPr>
                <w:rFonts w:cs="Arial"/>
                <w:b/>
                <w:color w:val="FFFFFF" w:themeColor="background1"/>
              </w:rPr>
              <w:t xml:space="preserve"> </w:t>
            </w:r>
            <w:r w:rsidR="00953409">
              <w:rPr>
                <w:rFonts w:cs="Arial"/>
                <w:b/>
                <w:color w:val="FFFFFF" w:themeColor="background1"/>
              </w:rPr>
              <w:t>i</w:t>
            </w:r>
            <w:r w:rsidR="00162355">
              <w:rPr>
                <w:rFonts w:cs="Arial"/>
                <w:b/>
                <w:color w:val="FFFFFF" w:themeColor="background1"/>
              </w:rPr>
              <w:t xml:space="preserve">ndividual </w:t>
            </w:r>
            <w:r w:rsidR="00953409">
              <w:rPr>
                <w:rFonts w:cs="Arial"/>
                <w:b/>
                <w:color w:val="FFFFFF" w:themeColor="background1"/>
              </w:rPr>
              <w:t>involved in</w:t>
            </w:r>
            <w:r w:rsidR="00162355">
              <w:rPr>
                <w:rFonts w:cs="Arial"/>
                <w:b/>
                <w:color w:val="FFFFFF" w:themeColor="background1"/>
              </w:rPr>
              <w:t xml:space="preserve"> the</w:t>
            </w:r>
            <w:r w:rsidR="00603BDE">
              <w:rPr>
                <w:rFonts w:cs="Arial"/>
                <w:b/>
                <w:color w:val="FFFFFF" w:themeColor="background1"/>
              </w:rPr>
              <w:t xml:space="preserve"> personal</w:t>
            </w:r>
            <w:r w:rsidR="00162355">
              <w:rPr>
                <w:rFonts w:cs="Arial"/>
                <w:b/>
                <w:color w:val="FFFFFF" w:themeColor="background1"/>
              </w:rPr>
              <w:t xml:space="preserve"> relationship</w:t>
            </w:r>
            <w:r w:rsidR="001D5B39">
              <w:rPr>
                <w:rFonts w:cs="Arial"/>
                <w:b/>
                <w:color w:val="FFFFFF" w:themeColor="background1"/>
              </w:rPr>
              <w:t xml:space="preserve"> </w:t>
            </w:r>
            <w:r w:rsidRPr="599889EA">
              <w:rPr>
                <w:rFonts w:cs="Arial"/>
                <w:b/>
                <w:color w:val="FFFFFF" w:themeColor="background1"/>
              </w:rPr>
              <w:t xml:space="preserve"> </w:t>
            </w:r>
            <w:r w:rsidR="006833B5">
              <w:t xml:space="preserve"> </w:t>
            </w:r>
          </w:p>
          <w:p w14:paraId="2633E529" w14:textId="77777777" w:rsidR="006833B5" w:rsidRDefault="006833B5" w:rsidP="00EA0D68">
            <w:pPr>
              <w:spacing w:line="240" w:lineRule="auto"/>
              <w:rPr>
                <w:bCs/>
                <w:color w:val="FFFFFF" w:themeColor="background1"/>
              </w:rPr>
            </w:pPr>
          </w:p>
          <w:p w14:paraId="675D4CF9" w14:textId="570BC5C5" w:rsidR="00BC53CB" w:rsidRDefault="00953409" w:rsidP="00EA0D68">
            <w:pPr>
              <w:spacing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Note: E</w:t>
            </w:r>
            <w:r w:rsidR="00603BDE">
              <w:rPr>
                <w:rFonts w:cs="Arial"/>
                <w:b/>
                <w:color w:val="FFFFFF" w:themeColor="background1"/>
              </w:rPr>
              <w:t>ach</w:t>
            </w:r>
            <w:r w:rsidR="006833B5" w:rsidRPr="216FDDDD">
              <w:rPr>
                <w:rFonts w:cs="Arial"/>
                <w:b/>
                <w:color w:val="FFFFFF" w:themeColor="background1"/>
              </w:rPr>
              <w:t xml:space="preserve"> </w:t>
            </w:r>
            <w:r w:rsidR="00D02BF8">
              <w:rPr>
                <w:rFonts w:cs="Arial"/>
                <w:b/>
                <w:color w:val="FFFFFF" w:themeColor="background1"/>
              </w:rPr>
              <w:t xml:space="preserve">individual </w:t>
            </w:r>
            <w:r w:rsidR="006833B5" w:rsidRPr="216FDDDD">
              <w:rPr>
                <w:rFonts w:cs="Arial"/>
                <w:b/>
                <w:color w:val="FFFFFF" w:themeColor="background1"/>
              </w:rPr>
              <w:t>in</w:t>
            </w:r>
            <w:r w:rsidR="00D02BF8">
              <w:rPr>
                <w:rFonts w:cs="Arial"/>
                <w:b/>
                <w:color w:val="FFFFFF" w:themeColor="background1"/>
              </w:rPr>
              <w:t>volved in</w:t>
            </w:r>
            <w:r w:rsidR="006833B5" w:rsidRPr="216FDDDD">
              <w:rPr>
                <w:rFonts w:cs="Arial"/>
                <w:b/>
                <w:color w:val="FFFFFF" w:themeColor="background1"/>
              </w:rPr>
              <w:t xml:space="preserve"> the personal relationship </w:t>
            </w:r>
            <w:r w:rsidR="00D02BF8" w:rsidRPr="003061A9">
              <w:rPr>
                <w:rFonts w:cs="Arial"/>
                <w:b/>
                <w:color w:val="FFFFFF" w:themeColor="background1"/>
              </w:rPr>
              <w:t>must</w:t>
            </w:r>
            <w:r w:rsidR="006833B5" w:rsidRPr="216FDDDD">
              <w:rPr>
                <w:rFonts w:cs="Arial"/>
                <w:b/>
                <w:color w:val="FFFFFF" w:themeColor="background1"/>
              </w:rPr>
              <w:t xml:space="preserve"> </w:t>
            </w:r>
            <w:r w:rsidR="00603BDE">
              <w:rPr>
                <w:rFonts w:cs="Arial"/>
                <w:b/>
                <w:color w:val="FFFFFF" w:themeColor="background1"/>
              </w:rPr>
              <w:t>submit</w:t>
            </w:r>
            <w:r w:rsidR="006833B5" w:rsidRPr="216FDDDD">
              <w:rPr>
                <w:rFonts w:cs="Arial"/>
                <w:b/>
                <w:color w:val="FFFFFF" w:themeColor="background1"/>
              </w:rPr>
              <w:t xml:space="preserve"> </w:t>
            </w:r>
            <w:r w:rsidR="001C02F9">
              <w:rPr>
                <w:rFonts w:cs="Arial"/>
                <w:b/>
                <w:color w:val="FFFFFF" w:themeColor="background1"/>
              </w:rPr>
              <w:t xml:space="preserve">their own </w:t>
            </w:r>
            <w:r w:rsidR="006833B5" w:rsidRPr="216FDDDD">
              <w:rPr>
                <w:rFonts w:cs="Arial"/>
                <w:b/>
                <w:color w:val="FFFFFF" w:themeColor="background1"/>
              </w:rPr>
              <w:t>form</w:t>
            </w:r>
            <w:r w:rsidR="00603BDE">
              <w:rPr>
                <w:rFonts w:cs="Arial"/>
                <w:b/>
                <w:color w:val="FFFFFF" w:themeColor="background1"/>
              </w:rPr>
              <w:t>. B</w:t>
            </w:r>
            <w:r w:rsidR="006833B5" w:rsidRPr="216FDDDD">
              <w:rPr>
                <w:rFonts w:cs="Arial"/>
                <w:b/>
                <w:color w:val="FFFFFF" w:themeColor="background1"/>
              </w:rPr>
              <w:t>oth forms will be cross-referenced</w:t>
            </w:r>
          </w:p>
          <w:p w14:paraId="69A2D72B" w14:textId="270C8415" w:rsidR="006833B5" w:rsidRDefault="006833B5" w:rsidP="00EA0D68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</w:tr>
      <w:tr w:rsidR="00EA0D68" w:rsidRPr="00EA0D68" w14:paraId="5CD9AC64" w14:textId="77777777" w:rsidTr="75BE37AB">
        <w:tc>
          <w:tcPr>
            <w:tcW w:w="9912" w:type="dxa"/>
            <w:gridSpan w:val="2"/>
            <w:shd w:val="clear" w:color="auto" w:fill="00B0F0"/>
          </w:tcPr>
          <w:p w14:paraId="614B7BDF" w14:textId="77777777" w:rsidR="00192AB7" w:rsidRDefault="002E7174" w:rsidP="00781E64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781E64">
              <w:rPr>
                <w:rFonts w:cs="Arial"/>
                <w:b/>
                <w:bCs/>
                <w:color w:val="FFFFFF" w:themeColor="background1"/>
                <w:szCs w:val="22"/>
              </w:rPr>
              <w:t>Your</w:t>
            </w:r>
            <w:r w:rsidR="00EA0D68" w:rsidRPr="00781E64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 </w:t>
            </w:r>
            <w:r w:rsidR="00781E64">
              <w:rPr>
                <w:rFonts w:cs="Arial"/>
                <w:b/>
                <w:bCs/>
                <w:color w:val="FFFFFF" w:themeColor="background1"/>
                <w:szCs w:val="22"/>
              </w:rPr>
              <w:t>details</w:t>
            </w:r>
          </w:p>
          <w:p w14:paraId="5CD9AC63" w14:textId="72D3C693" w:rsidR="00781E64" w:rsidRPr="00EA0D68" w:rsidRDefault="00781E64" w:rsidP="00781E64">
            <w:pPr>
              <w:pStyle w:val="ListParagraph"/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</w:tr>
      <w:tr w:rsidR="00EA0D68" w:rsidRPr="00EA0D68" w14:paraId="5CD9AC68" w14:textId="77777777" w:rsidTr="75BE37AB">
        <w:tc>
          <w:tcPr>
            <w:tcW w:w="2910" w:type="dxa"/>
          </w:tcPr>
          <w:p w14:paraId="5CD9AC65" w14:textId="5914D585" w:rsidR="00EA0D68" w:rsidRPr="00EA0D68" w:rsidRDefault="007B352F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Full </w:t>
            </w:r>
            <w:r w:rsidR="00EA0D68" w:rsidRPr="00EA0D68">
              <w:rPr>
                <w:rFonts w:cs="Arial"/>
                <w:b/>
                <w:szCs w:val="22"/>
              </w:rPr>
              <w:t>Name</w:t>
            </w:r>
          </w:p>
          <w:p w14:paraId="5CD9AC66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14:paraId="5CD9AC67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14:paraId="5CD9AC6C" w14:textId="77777777" w:rsidTr="75BE37AB">
        <w:tc>
          <w:tcPr>
            <w:tcW w:w="2910" w:type="dxa"/>
          </w:tcPr>
          <w:p w14:paraId="5CD9AC69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Job Title</w:t>
            </w:r>
          </w:p>
          <w:p w14:paraId="5CD9AC6A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14:paraId="5CD9AC6B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14:paraId="5CD9AC70" w14:textId="77777777" w:rsidTr="75BE37AB">
        <w:tc>
          <w:tcPr>
            <w:tcW w:w="2910" w:type="dxa"/>
          </w:tcPr>
          <w:p w14:paraId="59F0AD1A" w14:textId="712B9E6B" w:rsidR="00EA0D68" w:rsidRDefault="005C430F" w:rsidP="00065C1C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Employee</w:t>
            </w:r>
            <w:r w:rsidR="00065C1C">
              <w:rPr>
                <w:rFonts w:cs="Arial"/>
                <w:b/>
                <w:szCs w:val="22"/>
              </w:rPr>
              <w:t xml:space="preserve"> Number</w:t>
            </w:r>
          </w:p>
          <w:p w14:paraId="5CD9AC6E" w14:textId="07EB5B99" w:rsidR="00065C1C" w:rsidRPr="00EA0D68" w:rsidRDefault="00065C1C" w:rsidP="00065C1C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14:paraId="5CD9AC6F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A042A2" w:rsidRPr="00EA0D68" w14:paraId="2937A685" w14:textId="77777777" w:rsidTr="75BE37AB">
        <w:tc>
          <w:tcPr>
            <w:tcW w:w="2910" w:type="dxa"/>
          </w:tcPr>
          <w:p w14:paraId="65B6BD6A" w14:textId="77777777" w:rsidR="00065C1C" w:rsidRPr="00EA0D68" w:rsidRDefault="00065C1C" w:rsidP="00065C1C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 xml:space="preserve">School/Department </w:t>
            </w:r>
          </w:p>
          <w:p w14:paraId="085A9D0B" w14:textId="77777777" w:rsidR="00A042A2" w:rsidRPr="00EA0D68" w:rsidRDefault="00A042A2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14:paraId="17476698" w14:textId="77777777" w:rsidR="00A042A2" w:rsidRPr="00EA0D68" w:rsidRDefault="00A042A2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14:paraId="5CD9AC73" w14:textId="77777777" w:rsidTr="75BE37AB">
        <w:tc>
          <w:tcPr>
            <w:tcW w:w="9912" w:type="dxa"/>
            <w:gridSpan w:val="2"/>
            <w:shd w:val="clear" w:color="auto" w:fill="00B0F0"/>
          </w:tcPr>
          <w:p w14:paraId="4479E395" w14:textId="77777777" w:rsidR="00192AB7" w:rsidRPr="00781E64" w:rsidRDefault="00781E64" w:rsidP="00781E64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O</w:t>
            </w:r>
            <w:r w:rsidR="004401F6" w:rsidRPr="00781E64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ther </w:t>
            </w:r>
            <w:r w:rsidR="00C94A1F" w:rsidRPr="00781E64">
              <w:rPr>
                <w:rFonts w:cs="Arial"/>
                <w:b/>
                <w:bCs/>
                <w:color w:val="FFFFFF" w:themeColor="background1"/>
                <w:szCs w:val="22"/>
              </w:rPr>
              <w:t>p</w:t>
            </w:r>
            <w:r w:rsidR="004401F6" w:rsidRPr="00781E64">
              <w:rPr>
                <w:rFonts w:cs="Arial"/>
                <w:b/>
                <w:bCs/>
                <w:color w:val="FFFFFF" w:themeColor="background1"/>
                <w:szCs w:val="22"/>
              </w:rPr>
              <w:t>art</w:t>
            </w:r>
            <w:r w:rsidR="00C94A1F" w:rsidRPr="00781E64">
              <w:rPr>
                <w:rFonts w:cs="Arial"/>
                <w:b/>
                <w:bCs/>
                <w:color w:val="FFFFFF" w:themeColor="background1"/>
                <w:szCs w:val="22"/>
              </w:rPr>
              <w:t>y</w:t>
            </w: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’s details</w:t>
            </w:r>
          </w:p>
          <w:p w14:paraId="5CD9AC72" w14:textId="67EEEEAB" w:rsidR="00781E64" w:rsidRPr="00EA0D68" w:rsidRDefault="00781E64" w:rsidP="00781E64">
            <w:pPr>
              <w:pStyle w:val="ListParagraph"/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EA0D68" w:rsidRPr="00EA0D68" w14:paraId="5CD9AC77" w14:textId="77777777" w:rsidTr="75BE37AB">
        <w:tc>
          <w:tcPr>
            <w:tcW w:w="2910" w:type="dxa"/>
          </w:tcPr>
          <w:p w14:paraId="5CD9AC74" w14:textId="300F24C0" w:rsidR="00EA0D68" w:rsidRPr="00EA0D68" w:rsidRDefault="007B352F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Full </w:t>
            </w:r>
            <w:r w:rsidR="00EA0D68" w:rsidRPr="00EA0D68">
              <w:rPr>
                <w:rFonts w:cs="Arial"/>
                <w:b/>
                <w:szCs w:val="22"/>
              </w:rPr>
              <w:t>Name</w:t>
            </w:r>
          </w:p>
          <w:p w14:paraId="5CD9AC75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14:paraId="5CD9AC76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4401F6" w:rsidRPr="00EA0D68" w14:paraId="19C7C741" w14:textId="77777777" w:rsidTr="75BE37AB">
        <w:tc>
          <w:tcPr>
            <w:tcW w:w="2910" w:type="dxa"/>
          </w:tcPr>
          <w:p w14:paraId="5705ACAE" w14:textId="79CD43BA" w:rsidR="004401F6" w:rsidRPr="00EA0D68" w:rsidRDefault="004401F6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Are they a student</w:t>
            </w:r>
            <w:r w:rsidR="00A329D3">
              <w:rPr>
                <w:rFonts w:cs="Arial"/>
                <w:b/>
                <w:szCs w:val="22"/>
              </w:rPr>
              <w:t>,</w:t>
            </w:r>
            <w:r>
              <w:rPr>
                <w:rFonts w:cs="Arial"/>
                <w:b/>
                <w:szCs w:val="22"/>
              </w:rPr>
              <w:t xml:space="preserve"> staff member</w:t>
            </w:r>
            <w:r w:rsidR="0016067B">
              <w:rPr>
                <w:rFonts w:cs="Arial"/>
                <w:b/>
                <w:szCs w:val="22"/>
              </w:rPr>
              <w:t xml:space="preserve"> </w:t>
            </w:r>
            <w:r w:rsidR="00BE1991">
              <w:rPr>
                <w:rFonts w:cs="Arial"/>
                <w:b/>
                <w:szCs w:val="22"/>
              </w:rPr>
              <w:t>or both</w:t>
            </w:r>
            <w:r>
              <w:rPr>
                <w:rFonts w:cs="Arial"/>
                <w:b/>
                <w:szCs w:val="22"/>
              </w:rPr>
              <w:t>?</w:t>
            </w:r>
          </w:p>
        </w:tc>
        <w:tc>
          <w:tcPr>
            <w:tcW w:w="7002" w:type="dxa"/>
          </w:tcPr>
          <w:p w14:paraId="0FBE7CD6" w14:textId="77777777" w:rsidR="004401F6" w:rsidRPr="00EA0D68" w:rsidRDefault="004401F6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14:paraId="5CD9AC7B" w14:textId="77777777" w:rsidTr="75BE37AB">
        <w:tc>
          <w:tcPr>
            <w:tcW w:w="2910" w:type="dxa"/>
          </w:tcPr>
          <w:p w14:paraId="5CD9AC78" w14:textId="3923A715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Job Title</w:t>
            </w:r>
            <w:r w:rsidR="00F22AD1">
              <w:rPr>
                <w:rFonts w:cs="Arial"/>
                <w:b/>
                <w:szCs w:val="22"/>
              </w:rPr>
              <w:t xml:space="preserve"> (if staff)</w:t>
            </w:r>
          </w:p>
          <w:p w14:paraId="5CD9AC79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14:paraId="5CD9AC7A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14:paraId="5CD9AC7F" w14:textId="77777777" w:rsidTr="75BE37AB">
        <w:tc>
          <w:tcPr>
            <w:tcW w:w="2910" w:type="dxa"/>
          </w:tcPr>
          <w:p w14:paraId="5CD9AC7C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School/Department</w:t>
            </w:r>
          </w:p>
          <w:p w14:paraId="5CD9AC7D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14:paraId="5CD9AC7E" w14:textId="77777777"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14:paraId="5CD9AC82" w14:textId="77777777" w:rsidTr="75BE37AB">
        <w:tc>
          <w:tcPr>
            <w:tcW w:w="9912" w:type="dxa"/>
            <w:gridSpan w:val="2"/>
            <w:shd w:val="clear" w:color="auto" w:fill="00B0F0"/>
          </w:tcPr>
          <w:p w14:paraId="71B822A7" w14:textId="77777777" w:rsidR="00192AB7" w:rsidRDefault="00C268DA" w:rsidP="00C268DA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Relationship i</w:t>
            </w:r>
            <w:r w:rsidR="008B1C81" w:rsidRPr="00C268DA">
              <w:rPr>
                <w:rFonts w:cs="Arial"/>
                <w:b/>
                <w:color w:val="FFFFFF" w:themeColor="background1"/>
                <w:szCs w:val="22"/>
              </w:rPr>
              <w:t xml:space="preserve">mpact </w:t>
            </w:r>
          </w:p>
          <w:p w14:paraId="5CD9AC81" w14:textId="30D9CD86" w:rsidR="00C268DA" w:rsidRPr="00EA0D68" w:rsidRDefault="00C268DA" w:rsidP="00C268DA">
            <w:pPr>
              <w:pStyle w:val="ListParagraph"/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CD0719" w:rsidRPr="00EA0D68" w14:paraId="0852D3F3" w14:textId="77777777" w:rsidTr="75BE37AB">
        <w:tc>
          <w:tcPr>
            <w:tcW w:w="2910" w:type="dxa"/>
          </w:tcPr>
          <w:p w14:paraId="5E6BCAA7" w14:textId="79AEF8CB" w:rsidR="00CD0719" w:rsidRPr="00371578" w:rsidRDefault="001E7574" w:rsidP="59D544B6">
            <w:pPr>
              <w:spacing w:line="240" w:lineRule="auto"/>
              <w:rPr>
                <w:rFonts w:cs="Arial"/>
                <w:b/>
                <w:bCs/>
              </w:rPr>
            </w:pPr>
            <w:r w:rsidRPr="001E7574">
              <w:rPr>
                <w:rFonts w:cs="Arial"/>
                <w:b/>
                <w:bCs/>
              </w:rPr>
              <w:t>Please describe any known or potential conflicts of interest (e.g., supervisory</w:t>
            </w:r>
            <w:r w:rsidR="00B94FC6">
              <w:rPr>
                <w:rFonts w:cs="Arial"/>
                <w:b/>
                <w:bCs/>
              </w:rPr>
              <w:t xml:space="preserve">, </w:t>
            </w:r>
            <w:r w:rsidRPr="001E7574">
              <w:rPr>
                <w:rFonts w:cs="Arial"/>
                <w:b/>
                <w:bCs/>
              </w:rPr>
              <w:t>line management</w:t>
            </w:r>
            <w:r w:rsidR="00B94FC6">
              <w:rPr>
                <w:rFonts w:cs="Arial"/>
                <w:b/>
                <w:bCs/>
              </w:rPr>
              <w:t xml:space="preserve"> or academic</w:t>
            </w:r>
            <w:r w:rsidRPr="001E7574">
              <w:rPr>
                <w:rFonts w:cs="Arial"/>
                <w:b/>
                <w:bCs/>
              </w:rPr>
              <w:t xml:space="preserve"> responsibilities)</w:t>
            </w:r>
          </w:p>
        </w:tc>
        <w:tc>
          <w:tcPr>
            <w:tcW w:w="7002" w:type="dxa"/>
          </w:tcPr>
          <w:p w14:paraId="684A6007" w14:textId="77777777" w:rsidR="00CD0719" w:rsidRPr="00EA0D68" w:rsidRDefault="00CD0719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844215" w:rsidRPr="00EA0D68" w14:paraId="5CD9AC93" w14:textId="77777777" w:rsidTr="75BE37AB">
        <w:tc>
          <w:tcPr>
            <w:tcW w:w="9912" w:type="dxa"/>
            <w:gridSpan w:val="2"/>
            <w:shd w:val="clear" w:color="auto" w:fill="00B0F0"/>
          </w:tcPr>
          <w:p w14:paraId="333D6B68" w14:textId="77777777" w:rsidR="00844215" w:rsidRDefault="00EA3971" w:rsidP="00B94FC6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94FC6">
              <w:rPr>
                <w:rFonts w:cs="Arial"/>
                <w:b/>
                <w:color w:val="FFFFFF" w:themeColor="background1"/>
                <w:szCs w:val="22"/>
              </w:rPr>
              <w:t xml:space="preserve">Declaration </w:t>
            </w:r>
          </w:p>
          <w:p w14:paraId="5CD9AC92" w14:textId="7291E3A6" w:rsidR="00B94FC6" w:rsidRPr="00B94FC6" w:rsidRDefault="00B94FC6" w:rsidP="00B94FC6">
            <w:pPr>
              <w:pStyle w:val="ListParagraph"/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C73686" w:rsidRPr="00EA0D68" w14:paraId="5CD9AC97" w14:textId="77777777" w:rsidTr="75BE37AB">
        <w:tc>
          <w:tcPr>
            <w:tcW w:w="9912" w:type="dxa"/>
            <w:gridSpan w:val="2"/>
          </w:tcPr>
          <w:p w14:paraId="5285F44E" w14:textId="04C2C60A" w:rsidR="0060552B" w:rsidRPr="0060552B" w:rsidRDefault="0060552B" w:rsidP="0060552B">
            <w:pPr>
              <w:spacing w:line="240" w:lineRule="auto"/>
              <w:rPr>
                <w:rFonts w:cs="Arial"/>
                <w:b/>
                <w:szCs w:val="22"/>
                <w:lang w:val="en-AU"/>
              </w:rPr>
            </w:pPr>
            <w:r w:rsidRPr="0060552B">
              <w:rPr>
                <w:rFonts w:cs="Arial"/>
                <w:b/>
                <w:szCs w:val="22"/>
                <w:lang w:val="en-AU"/>
              </w:rPr>
              <w:t xml:space="preserve">I </w:t>
            </w:r>
            <w:r w:rsidR="001E7574">
              <w:rPr>
                <w:rFonts w:cs="Arial"/>
                <w:b/>
                <w:szCs w:val="22"/>
                <w:lang w:val="en-AU"/>
              </w:rPr>
              <w:t>acknowledge and understand</w:t>
            </w:r>
            <w:r w:rsidRPr="0060552B">
              <w:rPr>
                <w:rFonts w:cs="Arial"/>
                <w:b/>
                <w:szCs w:val="22"/>
                <w:lang w:val="en-AU"/>
              </w:rPr>
              <w:t xml:space="preserve"> the following:</w:t>
            </w:r>
          </w:p>
          <w:p w14:paraId="45CB90EE" w14:textId="77777777" w:rsidR="0060552B" w:rsidRPr="0060552B" w:rsidRDefault="0060552B" w:rsidP="0060552B">
            <w:p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</w:p>
          <w:p w14:paraId="77FA28C7" w14:textId="47942291" w:rsidR="0060552B" w:rsidRPr="006317A9" w:rsidRDefault="0029046B" w:rsidP="00B519D6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  <w:r>
              <w:rPr>
                <w:rFonts w:cs="Arial"/>
                <w:bCs/>
                <w:szCs w:val="22"/>
                <w:lang w:val="en-AU"/>
              </w:rPr>
              <w:t>M</w:t>
            </w:r>
            <w:r w:rsidR="00D34364" w:rsidRPr="006317A9">
              <w:rPr>
                <w:rFonts w:cs="Arial"/>
                <w:bCs/>
                <w:szCs w:val="22"/>
                <w:lang w:val="en-AU"/>
              </w:rPr>
              <w:t xml:space="preserve">itigation </w:t>
            </w:r>
            <w:r w:rsidR="00F93243">
              <w:rPr>
                <w:rFonts w:cs="Arial"/>
                <w:bCs/>
                <w:szCs w:val="22"/>
                <w:lang w:val="en-AU"/>
              </w:rPr>
              <w:t xml:space="preserve">measures may be required to manage any </w:t>
            </w:r>
            <w:r w:rsidR="0098064C">
              <w:rPr>
                <w:rFonts w:cs="Arial"/>
                <w:bCs/>
                <w:szCs w:val="22"/>
                <w:lang w:val="en-AU"/>
              </w:rPr>
              <w:t>real</w:t>
            </w:r>
            <w:r w:rsidR="00D8752E">
              <w:rPr>
                <w:rFonts w:cs="Arial"/>
                <w:bCs/>
                <w:szCs w:val="22"/>
                <w:lang w:val="en-AU"/>
              </w:rPr>
              <w:t xml:space="preserve"> or perceived conflicts of interest. </w:t>
            </w:r>
          </w:p>
          <w:p w14:paraId="616F5B21" w14:textId="2B91A031" w:rsidR="00091A66" w:rsidRPr="006317A9" w:rsidRDefault="00091A66" w:rsidP="00B519D6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  <w:r>
              <w:rPr>
                <w:rFonts w:cs="Arial"/>
                <w:lang w:eastAsia="en-GB"/>
              </w:rPr>
              <w:t xml:space="preserve">I </w:t>
            </w:r>
            <w:r w:rsidR="0029046B">
              <w:rPr>
                <w:rFonts w:cs="Arial"/>
                <w:lang w:eastAsia="en-GB"/>
              </w:rPr>
              <w:t>must inform</w:t>
            </w:r>
            <w:r w:rsidR="006317A9">
              <w:rPr>
                <w:rFonts w:cs="Arial"/>
                <w:lang w:eastAsia="en-GB"/>
              </w:rPr>
              <w:t xml:space="preserve"> the Disclosure Manager </w:t>
            </w:r>
            <w:r w:rsidR="0029046B">
              <w:rPr>
                <w:rFonts w:cs="Arial"/>
                <w:lang w:eastAsia="en-GB"/>
              </w:rPr>
              <w:t>o</w:t>
            </w:r>
            <w:r w:rsidR="006317A9" w:rsidRPr="002F3DD0">
              <w:rPr>
                <w:rFonts w:cs="Arial"/>
                <w:lang w:eastAsia="en-GB"/>
              </w:rPr>
              <w:t xml:space="preserve">f </w:t>
            </w:r>
            <w:r w:rsidR="00437F3F">
              <w:rPr>
                <w:rFonts w:cs="Arial"/>
                <w:lang w:eastAsia="en-GB"/>
              </w:rPr>
              <w:t>any changes</w:t>
            </w:r>
            <w:r w:rsidR="0029046B">
              <w:rPr>
                <w:rFonts w:cs="Arial"/>
                <w:lang w:eastAsia="en-GB"/>
              </w:rPr>
              <w:t xml:space="preserve"> to this relationship</w:t>
            </w:r>
            <w:r>
              <w:rPr>
                <w:rFonts w:cs="Arial"/>
                <w:lang w:eastAsia="en-GB"/>
              </w:rPr>
              <w:t>.</w:t>
            </w:r>
          </w:p>
          <w:p w14:paraId="1728E3F8" w14:textId="6BA1BF5C" w:rsidR="00091A66" w:rsidRPr="00091A66" w:rsidRDefault="0060552B" w:rsidP="75BE37AB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cs="Arial"/>
                <w:lang w:val="en-AU"/>
              </w:rPr>
            </w:pPr>
            <w:r w:rsidRPr="75BE37AB">
              <w:rPr>
                <w:rFonts w:cs="Arial"/>
                <w:lang w:val="en-AU"/>
              </w:rPr>
              <w:t>Th</w:t>
            </w:r>
            <w:r w:rsidR="00DC659E">
              <w:rPr>
                <w:rFonts w:cs="Arial"/>
                <w:lang w:val="en-AU"/>
              </w:rPr>
              <w:t xml:space="preserve">is form will be </w:t>
            </w:r>
            <w:r w:rsidRPr="75BE37AB">
              <w:rPr>
                <w:rFonts w:cs="Arial"/>
                <w:lang w:val="en-AU"/>
              </w:rPr>
              <w:t xml:space="preserve">stored </w:t>
            </w:r>
            <w:r w:rsidR="34372522" w:rsidRPr="75BE37AB">
              <w:rPr>
                <w:rFonts w:eastAsia="Arial" w:cs="Arial"/>
                <w:szCs w:val="22"/>
                <w:lang w:val="en-AU"/>
              </w:rPr>
              <w:t xml:space="preserve">securely with access </w:t>
            </w:r>
            <w:r w:rsidR="00DC659E">
              <w:rPr>
                <w:rFonts w:eastAsia="Arial" w:cs="Arial"/>
                <w:szCs w:val="22"/>
                <w:lang w:val="en-AU"/>
              </w:rPr>
              <w:t>limited</w:t>
            </w:r>
            <w:r w:rsidR="34372522" w:rsidRPr="75BE37AB">
              <w:rPr>
                <w:rFonts w:eastAsia="Arial" w:cs="Arial"/>
                <w:szCs w:val="22"/>
                <w:lang w:val="en-AU"/>
              </w:rPr>
              <w:t xml:space="preserve"> to those with a legitimate need. </w:t>
            </w:r>
          </w:p>
          <w:p w14:paraId="0E1F3F3B" w14:textId="1F46EF45" w:rsidR="0060552B" w:rsidRPr="00091A66" w:rsidRDefault="0060552B" w:rsidP="00B519D6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cs="Arial"/>
                <w:bCs/>
                <w:szCs w:val="22"/>
              </w:rPr>
            </w:pPr>
            <w:r w:rsidRPr="00091A66">
              <w:rPr>
                <w:rFonts w:cs="Arial"/>
                <w:bCs/>
                <w:szCs w:val="22"/>
                <w:lang w:val="en-AU"/>
              </w:rPr>
              <w:lastRenderedPageBreak/>
              <w:t xml:space="preserve">I have read and understood the </w:t>
            </w:r>
            <w:hyperlink r:id="rId12" w:history="1">
              <w:r w:rsidRPr="002E067F">
                <w:rPr>
                  <w:rStyle w:val="Hyperlink"/>
                  <w:rFonts w:cs="Arial"/>
                  <w:bCs/>
                  <w:szCs w:val="22"/>
                </w:rPr>
                <w:t>Personal Relationships Policy</w:t>
              </w:r>
            </w:hyperlink>
            <w:r w:rsidR="00074437" w:rsidRPr="00091A66">
              <w:rPr>
                <w:rFonts w:cs="Arial"/>
                <w:szCs w:val="22"/>
              </w:rPr>
              <w:t>.</w:t>
            </w:r>
          </w:p>
          <w:p w14:paraId="7192BE41" w14:textId="77777777" w:rsidR="0060552B" w:rsidRPr="0060552B" w:rsidRDefault="0060552B" w:rsidP="0060552B">
            <w:pPr>
              <w:spacing w:line="240" w:lineRule="auto"/>
              <w:rPr>
                <w:rFonts w:cs="Arial"/>
                <w:bCs/>
                <w:szCs w:val="22"/>
                <w:u w:val="single"/>
                <w:lang w:val="en-AU"/>
              </w:rPr>
            </w:pPr>
          </w:p>
          <w:p w14:paraId="2599BD73" w14:textId="37370E21" w:rsidR="0060552B" w:rsidRPr="0060552B" w:rsidRDefault="0060552B" w:rsidP="0060552B">
            <w:p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  <w:r w:rsidRPr="0060552B">
              <w:rPr>
                <w:rFonts w:cs="Arial"/>
                <w:bCs/>
                <w:szCs w:val="22"/>
                <w:lang w:val="en-AU"/>
              </w:rPr>
              <w:t>Sign</w:t>
            </w:r>
            <w:r w:rsidR="00AD2524">
              <w:rPr>
                <w:rFonts w:cs="Arial"/>
                <w:bCs/>
                <w:szCs w:val="22"/>
                <w:lang w:val="en-AU"/>
              </w:rPr>
              <w:t>ature</w:t>
            </w:r>
            <w:r w:rsidRPr="0060552B">
              <w:rPr>
                <w:rFonts w:cs="Arial"/>
                <w:bCs/>
                <w:szCs w:val="22"/>
                <w:lang w:val="en-AU"/>
              </w:rPr>
              <w:t xml:space="preserve"> (electronic): </w:t>
            </w:r>
          </w:p>
          <w:p w14:paraId="1605A5BE" w14:textId="5D1805DD" w:rsidR="0060552B" w:rsidRPr="0060552B" w:rsidRDefault="0060552B" w:rsidP="0060552B">
            <w:p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  <w:r w:rsidRPr="0060552B">
              <w:rPr>
                <w:rFonts w:cs="Arial"/>
                <w:bCs/>
                <w:szCs w:val="22"/>
                <w:lang w:val="en-AU"/>
              </w:rPr>
              <w:t>Print</w:t>
            </w:r>
            <w:r w:rsidR="00275AE5">
              <w:rPr>
                <w:rFonts w:cs="Arial"/>
                <w:bCs/>
                <w:szCs w:val="22"/>
                <w:lang w:val="en-AU"/>
              </w:rPr>
              <w:t>ed</w:t>
            </w:r>
            <w:r w:rsidRPr="0060552B">
              <w:rPr>
                <w:rFonts w:cs="Arial"/>
                <w:bCs/>
                <w:szCs w:val="22"/>
                <w:lang w:val="en-AU"/>
              </w:rPr>
              <w:t xml:space="preserve"> Name:</w:t>
            </w:r>
          </w:p>
          <w:p w14:paraId="5CD9AC96" w14:textId="755DC45E" w:rsidR="00C73686" w:rsidRPr="00985AC3" w:rsidRDefault="0060552B" w:rsidP="00EA0D68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60552B">
              <w:rPr>
                <w:rFonts w:cs="Arial"/>
                <w:bCs/>
                <w:szCs w:val="22"/>
                <w:lang w:val="en-AU"/>
              </w:rPr>
              <w:t>Date:</w:t>
            </w:r>
          </w:p>
        </w:tc>
      </w:tr>
    </w:tbl>
    <w:p w14:paraId="5CD9ACA0" w14:textId="77777777" w:rsidR="00EA0D68" w:rsidRPr="00EA0D68" w:rsidRDefault="00EA0D68" w:rsidP="00EA0D68">
      <w:pPr>
        <w:spacing w:line="240" w:lineRule="auto"/>
        <w:rPr>
          <w:rFonts w:cs="Arial"/>
          <w:b/>
          <w:szCs w:val="22"/>
        </w:rPr>
      </w:pPr>
    </w:p>
    <w:p w14:paraId="4331D0D7" w14:textId="4C6F0AF1" w:rsidR="00E55898" w:rsidRDefault="00275AE5" w:rsidP="00EA0D68">
      <w:pPr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Submission Instructions:</w:t>
      </w:r>
      <w:r w:rsidR="00EA0D68" w:rsidRPr="00494979">
        <w:rPr>
          <w:rFonts w:cs="Arial"/>
          <w:b/>
          <w:szCs w:val="22"/>
        </w:rPr>
        <w:t xml:space="preserve"> </w:t>
      </w:r>
    </w:p>
    <w:p w14:paraId="6477AA70" w14:textId="77777777" w:rsidR="00E55898" w:rsidRDefault="00E55898" w:rsidP="00EA0D68">
      <w:pPr>
        <w:spacing w:line="240" w:lineRule="auto"/>
        <w:rPr>
          <w:rFonts w:cs="Arial"/>
          <w:b/>
          <w:szCs w:val="22"/>
        </w:rPr>
      </w:pPr>
    </w:p>
    <w:p w14:paraId="440D6239" w14:textId="1CFD7089" w:rsidR="00BE7E1B" w:rsidRDefault="00E55898" w:rsidP="5B810AA8">
      <w:pPr>
        <w:spacing w:line="240" w:lineRule="auto"/>
        <w:rPr>
          <w:rFonts w:cs="Arial"/>
        </w:rPr>
      </w:pPr>
      <w:r w:rsidRPr="5B810AA8">
        <w:rPr>
          <w:rFonts w:cs="Arial"/>
          <w:b/>
          <w:bCs/>
        </w:rPr>
        <w:t>Staff</w:t>
      </w:r>
      <w:r w:rsidR="00DA065C" w:rsidRPr="5B810AA8">
        <w:rPr>
          <w:rFonts w:cs="Arial"/>
          <w:b/>
          <w:bCs/>
        </w:rPr>
        <w:t>:</w:t>
      </w:r>
      <w:r w:rsidRPr="5B810AA8">
        <w:rPr>
          <w:rFonts w:cs="Arial"/>
          <w:b/>
          <w:bCs/>
        </w:rPr>
        <w:t xml:space="preserve"> </w:t>
      </w:r>
      <w:r w:rsidR="00E01A22" w:rsidRPr="5B810AA8">
        <w:rPr>
          <w:rFonts w:cs="Arial"/>
        </w:rPr>
        <w:t>S</w:t>
      </w:r>
      <w:r w:rsidRPr="5B810AA8">
        <w:rPr>
          <w:rFonts w:cs="Arial"/>
        </w:rPr>
        <w:t xml:space="preserve">ubmit </w:t>
      </w:r>
      <w:r w:rsidR="00E01A22" w:rsidRPr="5B810AA8">
        <w:rPr>
          <w:rFonts w:cs="Arial"/>
        </w:rPr>
        <w:t xml:space="preserve">the </w:t>
      </w:r>
      <w:r w:rsidR="00275AE5" w:rsidRPr="5B810AA8">
        <w:rPr>
          <w:rFonts w:cs="Arial"/>
        </w:rPr>
        <w:t xml:space="preserve">completed </w:t>
      </w:r>
      <w:r w:rsidR="00EA0D68" w:rsidRPr="5B810AA8">
        <w:rPr>
          <w:rFonts w:cs="Arial"/>
        </w:rPr>
        <w:t>form</w:t>
      </w:r>
      <w:r w:rsidRPr="5B810AA8">
        <w:rPr>
          <w:rFonts w:cs="Arial"/>
        </w:rPr>
        <w:t xml:space="preserve"> </w:t>
      </w:r>
      <w:r w:rsidR="00D040C3" w:rsidRPr="5B810AA8">
        <w:rPr>
          <w:rFonts w:cs="Arial"/>
        </w:rPr>
        <w:t xml:space="preserve">via the </w:t>
      </w:r>
      <w:hyperlink r:id="rId13" w:history="1">
        <w:r w:rsidR="00D040C3" w:rsidRPr="007E220B">
          <w:rPr>
            <w:rStyle w:val="Hyperlink"/>
            <w:rFonts w:cs="Arial"/>
          </w:rPr>
          <w:t>MS Form</w:t>
        </w:r>
      </w:hyperlink>
      <w:r w:rsidR="00D040C3" w:rsidRPr="5B810AA8">
        <w:rPr>
          <w:rFonts w:cs="Arial"/>
        </w:rPr>
        <w:t xml:space="preserve"> to your line manager</w:t>
      </w:r>
      <w:r w:rsidR="00985AC3" w:rsidRPr="5B810AA8">
        <w:rPr>
          <w:rFonts w:cs="Arial"/>
        </w:rPr>
        <w:t>. If your line manager is involved in the relationship, submit it to their manager.</w:t>
      </w:r>
    </w:p>
    <w:p w14:paraId="3179FFA0" w14:textId="77777777" w:rsidR="00985AC3" w:rsidRPr="00D2443D" w:rsidRDefault="00985AC3" w:rsidP="00EA0D68">
      <w:pPr>
        <w:spacing w:line="240" w:lineRule="auto"/>
        <w:rPr>
          <w:rFonts w:cs="Arial"/>
          <w:b/>
          <w:szCs w:val="22"/>
        </w:rPr>
      </w:pPr>
    </w:p>
    <w:p w14:paraId="4B8D6EFF" w14:textId="4194F67D" w:rsidR="00E55898" w:rsidRDefault="00E55898" w:rsidP="5B810AA8">
      <w:pPr>
        <w:spacing w:line="240" w:lineRule="auto"/>
        <w:rPr>
          <w:rFonts w:cs="Arial"/>
        </w:rPr>
      </w:pPr>
      <w:r w:rsidRPr="5B810AA8">
        <w:rPr>
          <w:rFonts w:cs="Arial"/>
          <w:b/>
          <w:bCs/>
        </w:rPr>
        <w:t>Student</w:t>
      </w:r>
      <w:r w:rsidR="00DA065C" w:rsidRPr="5B810AA8">
        <w:rPr>
          <w:rFonts w:cs="Arial"/>
          <w:b/>
          <w:bCs/>
        </w:rPr>
        <w:t>s:</w:t>
      </w:r>
      <w:r w:rsidRPr="5B810AA8">
        <w:rPr>
          <w:rFonts w:cs="Arial"/>
          <w:b/>
          <w:bCs/>
        </w:rPr>
        <w:t xml:space="preserve"> </w:t>
      </w:r>
      <w:r w:rsidR="00E01A22" w:rsidRPr="5B810AA8">
        <w:rPr>
          <w:rFonts w:cs="Arial"/>
        </w:rPr>
        <w:t>S</w:t>
      </w:r>
      <w:r w:rsidRPr="5B810AA8">
        <w:rPr>
          <w:rFonts w:cs="Arial"/>
        </w:rPr>
        <w:t xml:space="preserve">ubmit </w:t>
      </w:r>
      <w:r w:rsidR="00E01A22" w:rsidRPr="5B810AA8">
        <w:rPr>
          <w:rFonts w:cs="Arial"/>
        </w:rPr>
        <w:t>the</w:t>
      </w:r>
      <w:r w:rsidR="00275AE5" w:rsidRPr="5B810AA8">
        <w:rPr>
          <w:rFonts w:cs="Arial"/>
        </w:rPr>
        <w:t xml:space="preserve"> completed</w:t>
      </w:r>
      <w:r w:rsidR="00E01A22" w:rsidRPr="5B810AA8">
        <w:rPr>
          <w:rFonts w:cs="Arial"/>
        </w:rPr>
        <w:t xml:space="preserve"> </w:t>
      </w:r>
      <w:r w:rsidRPr="5B810AA8">
        <w:rPr>
          <w:rFonts w:cs="Arial"/>
        </w:rPr>
        <w:t xml:space="preserve">form </w:t>
      </w:r>
      <w:bookmarkStart w:id="0" w:name="_Hlk202271038"/>
      <w:r w:rsidR="00B34289" w:rsidRPr="5B810AA8">
        <w:rPr>
          <w:rFonts w:cs="Arial"/>
        </w:rPr>
        <w:t xml:space="preserve">via the </w:t>
      </w:r>
      <w:hyperlink r:id="rId14" w:history="1">
        <w:r w:rsidR="00B34289" w:rsidRPr="002D2F2D">
          <w:rPr>
            <w:rStyle w:val="Hyperlink"/>
            <w:rFonts w:cs="Arial"/>
          </w:rPr>
          <w:t>MS Form</w:t>
        </w:r>
      </w:hyperlink>
      <w:r w:rsidR="1C132972" w:rsidRPr="5B810AA8">
        <w:rPr>
          <w:rFonts w:cs="Arial"/>
        </w:rPr>
        <w:t xml:space="preserve"> </w:t>
      </w:r>
      <w:bookmarkEnd w:id="0"/>
      <w:r w:rsidRPr="5B810AA8">
        <w:rPr>
          <w:rFonts w:cs="Arial"/>
        </w:rPr>
        <w:t xml:space="preserve">to </w:t>
      </w:r>
      <w:r w:rsidR="00E01A22" w:rsidRPr="5B810AA8">
        <w:rPr>
          <w:rFonts w:cs="Arial"/>
        </w:rPr>
        <w:t xml:space="preserve">your </w:t>
      </w:r>
      <w:r w:rsidRPr="5B810AA8">
        <w:rPr>
          <w:rFonts w:cs="Arial"/>
        </w:rPr>
        <w:t>Head of School/Departme</w:t>
      </w:r>
      <w:r w:rsidR="00B34289" w:rsidRPr="5B810AA8">
        <w:rPr>
          <w:rFonts w:cs="Arial"/>
        </w:rPr>
        <w:t>nt</w:t>
      </w:r>
      <w:r w:rsidR="00ED223C" w:rsidRPr="5B810AA8">
        <w:rPr>
          <w:rFonts w:cs="Arial"/>
        </w:rPr>
        <w:t>. If they are involved, submit it to the relevant Faculty Pro-Vice Chancellor.</w:t>
      </w:r>
      <w:r w:rsidR="00E60BE6" w:rsidRPr="5B810AA8">
        <w:rPr>
          <w:rFonts w:cs="Arial"/>
        </w:rPr>
        <w:t xml:space="preserve"> </w:t>
      </w:r>
    </w:p>
    <w:p w14:paraId="280B674A" w14:textId="77777777" w:rsidR="00BE7E1B" w:rsidRDefault="00BE7E1B" w:rsidP="00EA0D68">
      <w:pPr>
        <w:spacing w:line="240" w:lineRule="auto"/>
        <w:rPr>
          <w:rFonts w:cs="Arial"/>
          <w:b/>
          <w:szCs w:val="22"/>
        </w:rPr>
      </w:pP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4957"/>
        <w:gridCol w:w="4955"/>
      </w:tblGrid>
      <w:tr w:rsidR="005B1AA2" w:rsidRPr="00EA0D68" w14:paraId="5A4E1E7F" w14:textId="77777777" w:rsidTr="75BE37AB">
        <w:tc>
          <w:tcPr>
            <w:tcW w:w="9912" w:type="dxa"/>
            <w:gridSpan w:val="2"/>
            <w:shd w:val="clear" w:color="auto" w:fill="00B0F0"/>
          </w:tcPr>
          <w:p w14:paraId="79100E07" w14:textId="77777777" w:rsidR="00C549C5" w:rsidRDefault="00B34289" w:rsidP="005B1AA2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Part </w:t>
            </w:r>
            <w:r w:rsidR="00ED223C">
              <w:rPr>
                <w:rFonts w:cs="Arial"/>
                <w:b/>
                <w:bCs/>
                <w:color w:val="FFFFFF" w:themeColor="background1"/>
                <w:szCs w:val="22"/>
              </w:rPr>
              <w:t>2:</w:t>
            </w:r>
            <w:r w:rsidR="005B1AA2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 </w:t>
            </w:r>
            <w:r w:rsidR="00C549C5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Disclosure Manager Assessment </w:t>
            </w:r>
          </w:p>
          <w:p w14:paraId="5B427611" w14:textId="77777777" w:rsidR="00C549C5" w:rsidRDefault="00C549C5" w:rsidP="005B1AA2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  <w:p w14:paraId="1D9E9471" w14:textId="0FF72327" w:rsidR="005B1AA2" w:rsidRDefault="005B1AA2" w:rsidP="005B1AA2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To be completed by </w:t>
            </w:r>
            <w:r w:rsidR="00E82FE1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the </w:t>
            </w:r>
            <w:r w:rsidR="00C549C5">
              <w:rPr>
                <w:rFonts w:cs="Arial"/>
                <w:b/>
                <w:bCs/>
                <w:color w:val="FFFFFF" w:themeColor="background1"/>
                <w:szCs w:val="22"/>
              </w:rPr>
              <w:t>l</w:t>
            </w:r>
            <w:r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ine </w:t>
            </w:r>
            <w:r w:rsidR="00C549C5">
              <w:rPr>
                <w:rFonts w:cs="Arial"/>
                <w:b/>
                <w:bCs/>
                <w:color w:val="FFFFFF" w:themeColor="background1"/>
                <w:szCs w:val="22"/>
              </w:rPr>
              <w:t>m</w:t>
            </w: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anager</w:t>
            </w:r>
            <w:r w:rsidR="00C549C5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 or </w:t>
            </w: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Head of School or Department</w:t>
            </w:r>
          </w:p>
          <w:p w14:paraId="135FB923" w14:textId="48C0560B" w:rsidR="005B1AA2" w:rsidRDefault="005B1AA2" w:rsidP="005B1AA2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</w:tr>
      <w:tr w:rsidR="00BD5E70" w:rsidRPr="00EA0D68" w14:paraId="7D1D64B8" w14:textId="77777777" w:rsidTr="75BE37AB">
        <w:tc>
          <w:tcPr>
            <w:tcW w:w="4957" w:type="dxa"/>
            <w:shd w:val="clear" w:color="auto" w:fill="00B0F0"/>
          </w:tcPr>
          <w:p w14:paraId="4BBA7995" w14:textId="05A80071" w:rsidR="00BD5E70" w:rsidRPr="0048412A" w:rsidRDefault="47640A3B" w:rsidP="0048412A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cs="Arial"/>
                <w:b/>
                <w:bCs/>
                <w:color w:val="FFFFFF" w:themeColor="background1"/>
              </w:rPr>
            </w:pPr>
            <w:r w:rsidRPr="0048412A">
              <w:rPr>
                <w:rFonts w:cs="Arial"/>
                <w:b/>
                <w:bCs/>
                <w:color w:val="FFFFFF" w:themeColor="background1"/>
              </w:rPr>
              <w:t xml:space="preserve">Are </w:t>
            </w:r>
            <w:r w:rsidR="15F6788D" w:rsidRPr="0048412A">
              <w:rPr>
                <w:rFonts w:cs="Arial"/>
                <w:b/>
                <w:bCs/>
                <w:color w:val="FFFFFF" w:themeColor="background1"/>
              </w:rPr>
              <w:t xml:space="preserve">mitigation </w:t>
            </w:r>
            <w:r w:rsidR="0A57E1EC" w:rsidRPr="0048412A">
              <w:rPr>
                <w:rFonts w:cs="Arial"/>
                <w:b/>
                <w:bCs/>
                <w:color w:val="FFFFFF" w:themeColor="background1"/>
              </w:rPr>
              <w:t>measures</w:t>
            </w:r>
            <w:r w:rsidR="15F6788D" w:rsidRPr="0048412A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="1D03DF5E" w:rsidRPr="0048412A">
              <w:rPr>
                <w:rFonts w:cs="Arial"/>
                <w:b/>
                <w:bCs/>
                <w:color w:val="FFFFFF" w:themeColor="background1"/>
              </w:rPr>
              <w:t>required</w:t>
            </w:r>
            <w:r w:rsidR="7731EAE6" w:rsidRPr="0048412A">
              <w:rPr>
                <w:rFonts w:cs="Arial"/>
                <w:b/>
                <w:bCs/>
                <w:color w:val="FFFFFF" w:themeColor="background1"/>
              </w:rPr>
              <w:t>?</w:t>
            </w:r>
            <w:r w:rsidR="1D03DF5E" w:rsidRPr="0048412A">
              <w:rPr>
                <w:rFonts w:cs="Arial"/>
                <w:b/>
                <w:bCs/>
                <w:color w:val="FFFFFF" w:themeColor="background1"/>
              </w:rPr>
              <w:t xml:space="preserve"> (e.g.</w:t>
            </w:r>
            <w:r w:rsidR="15F6788D" w:rsidRPr="0048412A">
              <w:rPr>
                <w:rFonts w:cs="Arial"/>
                <w:b/>
                <w:bCs/>
                <w:color w:val="FFFFFF" w:themeColor="background1"/>
              </w:rPr>
              <w:t xml:space="preserve"> operational changes, </w:t>
            </w:r>
            <w:r w:rsidR="65E92B81" w:rsidRPr="0048412A">
              <w:rPr>
                <w:rFonts w:cs="Arial"/>
                <w:b/>
                <w:bCs/>
                <w:color w:val="FFFFFF" w:themeColor="background1"/>
              </w:rPr>
              <w:t xml:space="preserve">restrictions on </w:t>
            </w:r>
            <w:r w:rsidR="15F6788D" w:rsidRPr="0048412A">
              <w:rPr>
                <w:rFonts w:cs="Arial"/>
                <w:b/>
                <w:bCs/>
                <w:color w:val="FFFFFF" w:themeColor="background1"/>
              </w:rPr>
              <w:t>decision making</w:t>
            </w:r>
            <w:r w:rsidR="74ED884E" w:rsidRPr="0048412A">
              <w:rPr>
                <w:rFonts w:cs="Arial"/>
                <w:b/>
                <w:bCs/>
                <w:color w:val="FFFFFF" w:themeColor="background1"/>
              </w:rPr>
              <w:t>,</w:t>
            </w:r>
            <w:r w:rsidR="15F6788D" w:rsidRPr="0048412A">
              <w:rPr>
                <w:rFonts w:cs="Arial"/>
                <w:b/>
                <w:bCs/>
                <w:color w:val="FFFFFF" w:themeColor="background1"/>
              </w:rPr>
              <w:t xml:space="preserve"> independent oversigh</w:t>
            </w:r>
            <w:r w:rsidR="6BDCFF91" w:rsidRPr="0048412A">
              <w:rPr>
                <w:rFonts w:cs="Arial"/>
                <w:b/>
                <w:bCs/>
                <w:color w:val="FFFFFF" w:themeColor="background1"/>
              </w:rPr>
              <w:t>t</w:t>
            </w:r>
            <w:r w:rsidR="7731EAE6" w:rsidRPr="0048412A">
              <w:rPr>
                <w:rFonts w:cs="Arial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4955" w:type="dxa"/>
            <w:shd w:val="clear" w:color="auto" w:fill="00B0F0"/>
          </w:tcPr>
          <w:p w14:paraId="324E3393" w14:textId="67F1ED58" w:rsidR="00BD5E70" w:rsidRPr="00EA0D68" w:rsidRDefault="00BD5E70" w:rsidP="00174969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Yes/No</w:t>
            </w:r>
          </w:p>
        </w:tc>
      </w:tr>
      <w:tr w:rsidR="005B1AA2" w:rsidRPr="00EA0D68" w14:paraId="2A93B2E0" w14:textId="77777777" w:rsidTr="75BE37AB">
        <w:tc>
          <w:tcPr>
            <w:tcW w:w="4957" w:type="dxa"/>
          </w:tcPr>
          <w:p w14:paraId="6BADE146" w14:textId="46CFB9B9" w:rsidR="005B1AA2" w:rsidRDefault="00BD5E70" w:rsidP="00174969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</w:t>
            </w:r>
            <w:r w:rsidR="00C419F5">
              <w:rPr>
                <w:rFonts w:cs="Arial"/>
                <w:b/>
                <w:szCs w:val="22"/>
              </w:rPr>
              <w:t>ationale for mi</w:t>
            </w:r>
            <w:r w:rsidR="00A646DF">
              <w:rPr>
                <w:rFonts w:cs="Arial"/>
                <w:b/>
                <w:szCs w:val="22"/>
              </w:rPr>
              <w:t>tigation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="00F1296C">
              <w:rPr>
                <w:rFonts w:cs="Arial"/>
                <w:b/>
                <w:szCs w:val="22"/>
              </w:rPr>
              <w:t>measures</w:t>
            </w:r>
          </w:p>
          <w:p w14:paraId="107F0B0E" w14:textId="77777777" w:rsidR="00BD5E70" w:rsidRDefault="00BD5E70" w:rsidP="00174969">
            <w:pPr>
              <w:spacing w:line="240" w:lineRule="auto"/>
              <w:rPr>
                <w:rFonts w:cs="Arial"/>
                <w:b/>
                <w:szCs w:val="22"/>
              </w:rPr>
            </w:pPr>
          </w:p>
          <w:p w14:paraId="193E1BBB" w14:textId="77777777" w:rsidR="00BD5E70" w:rsidRPr="00EA0D68" w:rsidRDefault="00BD5E70" w:rsidP="00174969">
            <w:pPr>
              <w:spacing w:line="240" w:lineRule="auto"/>
              <w:rPr>
                <w:rFonts w:cs="Arial"/>
                <w:b/>
                <w:szCs w:val="22"/>
              </w:rPr>
            </w:pPr>
          </w:p>
          <w:p w14:paraId="08A83325" w14:textId="77777777" w:rsidR="005B1AA2" w:rsidRPr="00EA0D68" w:rsidRDefault="005B1AA2" w:rsidP="00174969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4955" w:type="dxa"/>
          </w:tcPr>
          <w:p w14:paraId="37BEB788" w14:textId="77777777" w:rsidR="005B1AA2" w:rsidRPr="00EA0D68" w:rsidRDefault="005B1AA2" w:rsidP="00174969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5B1AA2" w:rsidRPr="00EA0D68" w14:paraId="2E9ADDCA" w14:textId="77777777" w:rsidTr="75BE37AB">
        <w:tc>
          <w:tcPr>
            <w:tcW w:w="9912" w:type="dxa"/>
            <w:gridSpan w:val="2"/>
            <w:shd w:val="clear" w:color="auto" w:fill="00B0F0"/>
          </w:tcPr>
          <w:p w14:paraId="219EDDFB" w14:textId="77777777" w:rsidR="009B1365" w:rsidRDefault="009B1365" w:rsidP="009B1365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Mitigation measures</w:t>
            </w:r>
          </w:p>
          <w:p w14:paraId="17B56324" w14:textId="77777777" w:rsidR="009B1365" w:rsidRDefault="009B1365" w:rsidP="009B1365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  <w:p w14:paraId="6DD17E99" w14:textId="789F5F8E" w:rsidR="005B1AA2" w:rsidRPr="009B1365" w:rsidRDefault="00A646DF" w:rsidP="009B1365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9B1365">
              <w:rPr>
                <w:rFonts w:cs="Arial"/>
                <w:b/>
                <w:color w:val="FFFFFF" w:themeColor="background1"/>
                <w:szCs w:val="22"/>
              </w:rPr>
              <w:t>D</w:t>
            </w:r>
            <w:r w:rsidR="00BD5E70" w:rsidRPr="009B1365">
              <w:rPr>
                <w:rFonts w:cs="Arial"/>
                <w:b/>
                <w:color w:val="FFFFFF" w:themeColor="background1"/>
                <w:szCs w:val="22"/>
              </w:rPr>
              <w:t xml:space="preserve">etails </w:t>
            </w:r>
            <w:r w:rsidR="00D2443D" w:rsidRPr="009B1365">
              <w:rPr>
                <w:rFonts w:cs="Arial"/>
                <w:b/>
                <w:color w:val="FFFFFF" w:themeColor="background1"/>
                <w:szCs w:val="22"/>
              </w:rPr>
              <w:t>of</w:t>
            </w:r>
            <w:r w:rsidR="00811C9E" w:rsidRPr="009B1365">
              <w:rPr>
                <w:rFonts w:cs="Arial"/>
                <w:b/>
                <w:color w:val="FFFFFF" w:themeColor="background1"/>
                <w:szCs w:val="22"/>
              </w:rPr>
              <w:t xml:space="preserve"> </w:t>
            </w:r>
            <w:r w:rsidR="00AD2524" w:rsidRPr="009B1365">
              <w:rPr>
                <w:rFonts w:cs="Arial"/>
                <w:b/>
                <w:color w:val="FFFFFF" w:themeColor="background1"/>
                <w:szCs w:val="22"/>
              </w:rPr>
              <w:t xml:space="preserve">mitigation </w:t>
            </w:r>
            <w:r w:rsidR="00F1296C" w:rsidRPr="009B1365">
              <w:rPr>
                <w:rFonts w:cs="Arial"/>
                <w:b/>
                <w:color w:val="FFFFFF" w:themeColor="background1"/>
                <w:szCs w:val="22"/>
              </w:rPr>
              <w:t>measures</w:t>
            </w:r>
            <w:r w:rsidR="00AD2524" w:rsidRPr="009B1365">
              <w:rPr>
                <w:rFonts w:cs="Arial"/>
                <w:b/>
                <w:color w:val="FFFFFF" w:themeColor="background1"/>
                <w:szCs w:val="22"/>
              </w:rPr>
              <w:t xml:space="preserve"> implemented</w:t>
            </w:r>
            <w:r w:rsidR="00D2443D" w:rsidRPr="009B1365">
              <w:rPr>
                <w:rFonts w:cs="Arial"/>
                <w:b/>
                <w:color w:val="FFFFFF" w:themeColor="background1"/>
                <w:szCs w:val="22"/>
              </w:rPr>
              <w:t xml:space="preserve"> </w:t>
            </w:r>
            <w:r w:rsidR="003835B3" w:rsidRPr="003835B3">
              <w:rPr>
                <w:rFonts w:cs="Arial"/>
                <w:b/>
                <w:color w:val="FFFFFF" w:themeColor="background1"/>
                <w:szCs w:val="22"/>
              </w:rPr>
              <w:t>(e.g., operational changes, decision-making restrictions, independent oversight):</w:t>
            </w:r>
          </w:p>
          <w:p w14:paraId="18F29DC2" w14:textId="77777777" w:rsidR="005B1AA2" w:rsidRPr="00EA0D68" w:rsidRDefault="005B1AA2" w:rsidP="00174969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D2443D" w:rsidRPr="00EA0D68" w14:paraId="4103EE84" w14:textId="77777777" w:rsidTr="75BE37AB">
        <w:tc>
          <w:tcPr>
            <w:tcW w:w="9912" w:type="dxa"/>
            <w:gridSpan w:val="2"/>
          </w:tcPr>
          <w:p w14:paraId="62D8BA28" w14:textId="77777777" w:rsidR="00D2443D" w:rsidRDefault="00D2443D" w:rsidP="00174969">
            <w:pPr>
              <w:spacing w:line="240" w:lineRule="auto"/>
              <w:rPr>
                <w:rFonts w:cs="Arial"/>
                <w:b/>
                <w:szCs w:val="22"/>
              </w:rPr>
            </w:pPr>
          </w:p>
          <w:p w14:paraId="2EAD14CE" w14:textId="258A7B28" w:rsidR="00E82FE1" w:rsidRPr="00EA0D68" w:rsidRDefault="00E82FE1" w:rsidP="00174969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5B1AA2" w:rsidRPr="00EA0D68" w14:paraId="7FBCF642" w14:textId="77777777" w:rsidTr="75BE37AB">
        <w:tc>
          <w:tcPr>
            <w:tcW w:w="9912" w:type="dxa"/>
            <w:gridSpan w:val="2"/>
            <w:shd w:val="clear" w:color="auto" w:fill="00B0F0"/>
          </w:tcPr>
          <w:p w14:paraId="29AF5104" w14:textId="60D8226F" w:rsidR="005B1AA2" w:rsidRPr="003835B3" w:rsidRDefault="00811C9E" w:rsidP="003835B3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3835B3">
              <w:rPr>
                <w:rFonts w:cs="Arial"/>
                <w:b/>
                <w:color w:val="FFFFFF" w:themeColor="background1"/>
                <w:szCs w:val="22"/>
              </w:rPr>
              <w:t xml:space="preserve">Disclosure Manager </w:t>
            </w:r>
            <w:r w:rsidR="003835B3">
              <w:rPr>
                <w:rFonts w:cs="Arial"/>
                <w:b/>
                <w:color w:val="FFFFFF" w:themeColor="background1"/>
                <w:szCs w:val="22"/>
              </w:rPr>
              <w:t>details</w:t>
            </w:r>
            <w:r w:rsidRPr="003835B3">
              <w:rPr>
                <w:rFonts w:cs="Arial"/>
                <w:b/>
                <w:color w:val="FFFFFF" w:themeColor="background1"/>
                <w:szCs w:val="22"/>
              </w:rPr>
              <w:t xml:space="preserve"> </w:t>
            </w:r>
          </w:p>
          <w:p w14:paraId="10ED6EB6" w14:textId="6B1AC18E" w:rsidR="00D2443D" w:rsidRPr="00D2443D" w:rsidRDefault="00D2443D" w:rsidP="00174969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5B1AA2" w:rsidRPr="00EA0D68" w14:paraId="031137CC" w14:textId="77777777" w:rsidTr="75BE37AB">
        <w:tc>
          <w:tcPr>
            <w:tcW w:w="9912" w:type="dxa"/>
            <w:gridSpan w:val="2"/>
          </w:tcPr>
          <w:p w14:paraId="5541370D" w14:textId="59F5594B" w:rsidR="005B1AA2" w:rsidRPr="0060552B" w:rsidRDefault="005B1AA2" w:rsidP="00D2443D">
            <w:pPr>
              <w:spacing w:line="240" w:lineRule="auto"/>
              <w:rPr>
                <w:rFonts w:cs="Arial"/>
                <w:bCs/>
                <w:szCs w:val="22"/>
                <w:u w:val="single"/>
                <w:lang w:val="en-AU"/>
              </w:rPr>
            </w:pPr>
          </w:p>
          <w:p w14:paraId="0061D22D" w14:textId="3B84D6DA" w:rsidR="00AD2524" w:rsidRDefault="00AD2524" w:rsidP="00174969">
            <w:p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  <w:r>
              <w:rPr>
                <w:rFonts w:cs="Arial"/>
                <w:bCs/>
                <w:szCs w:val="22"/>
                <w:lang w:val="en-AU"/>
              </w:rPr>
              <w:t>Full Name:</w:t>
            </w:r>
          </w:p>
          <w:p w14:paraId="39B65F59" w14:textId="26DB0613" w:rsidR="00AD2524" w:rsidRDefault="00AD2524" w:rsidP="00174969">
            <w:p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  <w:r>
              <w:rPr>
                <w:rFonts w:cs="Arial"/>
                <w:bCs/>
                <w:szCs w:val="22"/>
                <w:lang w:val="en-AU"/>
              </w:rPr>
              <w:t>Job Title:</w:t>
            </w:r>
          </w:p>
          <w:p w14:paraId="19C2C713" w14:textId="74777BF3" w:rsidR="00AD2524" w:rsidRDefault="00AD2524" w:rsidP="00174969">
            <w:p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  <w:r>
              <w:rPr>
                <w:rFonts w:cs="Arial"/>
                <w:bCs/>
                <w:szCs w:val="22"/>
                <w:lang w:val="en-AU"/>
              </w:rPr>
              <w:t>School/Department:</w:t>
            </w:r>
          </w:p>
          <w:p w14:paraId="03D5221E" w14:textId="77777777" w:rsidR="00AD2524" w:rsidRDefault="00AD2524" w:rsidP="00174969">
            <w:p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</w:p>
          <w:p w14:paraId="47CC6567" w14:textId="5EADE0F4" w:rsidR="005B1AA2" w:rsidRPr="0060552B" w:rsidRDefault="005B1AA2" w:rsidP="00174969">
            <w:p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  <w:r w:rsidRPr="0060552B">
              <w:rPr>
                <w:rFonts w:cs="Arial"/>
                <w:bCs/>
                <w:szCs w:val="22"/>
                <w:lang w:val="en-AU"/>
              </w:rPr>
              <w:t>Sign</w:t>
            </w:r>
            <w:r w:rsidR="00AD2524">
              <w:rPr>
                <w:rFonts w:cs="Arial"/>
                <w:bCs/>
                <w:szCs w:val="22"/>
                <w:lang w:val="en-AU"/>
              </w:rPr>
              <w:t>ature</w:t>
            </w:r>
            <w:r w:rsidRPr="0060552B">
              <w:rPr>
                <w:rFonts w:cs="Arial"/>
                <w:bCs/>
                <w:szCs w:val="22"/>
                <w:lang w:val="en-AU"/>
              </w:rPr>
              <w:t xml:space="preserve"> (electronic): </w:t>
            </w:r>
          </w:p>
          <w:p w14:paraId="075AEA4D" w14:textId="34954665" w:rsidR="005B1AA2" w:rsidRPr="0060552B" w:rsidRDefault="005B1AA2" w:rsidP="00174969">
            <w:p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  <w:r w:rsidRPr="0060552B">
              <w:rPr>
                <w:rFonts w:cs="Arial"/>
                <w:bCs/>
                <w:szCs w:val="22"/>
                <w:lang w:val="en-AU"/>
              </w:rPr>
              <w:t>Print</w:t>
            </w:r>
            <w:r w:rsidR="00AD2524">
              <w:rPr>
                <w:rFonts w:cs="Arial"/>
                <w:bCs/>
                <w:szCs w:val="22"/>
                <w:lang w:val="en-AU"/>
              </w:rPr>
              <w:t>ed</w:t>
            </w:r>
            <w:r w:rsidRPr="0060552B">
              <w:rPr>
                <w:rFonts w:cs="Arial"/>
                <w:bCs/>
                <w:szCs w:val="22"/>
                <w:lang w:val="en-AU"/>
              </w:rPr>
              <w:t xml:space="preserve"> Name:</w:t>
            </w:r>
          </w:p>
          <w:p w14:paraId="51B7FAFC" w14:textId="6C54C8BC" w:rsidR="005B1AA2" w:rsidRDefault="005B1AA2" w:rsidP="00174969">
            <w:pPr>
              <w:spacing w:line="240" w:lineRule="auto"/>
              <w:rPr>
                <w:rFonts w:cs="Arial"/>
                <w:bCs/>
                <w:szCs w:val="22"/>
                <w:lang w:val="en-AU"/>
              </w:rPr>
            </w:pPr>
            <w:r w:rsidRPr="0060552B">
              <w:rPr>
                <w:rFonts w:cs="Arial"/>
                <w:bCs/>
                <w:szCs w:val="22"/>
                <w:lang w:val="en-AU"/>
              </w:rPr>
              <w:t>Date:</w:t>
            </w:r>
          </w:p>
          <w:p w14:paraId="64A95FCC" w14:textId="2119334C" w:rsidR="0006251B" w:rsidRPr="008D1B84" w:rsidRDefault="0006251B" w:rsidP="00174969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  <w:lang w:val="en-AU"/>
              </w:rPr>
              <w:t>Scheduled review date:</w:t>
            </w:r>
          </w:p>
          <w:p w14:paraId="1A247109" w14:textId="77777777" w:rsidR="005B1AA2" w:rsidRPr="00EA0D68" w:rsidRDefault="005B1AA2" w:rsidP="00174969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</w:tbl>
    <w:p w14:paraId="3D3BF71B" w14:textId="77777777" w:rsidR="004315C8" w:rsidRDefault="004315C8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13"/>
        <w:gridCol w:w="3118"/>
        <w:gridCol w:w="2410"/>
        <w:gridCol w:w="2977"/>
      </w:tblGrid>
      <w:tr w:rsidR="00724F81" w:rsidRPr="00EA0D68" w14:paraId="0E1614F7" w14:textId="77777777" w:rsidTr="00724F81">
        <w:trPr>
          <w:trHeight w:val="1517"/>
        </w:trPr>
        <w:tc>
          <w:tcPr>
            <w:tcW w:w="9918" w:type="dxa"/>
            <w:gridSpan w:val="4"/>
            <w:shd w:val="clear" w:color="auto" w:fill="00B0F0"/>
          </w:tcPr>
          <w:p w14:paraId="6E1CE7B5" w14:textId="172D144E" w:rsidR="00724F81" w:rsidRPr="00572522" w:rsidRDefault="00724F81" w:rsidP="00D2443D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  <w:lang w:val="en-AU"/>
              </w:rPr>
            </w:pPr>
            <w:r w:rsidRPr="00572522">
              <w:rPr>
                <w:rFonts w:cs="Arial"/>
                <w:b/>
                <w:color w:val="FFFFFF" w:themeColor="background1"/>
                <w:szCs w:val="22"/>
                <w:lang w:val="en-AU"/>
              </w:rPr>
              <w:t xml:space="preserve">Part 3: </w:t>
            </w:r>
            <w:r>
              <w:rPr>
                <w:rFonts w:cs="Arial"/>
                <w:b/>
                <w:color w:val="FFFFFF" w:themeColor="background1"/>
                <w:szCs w:val="22"/>
                <w:lang w:val="en-AU"/>
              </w:rPr>
              <w:t xml:space="preserve">Annual </w:t>
            </w:r>
            <w:r w:rsidRPr="00572522">
              <w:rPr>
                <w:rFonts w:cs="Arial"/>
                <w:b/>
                <w:color w:val="FFFFFF" w:themeColor="background1"/>
                <w:szCs w:val="22"/>
                <w:lang w:val="en-AU"/>
              </w:rPr>
              <w:t xml:space="preserve">Review </w:t>
            </w:r>
          </w:p>
          <w:p w14:paraId="0CE3E112" w14:textId="77777777" w:rsidR="00724F81" w:rsidRPr="00572522" w:rsidRDefault="00724F81" w:rsidP="00D2443D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  <w:lang w:val="en-AU"/>
              </w:rPr>
            </w:pPr>
          </w:p>
          <w:p w14:paraId="76209FFE" w14:textId="6DB8E236" w:rsidR="00724F81" w:rsidRPr="007E4141" w:rsidRDefault="00724F81" w:rsidP="007E4141">
            <w:pPr>
              <w:spacing w:line="240" w:lineRule="auto"/>
              <w:rPr>
                <w:rFonts w:cs="Arial"/>
                <w:color w:val="FFFFFF" w:themeColor="background1"/>
                <w:lang w:eastAsia="en-GB"/>
              </w:rPr>
            </w:pPr>
            <w:r w:rsidRPr="0AA3D0CA">
              <w:rPr>
                <w:rFonts w:cs="Arial"/>
                <w:color w:val="FFFFFF" w:themeColor="background1"/>
                <w:lang w:eastAsia="en-GB"/>
              </w:rPr>
              <w:t xml:space="preserve">Mitigation measures must be reviewed </w:t>
            </w:r>
            <w:r w:rsidRPr="0AA3D0CA">
              <w:rPr>
                <w:rFonts w:cs="Arial"/>
                <w:b/>
                <w:bCs/>
                <w:color w:val="FFFFFF" w:themeColor="background1"/>
                <w:lang w:eastAsia="en-GB"/>
              </w:rPr>
              <w:t>at least annually</w:t>
            </w:r>
            <w:r w:rsidRPr="0AA3D0CA">
              <w:rPr>
                <w:rFonts w:cs="Arial"/>
                <w:color w:val="FFFFFF" w:themeColor="background1"/>
                <w:lang w:eastAsia="en-GB"/>
              </w:rPr>
              <w:t xml:space="preserve"> to ensure they remain appropriate and effective. Please </w:t>
            </w:r>
            <w:r>
              <w:rPr>
                <w:rFonts w:cs="Arial"/>
                <w:color w:val="FFFFFF" w:themeColor="background1"/>
                <w:lang w:eastAsia="en-GB"/>
              </w:rPr>
              <w:t>tick the appropriate box below</w:t>
            </w:r>
            <w:r w:rsidR="00DC5E0E">
              <w:rPr>
                <w:rFonts w:cs="Arial"/>
                <w:color w:val="FFFFFF" w:themeColor="background1"/>
                <w:lang w:eastAsia="en-GB"/>
              </w:rPr>
              <w:t>, document changes</w:t>
            </w:r>
            <w:r>
              <w:rPr>
                <w:rFonts w:cs="Arial"/>
                <w:color w:val="FFFFFF" w:themeColor="background1"/>
                <w:lang w:eastAsia="en-GB"/>
              </w:rPr>
              <w:t xml:space="preserve"> and follow the required action.</w:t>
            </w:r>
          </w:p>
          <w:p w14:paraId="03632884" w14:textId="6305F1F8" w:rsidR="00724F81" w:rsidRPr="00572522" w:rsidRDefault="00724F81" w:rsidP="00D2443D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  <w:lang w:val="en-AU"/>
              </w:rPr>
            </w:pPr>
          </w:p>
        </w:tc>
      </w:tr>
      <w:tr w:rsidR="00724F81" w:rsidRPr="00EA0D68" w14:paraId="2DD6E1CE" w14:textId="77777777" w:rsidTr="0006506A">
        <w:trPr>
          <w:trHeight w:val="249"/>
        </w:trPr>
        <w:tc>
          <w:tcPr>
            <w:tcW w:w="1413" w:type="dxa"/>
          </w:tcPr>
          <w:p w14:paraId="68D2D889" w14:textId="4C40CEF4" w:rsidR="00724F81" w:rsidRDefault="00724F81" w:rsidP="00724F81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Options</w:t>
            </w:r>
          </w:p>
        </w:tc>
        <w:tc>
          <w:tcPr>
            <w:tcW w:w="3118" w:type="dxa"/>
          </w:tcPr>
          <w:p w14:paraId="61BC2730" w14:textId="1EF3C889" w:rsidR="00724F81" w:rsidRDefault="00724F81" w:rsidP="00724F81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Option </w:t>
            </w:r>
            <w:r w:rsidR="00094747">
              <w:rPr>
                <w:rFonts w:cs="Arial"/>
                <w:b/>
                <w:bCs/>
              </w:rPr>
              <w:t>d</w:t>
            </w:r>
            <w:r>
              <w:rPr>
                <w:rFonts w:cs="Arial"/>
                <w:b/>
                <w:bCs/>
              </w:rPr>
              <w:t>escription</w:t>
            </w:r>
          </w:p>
        </w:tc>
        <w:tc>
          <w:tcPr>
            <w:tcW w:w="2410" w:type="dxa"/>
          </w:tcPr>
          <w:p w14:paraId="3226EFCD" w14:textId="6C48C239" w:rsidR="00724F81" w:rsidRDefault="00724F81" w:rsidP="00724F81">
            <w:pPr>
              <w:spacing w:line="240" w:lineRule="auto"/>
              <w:rPr>
                <w:rFonts w:cs="Arial"/>
                <w:b/>
                <w:szCs w:val="22"/>
                <w:lang w:val="en-AU"/>
              </w:rPr>
            </w:pPr>
            <w:r>
              <w:rPr>
                <w:rFonts w:cs="Arial"/>
                <w:b/>
                <w:szCs w:val="22"/>
                <w:lang w:val="en-AU"/>
              </w:rPr>
              <w:t>Action</w:t>
            </w:r>
          </w:p>
        </w:tc>
        <w:tc>
          <w:tcPr>
            <w:tcW w:w="2977" w:type="dxa"/>
          </w:tcPr>
          <w:p w14:paraId="0A38530D" w14:textId="0339FF61" w:rsidR="00724F81" w:rsidRDefault="0006506A" w:rsidP="00724F81">
            <w:pPr>
              <w:spacing w:line="240" w:lineRule="auto"/>
              <w:rPr>
                <w:rFonts w:cs="Arial"/>
                <w:b/>
                <w:szCs w:val="22"/>
                <w:lang w:val="en-AU"/>
              </w:rPr>
            </w:pPr>
            <w:r>
              <w:rPr>
                <w:rFonts w:cs="Arial"/>
                <w:b/>
                <w:szCs w:val="22"/>
                <w:lang w:val="en-AU"/>
              </w:rPr>
              <w:t>Reason for option chosen and any updates</w:t>
            </w:r>
          </w:p>
        </w:tc>
      </w:tr>
      <w:tr w:rsidR="00724F81" w:rsidRPr="00EA0D68" w14:paraId="331CA6F7" w14:textId="77777777" w:rsidTr="0006506A">
        <w:trPr>
          <w:trHeight w:val="758"/>
        </w:trPr>
        <w:tc>
          <w:tcPr>
            <w:tcW w:w="1413" w:type="dxa"/>
          </w:tcPr>
          <w:p w14:paraId="2B910BCB" w14:textId="77777777" w:rsidR="00724F81" w:rsidRDefault="00724F81" w:rsidP="00724F81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Option 1 </w:t>
            </w:r>
            <w:sdt>
              <w:sdtPr>
                <w:rPr>
                  <w:rFonts w:cs="Arial"/>
                  <w:b/>
                  <w:bCs/>
                </w:rPr>
                <w:id w:val="-171132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42B2A42F" w14:textId="77777777" w:rsidR="00724F81" w:rsidRDefault="00724F81" w:rsidP="00724F81">
            <w:pPr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3118" w:type="dxa"/>
          </w:tcPr>
          <w:p w14:paraId="60A1D173" w14:textId="4FD9DFC5" w:rsidR="00724F81" w:rsidRPr="00C413A7" w:rsidRDefault="00724F81" w:rsidP="00724F81">
            <w:pPr>
              <w:spacing w:line="240" w:lineRule="auto"/>
              <w:rPr>
                <w:rFonts w:cs="Arial"/>
              </w:rPr>
            </w:pPr>
            <w:r w:rsidRPr="00C413A7">
              <w:rPr>
                <w:rFonts w:cs="Arial"/>
              </w:rPr>
              <w:t xml:space="preserve">No changes to </w:t>
            </w:r>
            <w:r w:rsidR="00CA4D6B">
              <w:rPr>
                <w:rFonts w:cs="Arial"/>
              </w:rPr>
              <w:t xml:space="preserve">the </w:t>
            </w:r>
            <w:r w:rsidRPr="00C413A7">
              <w:rPr>
                <w:rFonts w:cs="Arial"/>
              </w:rPr>
              <w:t>mitigation measures</w:t>
            </w:r>
            <w:r>
              <w:rPr>
                <w:rFonts w:cs="Arial"/>
              </w:rPr>
              <w:t>.</w:t>
            </w:r>
            <w:r w:rsidRPr="00C413A7">
              <w:rPr>
                <w:rFonts w:cs="Arial"/>
              </w:rPr>
              <w:t xml:space="preserve"> </w:t>
            </w:r>
          </w:p>
        </w:tc>
        <w:tc>
          <w:tcPr>
            <w:tcW w:w="2410" w:type="dxa"/>
          </w:tcPr>
          <w:p w14:paraId="1B3C9423" w14:textId="371B97BD" w:rsidR="00724F81" w:rsidRPr="00C413A7" w:rsidRDefault="00724F81" w:rsidP="00724F81">
            <w:pPr>
              <w:spacing w:line="240" w:lineRule="auto"/>
              <w:rPr>
                <w:rFonts w:cs="Arial"/>
                <w:szCs w:val="22"/>
                <w:lang w:val="en-AU"/>
              </w:rPr>
            </w:pPr>
            <w:r w:rsidRPr="00C413A7">
              <w:rPr>
                <w:rFonts w:cs="Arial"/>
                <w:szCs w:val="22"/>
                <w:lang w:val="en-AU"/>
              </w:rPr>
              <w:t xml:space="preserve">Notify HR through the MS form. </w:t>
            </w:r>
          </w:p>
        </w:tc>
        <w:tc>
          <w:tcPr>
            <w:tcW w:w="2977" w:type="dxa"/>
          </w:tcPr>
          <w:p w14:paraId="3AED0D1B" w14:textId="21308E5A" w:rsidR="00724F81" w:rsidRPr="00C413A7" w:rsidRDefault="00724F81" w:rsidP="00724F81">
            <w:pPr>
              <w:spacing w:line="240" w:lineRule="auto"/>
              <w:rPr>
                <w:rFonts w:cs="Arial"/>
                <w:szCs w:val="22"/>
                <w:lang w:val="en-AU"/>
              </w:rPr>
            </w:pPr>
          </w:p>
        </w:tc>
      </w:tr>
      <w:tr w:rsidR="00724F81" w:rsidRPr="00EA0D68" w14:paraId="13F6FDBA" w14:textId="77777777" w:rsidTr="005907D2">
        <w:trPr>
          <w:trHeight w:val="1244"/>
        </w:trPr>
        <w:tc>
          <w:tcPr>
            <w:tcW w:w="1413" w:type="dxa"/>
          </w:tcPr>
          <w:p w14:paraId="2EBBF8ED" w14:textId="77777777" w:rsidR="00724F81" w:rsidRDefault="00724F81" w:rsidP="00724F81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Option 2 </w:t>
            </w:r>
            <w:sdt>
              <w:sdtPr>
                <w:rPr>
                  <w:rFonts w:cs="Arial"/>
                  <w:b/>
                  <w:bCs/>
                </w:rPr>
                <w:id w:val="-120787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7A10414F" w14:textId="77777777" w:rsidR="00724F81" w:rsidRDefault="00724F81" w:rsidP="00724F81">
            <w:pPr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3118" w:type="dxa"/>
          </w:tcPr>
          <w:p w14:paraId="3B10CF43" w14:textId="0BB27F98" w:rsidR="00724F81" w:rsidRPr="00C413A7" w:rsidRDefault="00724F81" w:rsidP="00724F81">
            <w:pPr>
              <w:spacing w:line="240" w:lineRule="auto"/>
              <w:rPr>
                <w:rFonts w:cs="Arial"/>
              </w:rPr>
            </w:pPr>
            <w:r w:rsidRPr="00C413A7">
              <w:rPr>
                <w:rFonts w:cs="Arial"/>
              </w:rPr>
              <w:t xml:space="preserve">One </w:t>
            </w:r>
            <w:r w:rsidR="001C0F1B">
              <w:rPr>
                <w:rFonts w:cs="Arial"/>
              </w:rPr>
              <w:t>p</w:t>
            </w:r>
            <w:r w:rsidRPr="00C413A7">
              <w:rPr>
                <w:rFonts w:cs="Arial"/>
              </w:rPr>
              <w:t>arty has left the University</w:t>
            </w:r>
            <w:r w:rsidR="00214A77">
              <w:rPr>
                <w:rFonts w:cs="Arial"/>
              </w:rPr>
              <w:t>.</w:t>
            </w:r>
            <w:r w:rsidRPr="00C413A7">
              <w:rPr>
                <w:rFonts w:cs="Arial"/>
              </w:rPr>
              <w:t xml:space="preserve"> </w:t>
            </w:r>
          </w:p>
        </w:tc>
        <w:tc>
          <w:tcPr>
            <w:tcW w:w="2410" w:type="dxa"/>
          </w:tcPr>
          <w:p w14:paraId="0B316BBE" w14:textId="3898FBD0" w:rsidR="00724F81" w:rsidRPr="00C413A7" w:rsidRDefault="00724F81" w:rsidP="00724F81">
            <w:pPr>
              <w:spacing w:line="240" w:lineRule="auto"/>
              <w:rPr>
                <w:rFonts w:cs="Arial"/>
                <w:szCs w:val="22"/>
                <w:lang w:val="en-AU"/>
              </w:rPr>
            </w:pPr>
            <w:r w:rsidRPr="00C413A7">
              <w:rPr>
                <w:rFonts w:cs="Arial"/>
                <w:szCs w:val="22"/>
                <w:lang w:val="en-AU"/>
              </w:rPr>
              <w:t xml:space="preserve">Notify HR </w:t>
            </w:r>
            <w:r w:rsidRPr="00C413A7">
              <w:rPr>
                <w:rFonts w:cs="Arial"/>
              </w:rPr>
              <w:t xml:space="preserve">through the MS form so this declaration can be </w:t>
            </w:r>
            <w:r>
              <w:rPr>
                <w:rFonts w:cs="Arial"/>
              </w:rPr>
              <w:t>securely destroyed</w:t>
            </w:r>
            <w:r w:rsidRPr="00C413A7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0EEC2292" w14:textId="6016110E" w:rsidR="00724F81" w:rsidRPr="00C413A7" w:rsidRDefault="00724F81" w:rsidP="00724F81">
            <w:pPr>
              <w:spacing w:line="240" w:lineRule="auto"/>
              <w:rPr>
                <w:rFonts w:cs="Arial"/>
                <w:szCs w:val="22"/>
                <w:lang w:val="en-AU"/>
              </w:rPr>
            </w:pPr>
          </w:p>
        </w:tc>
      </w:tr>
      <w:tr w:rsidR="00724F81" w:rsidRPr="00EA0D68" w14:paraId="15C12BAE" w14:textId="77777777" w:rsidTr="00F5630D">
        <w:trPr>
          <w:trHeight w:val="2180"/>
        </w:trPr>
        <w:tc>
          <w:tcPr>
            <w:tcW w:w="1413" w:type="dxa"/>
          </w:tcPr>
          <w:p w14:paraId="181F89EB" w14:textId="77777777" w:rsidR="00724F81" w:rsidRDefault="00724F81" w:rsidP="00724F81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Option 3 </w:t>
            </w:r>
            <w:sdt>
              <w:sdtPr>
                <w:rPr>
                  <w:rFonts w:cs="Arial"/>
                  <w:b/>
                  <w:bCs/>
                </w:rPr>
                <w:id w:val="-100203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1FCD7B1C" w14:textId="77777777" w:rsidR="00724F81" w:rsidRDefault="00724F81" w:rsidP="00724F81">
            <w:pPr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3118" w:type="dxa"/>
          </w:tcPr>
          <w:p w14:paraId="5F029768" w14:textId="56158A88" w:rsidR="00724F81" w:rsidRPr="00C413A7" w:rsidRDefault="00724F81" w:rsidP="00094747">
            <w:pPr>
              <w:pStyle w:val="NoSpacing"/>
              <w:rPr>
                <w:rFonts w:eastAsia="Arial"/>
              </w:rPr>
            </w:pPr>
            <w:r w:rsidRPr="00C413A7">
              <w:rPr>
                <w:rFonts w:eastAsia="Arial"/>
              </w:rPr>
              <w:t xml:space="preserve">Mitigation measures can be removed. </w:t>
            </w:r>
          </w:p>
          <w:p w14:paraId="29013508" w14:textId="785DBAA0" w:rsidR="00724F81" w:rsidRPr="00C413A7" w:rsidRDefault="00724F81" w:rsidP="00724F81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410" w:type="dxa"/>
          </w:tcPr>
          <w:p w14:paraId="6EE3D1BE" w14:textId="6F9AD096" w:rsidR="00724F81" w:rsidRPr="00C413A7" w:rsidRDefault="00724F81" w:rsidP="00724F81">
            <w:pPr>
              <w:spacing w:line="240" w:lineRule="auto"/>
              <w:rPr>
                <w:rFonts w:cs="Arial"/>
                <w:szCs w:val="22"/>
                <w:lang w:val="en-AU"/>
              </w:rPr>
            </w:pPr>
            <w:r w:rsidRPr="00C413A7">
              <w:rPr>
                <w:rFonts w:cs="Arial"/>
                <w:szCs w:val="22"/>
                <w:lang w:val="en-AU"/>
              </w:rPr>
              <w:t xml:space="preserve">Notify HR </w:t>
            </w:r>
            <w:r w:rsidRPr="00C413A7">
              <w:rPr>
                <w:rFonts w:cs="Arial"/>
              </w:rPr>
              <w:t xml:space="preserve">through the MS form </w:t>
            </w:r>
            <w:r>
              <w:rPr>
                <w:rFonts w:cs="Arial"/>
              </w:rPr>
              <w:t>so th</w:t>
            </w:r>
            <w:r w:rsidR="00552702">
              <w:rPr>
                <w:rFonts w:cs="Arial"/>
              </w:rPr>
              <w:t xml:space="preserve">is </w:t>
            </w:r>
            <w:r>
              <w:rPr>
                <w:rFonts w:cs="Arial"/>
              </w:rPr>
              <w:t>declaration</w:t>
            </w:r>
            <w:r w:rsidRPr="00C413A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can</w:t>
            </w:r>
            <w:r w:rsidRPr="00C413A7">
              <w:rPr>
                <w:rFonts w:cs="Arial"/>
              </w:rPr>
              <w:t xml:space="preserve"> be </w:t>
            </w:r>
            <w:r>
              <w:rPr>
                <w:rFonts w:cs="Arial"/>
              </w:rPr>
              <w:t xml:space="preserve">securely destroyed after </w:t>
            </w:r>
            <w:r w:rsidRPr="00C413A7">
              <w:rPr>
                <w:rFonts w:cs="Arial"/>
              </w:rPr>
              <w:t>12 months, unless there are documented reasons for longer retention</w:t>
            </w:r>
            <w:r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2E733B92" w14:textId="473E180C" w:rsidR="00724F81" w:rsidRPr="00C413A7" w:rsidRDefault="00724F81" w:rsidP="00724F81">
            <w:pPr>
              <w:spacing w:line="240" w:lineRule="auto"/>
              <w:rPr>
                <w:rFonts w:cs="Arial"/>
                <w:color w:val="FFFFFF" w:themeColor="background1"/>
                <w:szCs w:val="22"/>
                <w:lang w:val="en-AU"/>
              </w:rPr>
            </w:pPr>
          </w:p>
        </w:tc>
      </w:tr>
      <w:tr w:rsidR="00E3617E" w:rsidRPr="00EA0D68" w14:paraId="3CFF9EE0" w14:textId="77777777" w:rsidTr="0006506A">
        <w:trPr>
          <w:trHeight w:val="758"/>
        </w:trPr>
        <w:tc>
          <w:tcPr>
            <w:tcW w:w="1413" w:type="dxa"/>
          </w:tcPr>
          <w:p w14:paraId="64B4F054" w14:textId="67067BE7" w:rsidR="00E3617E" w:rsidRDefault="00E3617E" w:rsidP="00724F81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Option </w:t>
            </w:r>
            <w:r w:rsidR="00F5630D">
              <w:rPr>
                <w:rFonts w:cs="Arial"/>
                <w:b/>
                <w:bCs/>
              </w:rPr>
              <w:t>4</w:t>
            </w:r>
            <w:sdt>
              <w:sdtPr>
                <w:rPr>
                  <w:rFonts w:cs="Arial"/>
                  <w:b/>
                  <w:bCs/>
                </w:rPr>
                <w:id w:val="-170363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14:paraId="0C74A9B9" w14:textId="597795B3" w:rsidR="00E3617E" w:rsidRPr="007D25AE" w:rsidRDefault="00E3617E" w:rsidP="00724F81">
            <w:pPr>
              <w:spacing w:line="240" w:lineRule="auto"/>
              <w:rPr>
                <w:rFonts w:eastAsia="Arial" w:cs="Arial"/>
              </w:rPr>
            </w:pPr>
            <w:r w:rsidRPr="00E3617E">
              <w:rPr>
                <w:rFonts w:eastAsia="Arial" w:cs="Arial"/>
              </w:rPr>
              <w:t>Mitigation measures require revision due to changes in circumstances.</w:t>
            </w:r>
          </w:p>
        </w:tc>
        <w:tc>
          <w:tcPr>
            <w:tcW w:w="2410" w:type="dxa"/>
          </w:tcPr>
          <w:p w14:paraId="729FE490" w14:textId="042F986F" w:rsidR="00E3617E" w:rsidRPr="00C413A7" w:rsidRDefault="00E3617E" w:rsidP="00724F81">
            <w:pPr>
              <w:spacing w:line="240" w:lineRule="auto"/>
              <w:rPr>
                <w:rFonts w:cs="Arial"/>
                <w:szCs w:val="22"/>
                <w:lang w:val="en-AU"/>
              </w:rPr>
            </w:pPr>
            <w:r w:rsidRPr="00C413A7">
              <w:rPr>
                <w:rFonts w:cs="Arial"/>
                <w:szCs w:val="22"/>
                <w:lang w:val="en-AU"/>
              </w:rPr>
              <w:t>Notify HR through the MS form.</w:t>
            </w:r>
          </w:p>
        </w:tc>
        <w:tc>
          <w:tcPr>
            <w:tcW w:w="2977" w:type="dxa"/>
          </w:tcPr>
          <w:p w14:paraId="7B1057A7" w14:textId="77777777" w:rsidR="00E3617E" w:rsidRDefault="00E3617E" w:rsidP="00724F81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  <w:lang w:val="en-AU"/>
              </w:rPr>
            </w:pPr>
          </w:p>
        </w:tc>
      </w:tr>
      <w:tr w:rsidR="00E3617E" w:rsidRPr="00EA0D68" w14:paraId="55850CA4" w14:textId="77777777" w:rsidTr="00127959">
        <w:trPr>
          <w:trHeight w:val="249"/>
        </w:trPr>
        <w:tc>
          <w:tcPr>
            <w:tcW w:w="4531" w:type="dxa"/>
            <w:gridSpan w:val="2"/>
          </w:tcPr>
          <w:p w14:paraId="7FB52C76" w14:textId="26E044E5" w:rsidR="00E3617E" w:rsidRDefault="00E3617E" w:rsidP="00724F81">
            <w:pPr>
              <w:spacing w:line="240" w:lineRule="auto"/>
              <w:rPr>
                <w:rFonts w:cs="Arial"/>
                <w:b/>
                <w:bCs/>
              </w:rPr>
            </w:pPr>
            <w:r w:rsidRPr="0AA3D0CA">
              <w:rPr>
                <w:rFonts w:cs="Arial"/>
                <w:b/>
                <w:bCs/>
              </w:rPr>
              <w:t>Date of review</w:t>
            </w:r>
          </w:p>
        </w:tc>
        <w:tc>
          <w:tcPr>
            <w:tcW w:w="5387" w:type="dxa"/>
            <w:gridSpan w:val="2"/>
          </w:tcPr>
          <w:p w14:paraId="47DF1DBF" w14:textId="28CD8B31" w:rsidR="00E3617E" w:rsidRDefault="00E3617E" w:rsidP="00724F81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3617E" w:rsidRPr="00EA0D68" w14:paraId="088C734C" w14:textId="77777777" w:rsidTr="002A4AF8">
        <w:trPr>
          <w:trHeight w:val="259"/>
        </w:trPr>
        <w:tc>
          <w:tcPr>
            <w:tcW w:w="4531" w:type="dxa"/>
            <w:gridSpan w:val="2"/>
          </w:tcPr>
          <w:p w14:paraId="448D5A34" w14:textId="76300E96" w:rsidR="00E3617E" w:rsidRDefault="00E3617E" w:rsidP="00724F81">
            <w:pPr>
              <w:spacing w:line="240" w:lineRule="auto"/>
              <w:rPr>
                <w:rFonts w:cs="Arial"/>
                <w:b/>
                <w:bCs/>
              </w:rPr>
            </w:pPr>
            <w:r w:rsidRPr="0AA3D0CA">
              <w:rPr>
                <w:rFonts w:cs="Arial"/>
                <w:b/>
                <w:bCs/>
              </w:rPr>
              <w:t>Disclosure manager name</w:t>
            </w:r>
          </w:p>
        </w:tc>
        <w:tc>
          <w:tcPr>
            <w:tcW w:w="5387" w:type="dxa"/>
            <w:gridSpan w:val="2"/>
          </w:tcPr>
          <w:p w14:paraId="41CA4A2D" w14:textId="6B92CD11" w:rsidR="00E3617E" w:rsidRDefault="00E3617E" w:rsidP="00724F81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</w:tbl>
    <w:p w14:paraId="60A8BF0F" w14:textId="77777777" w:rsidR="00A93A95" w:rsidRDefault="00A93A95" w:rsidP="00870D03">
      <w:pPr>
        <w:spacing w:line="240" w:lineRule="auto"/>
        <w:rPr>
          <w:rFonts w:cs="Arial"/>
          <w:b/>
          <w:szCs w:val="22"/>
        </w:rPr>
      </w:pPr>
    </w:p>
    <w:p w14:paraId="5D7BCA48" w14:textId="758A95FB" w:rsidR="00870D03" w:rsidRDefault="00870D03" w:rsidP="00870D03">
      <w:pPr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Submission Instructions:</w:t>
      </w:r>
      <w:r w:rsidRPr="00494979">
        <w:rPr>
          <w:rFonts w:cs="Arial"/>
          <w:b/>
          <w:szCs w:val="22"/>
        </w:rPr>
        <w:t xml:space="preserve"> </w:t>
      </w:r>
    </w:p>
    <w:p w14:paraId="56EFB27F" w14:textId="77777777" w:rsidR="00870D03" w:rsidRDefault="00870D03" w:rsidP="00EA0D68">
      <w:pPr>
        <w:spacing w:line="240" w:lineRule="auto"/>
        <w:rPr>
          <w:rFonts w:cs="Arial"/>
          <w:b/>
          <w:szCs w:val="22"/>
        </w:rPr>
      </w:pPr>
    </w:p>
    <w:p w14:paraId="1C7D0907" w14:textId="75142A27" w:rsidR="006613C3" w:rsidRDefault="671FBF85" w:rsidP="0AA3D0CA">
      <w:pPr>
        <w:spacing w:line="240" w:lineRule="auto"/>
        <w:rPr>
          <w:rFonts w:cs="Arial"/>
        </w:rPr>
      </w:pPr>
      <w:r w:rsidRPr="5B810AA8">
        <w:rPr>
          <w:rFonts w:cs="Arial"/>
        </w:rPr>
        <w:t>Once the review has been completed m</w:t>
      </w:r>
      <w:r w:rsidR="00870D03" w:rsidRPr="5B810AA8">
        <w:rPr>
          <w:rFonts w:cs="Arial"/>
        </w:rPr>
        <w:t xml:space="preserve">anagers need to submit </w:t>
      </w:r>
      <w:r w:rsidR="003303A4" w:rsidRPr="5B810AA8">
        <w:rPr>
          <w:rFonts w:cs="Arial"/>
        </w:rPr>
        <w:t>th</w:t>
      </w:r>
      <w:r w:rsidR="14B8C9F9" w:rsidRPr="5B810AA8">
        <w:rPr>
          <w:rFonts w:cs="Arial"/>
        </w:rPr>
        <w:t xml:space="preserve">is entire form </w:t>
      </w:r>
      <w:r w:rsidR="003303A4" w:rsidRPr="5B810AA8">
        <w:rPr>
          <w:rFonts w:cs="Arial"/>
        </w:rPr>
        <w:t xml:space="preserve">via the </w:t>
      </w:r>
      <w:hyperlink r:id="rId15" w:history="1">
        <w:r w:rsidR="003303A4" w:rsidRPr="00663098">
          <w:rPr>
            <w:rStyle w:val="Hyperlink"/>
            <w:rFonts w:cs="Arial"/>
          </w:rPr>
          <w:t>MS Form</w:t>
        </w:r>
      </w:hyperlink>
      <w:r w:rsidR="4CB3520C" w:rsidRPr="5B810AA8">
        <w:rPr>
          <w:rFonts w:cs="Arial"/>
        </w:rPr>
        <w:t xml:space="preserve"> even where there are no changes</w:t>
      </w:r>
      <w:r w:rsidR="003303A4" w:rsidRPr="5B810AA8">
        <w:rPr>
          <w:rFonts w:cs="Arial"/>
        </w:rPr>
        <w:t>.</w:t>
      </w:r>
    </w:p>
    <w:p w14:paraId="09BAD64D" w14:textId="77777777" w:rsidR="003303A4" w:rsidRDefault="003303A4" w:rsidP="00EA0D68">
      <w:pPr>
        <w:spacing w:line="240" w:lineRule="auto"/>
        <w:rPr>
          <w:rFonts w:cs="Arial"/>
          <w:b/>
          <w:szCs w:val="22"/>
        </w:rPr>
      </w:pPr>
    </w:p>
    <w:p w14:paraId="77D156F5" w14:textId="469F03C5" w:rsidR="00870D03" w:rsidRDefault="00870D03" w:rsidP="00870D03">
      <w:pPr>
        <w:spacing w:line="240" w:lineRule="auto"/>
        <w:rPr>
          <w:rFonts w:cs="Arial"/>
          <w:b/>
          <w:szCs w:val="22"/>
        </w:rPr>
      </w:pPr>
      <w:r w:rsidRPr="006E36D8">
        <w:rPr>
          <w:rFonts w:cs="Arial"/>
          <w:b/>
          <w:bCs/>
          <w:szCs w:val="22"/>
        </w:rPr>
        <w:t>Note:</w:t>
      </w:r>
      <w:r w:rsidRPr="006E36D8">
        <w:rPr>
          <w:rFonts w:cs="Arial"/>
          <w:b/>
          <w:szCs w:val="22"/>
        </w:rPr>
        <w:t xml:space="preserve"> </w:t>
      </w:r>
      <w:r w:rsidR="00C254BE" w:rsidRPr="00C254BE">
        <w:rPr>
          <w:rFonts w:cs="Arial"/>
          <w:b/>
          <w:szCs w:val="22"/>
        </w:rPr>
        <w:t>For each annual review, please continue to extend</w:t>
      </w:r>
      <w:r w:rsidR="00C254BE">
        <w:rPr>
          <w:rFonts w:cs="Arial"/>
          <w:b/>
          <w:szCs w:val="22"/>
        </w:rPr>
        <w:t xml:space="preserve"> or copy</w:t>
      </w:r>
      <w:r w:rsidR="00C254BE" w:rsidRPr="00C254BE">
        <w:rPr>
          <w:rFonts w:cs="Arial"/>
          <w:b/>
          <w:szCs w:val="22"/>
        </w:rPr>
        <w:t xml:space="preserve"> this table as needed to maintain a complete record and ensure past information is retained.</w:t>
      </w:r>
    </w:p>
    <w:p w14:paraId="39D3FCCA" w14:textId="77777777" w:rsidR="00870D03" w:rsidRPr="00494979" w:rsidRDefault="00870D03" w:rsidP="00EA0D68">
      <w:pPr>
        <w:spacing w:line="240" w:lineRule="auto"/>
        <w:rPr>
          <w:rFonts w:cs="Arial"/>
          <w:b/>
          <w:szCs w:val="22"/>
        </w:rPr>
      </w:pPr>
    </w:p>
    <w:sectPr w:rsidR="00870D03" w:rsidRPr="00494979" w:rsidSect="007B664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134" w:right="1134" w:bottom="1134" w:left="1134" w:header="68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8275" w14:textId="77777777" w:rsidR="005927A7" w:rsidRDefault="005927A7" w:rsidP="00BE1E91">
      <w:r>
        <w:separator/>
      </w:r>
    </w:p>
    <w:p w14:paraId="658DA555" w14:textId="77777777" w:rsidR="005927A7" w:rsidRDefault="005927A7"/>
  </w:endnote>
  <w:endnote w:type="continuationSeparator" w:id="0">
    <w:p w14:paraId="2D1AE8D9" w14:textId="77777777" w:rsidR="005927A7" w:rsidRDefault="005927A7" w:rsidP="00BE1E91">
      <w:r>
        <w:continuationSeparator/>
      </w:r>
    </w:p>
    <w:p w14:paraId="7C63A1A6" w14:textId="77777777" w:rsidR="005927A7" w:rsidRDefault="005927A7"/>
  </w:endnote>
  <w:endnote w:type="continuationNotice" w:id="1">
    <w:p w14:paraId="6C05AF52" w14:textId="77777777" w:rsidR="005927A7" w:rsidRDefault="005927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ACAE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5CD9ACAF" w14:textId="77777777"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ACB0" w14:textId="77777777"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14:paraId="5CD9ACB1" w14:textId="77777777"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ACB4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5CD9ACB5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5CD9ACB6" w14:textId="77777777"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14:paraId="5CD9ACB7" w14:textId="77777777"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09E4" w14:textId="77777777" w:rsidR="005927A7" w:rsidRDefault="005927A7" w:rsidP="00BE1E91">
      <w:r>
        <w:separator/>
      </w:r>
    </w:p>
    <w:p w14:paraId="4C6A5282" w14:textId="77777777" w:rsidR="005927A7" w:rsidRDefault="005927A7"/>
  </w:footnote>
  <w:footnote w:type="continuationSeparator" w:id="0">
    <w:p w14:paraId="6FB8521A" w14:textId="77777777" w:rsidR="005927A7" w:rsidRDefault="005927A7" w:rsidP="00BE1E91">
      <w:r>
        <w:continuationSeparator/>
      </w:r>
    </w:p>
    <w:p w14:paraId="0D32A5C3" w14:textId="77777777" w:rsidR="005927A7" w:rsidRDefault="005927A7"/>
  </w:footnote>
  <w:footnote w:type="continuationNotice" w:id="1">
    <w:p w14:paraId="0CDC4A84" w14:textId="77777777" w:rsidR="005927A7" w:rsidRDefault="005927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ACAC" w14:textId="77777777"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14:paraId="5CD9ACAD" w14:textId="77777777"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ACB2" w14:textId="77777777" w:rsidR="00F35EF9" w:rsidRPr="002B278C" w:rsidRDefault="00DA3FC5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CD9ACB8" wp14:editId="5CD9ACB9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D9ACB3" w14:textId="77777777"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41D4E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801C4F3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B034677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5D6F92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5B2FC0"/>
    <w:multiLevelType w:val="hybridMultilevel"/>
    <w:tmpl w:val="BE685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D59FD"/>
    <w:multiLevelType w:val="multilevel"/>
    <w:tmpl w:val="1EE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446A2"/>
    <w:multiLevelType w:val="multilevel"/>
    <w:tmpl w:val="CF7E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55A6D"/>
    <w:multiLevelType w:val="multilevel"/>
    <w:tmpl w:val="BD8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DC05C3"/>
    <w:multiLevelType w:val="hybridMultilevel"/>
    <w:tmpl w:val="5EB00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401AA"/>
    <w:multiLevelType w:val="hybridMultilevel"/>
    <w:tmpl w:val="0A1A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15E26"/>
    <w:multiLevelType w:val="hybridMultilevel"/>
    <w:tmpl w:val="FA7E76E0"/>
    <w:lvl w:ilvl="0" w:tplc="BD68EF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356A5"/>
    <w:multiLevelType w:val="hybridMultilevel"/>
    <w:tmpl w:val="2ABCC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C75A3"/>
    <w:multiLevelType w:val="hybridMultilevel"/>
    <w:tmpl w:val="BE5204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47669"/>
    <w:multiLevelType w:val="hybridMultilevel"/>
    <w:tmpl w:val="C22C8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568C1"/>
    <w:multiLevelType w:val="multilevel"/>
    <w:tmpl w:val="1946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D4E2B"/>
    <w:multiLevelType w:val="hybridMultilevel"/>
    <w:tmpl w:val="AAB8C1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63201">
    <w:abstractNumId w:val="36"/>
  </w:num>
  <w:num w:numId="2" w16cid:durableId="691998654">
    <w:abstractNumId w:val="25"/>
  </w:num>
  <w:num w:numId="3" w16cid:durableId="2093237865">
    <w:abstractNumId w:val="28"/>
  </w:num>
  <w:num w:numId="4" w16cid:durableId="1331715415">
    <w:abstractNumId w:val="31"/>
  </w:num>
  <w:num w:numId="5" w16cid:durableId="166333188">
    <w:abstractNumId w:val="12"/>
  </w:num>
  <w:num w:numId="6" w16cid:durableId="328945422">
    <w:abstractNumId w:val="15"/>
  </w:num>
  <w:num w:numId="7" w16cid:durableId="1135223790">
    <w:abstractNumId w:val="27"/>
  </w:num>
  <w:num w:numId="8" w16cid:durableId="1237744153">
    <w:abstractNumId w:val="35"/>
  </w:num>
  <w:num w:numId="9" w16cid:durableId="281958300">
    <w:abstractNumId w:val="18"/>
  </w:num>
  <w:num w:numId="10" w16cid:durableId="100758690">
    <w:abstractNumId w:val="33"/>
  </w:num>
  <w:num w:numId="11" w16cid:durableId="767432040">
    <w:abstractNumId w:val="14"/>
  </w:num>
  <w:num w:numId="12" w16cid:durableId="1004044180">
    <w:abstractNumId w:val="30"/>
  </w:num>
  <w:num w:numId="13" w16cid:durableId="1775393077">
    <w:abstractNumId w:val="23"/>
  </w:num>
  <w:num w:numId="14" w16cid:durableId="1221357101">
    <w:abstractNumId w:val="21"/>
  </w:num>
  <w:num w:numId="15" w16cid:durableId="765619668">
    <w:abstractNumId w:val="34"/>
  </w:num>
  <w:num w:numId="16" w16cid:durableId="621156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5970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062278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070926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030724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1059022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128298">
    <w:abstractNumId w:val="6"/>
  </w:num>
  <w:num w:numId="23" w16cid:durableId="2076780735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6291523">
    <w:abstractNumId w:val="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167135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724926">
    <w:abstractNumId w:val="19"/>
  </w:num>
  <w:num w:numId="27" w16cid:durableId="1994605312">
    <w:abstractNumId w:val="11"/>
  </w:num>
  <w:num w:numId="28" w16cid:durableId="192692529">
    <w:abstractNumId w:val="16"/>
  </w:num>
  <w:num w:numId="29" w16cid:durableId="2074152950">
    <w:abstractNumId w:val="13"/>
  </w:num>
  <w:num w:numId="30" w16cid:durableId="740830611">
    <w:abstractNumId w:val="29"/>
  </w:num>
  <w:num w:numId="31" w16cid:durableId="544298043">
    <w:abstractNumId w:val="17"/>
  </w:num>
  <w:num w:numId="32" w16cid:durableId="1811705044">
    <w:abstractNumId w:val="26"/>
  </w:num>
  <w:num w:numId="33" w16cid:durableId="1996376444">
    <w:abstractNumId w:val="10"/>
  </w:num>
  <w:num w:numId="34" w16cid:durableId="532034375">
    <w:abstractNumId w:val="20"/>
  </w:num>
  <w:num w:numId="35" w16cid:durableId="2066758561">
    <w:abstractNumId w:val="24"/>
  </w:num>
  <w:num w:numId="36" w16cid:durableId="1739596613">
    <w:abstractNumId w:val="32"/>
  </w:num>
  <w:num w:numId="37" w16cid:durableId="6186801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C5"/>
    <w:rsid w:val="00002480"/>
    <w:rsid w:val="00012A08"/>
    <w:rsid w:val="0001313C"/>
    <w:rsid w:val="00030BF3"/>
    <w:rsid w:val="000333C1"/>
    <w:rsid w:val="000370CE"/>
    <w:rsid w:val="000453BE"/>
    <w:rsid w:val="00045D5E"/>
    <w:rsid w:val="00061164"/>
    <w:rsid w:val="0006251B"/>
    <w:rsid w:val="0006506A"/>
    <w:rsid w:val="00065C1C"/>
    <w:rsid w:val="0007172A"/>
    <w:rsid w:val="00074437"/>
    <w:rsid w:val="00091A66"/>
    <w:rsid w:val="00094576"/>
    <w:rsid w:val="00094747"/>
    <w:rsid w:val="000B1689"/>
    <w:rsid w:val="000B2017"/>
    <w:rsid w:val="000C39F3"/>
    <w:rsid w:val="000D3411"/>
    <w:rsid w:val="000F3D24"/>
    <w:rsid w:val="00100E5A"/>
    <w:rsid w:val="00103D62"/>
    <w:rsid w:val="00113FD4"/>
    <w:rsid w:val="00122173"/>
    <w:rsid w:val="00126A34"/>
    <w:rsid w:val="00140934"/>
    <w:rsid w:val="00141CFC"/>
    <w:rsid w:val="0016067B"/>
    <w:rsid w:val="00162355"/>
    <w:rsid w:val="00173C05"/>
    <w:rsid w:val="00174969"/>
    <w:rsid w:val="001806C5"/>
    <w:rsid w:val="001807D7"/>
    <w:rsid w:val="00187C4F"/>
    <w:rsid w:val="001927BC"/>
    <w:rsid w:val="00192AB7"/>
    <w:rsid w:val="00196D6E"/>
    <w:rsid w:val="001B1DAD"/>
    <w:rsid w:val="001C02F9"/>
    <w:rsid w:val="001C0E80"/>
    <w:rsid w:val="001C0F1B"/>
    <w:rsid w:val="001C1703"/>
    <w:rsid w:val="001C3042"/>
    <w:rsid w:val="001C7493"/>
    <w:rsid w:val="001D03FA"/>
    <w:rsid w:val="001D1876"/>
    <w:rsid w:val="001D3EED"/>
    <w:rsid w:val="001D5B39"/>
    <w:rsid w:val="001E3BFB"/>
    <w:rsid w:val="001E7574"/>
    <w:rsid w:val="001F102D"/>
    <w:rsid w:val="002043AB"/>
    <w:rsid w:val="00214A77"/>
    <w:rsid w:val="002159BA"/>
    <w:rsid w:val="002214C4"/>
    <w:rsid w:val="0022202E"/>
    <w:rsid w:val="00232C24"/>
    <w:rsid w:val="002408DB"/>
    <w:rsid w:val="00266BE6"/>
    <w:rsid w:val="00275AE5"/>
    <w:rsid w:val="002769DE"/>
    <w:rsid w:val="002823FD"/>
    <w:rsid w:val="0029046B"/>
    <w:rsid w:val="00296687"/>
    <w:rsid w:val="002A679B"/>
    <w:rsid w:val="002A7C37"/>
    <w:rsid w:val="002B22DB"/>
    <w:rsid w:val="002B278C"/>
    <w:rsid w:val="002B3D04"/>
    <w:rsid w:val="002B3E0F"/>
    <w:rsid w:val="002B494E"/>
    <w:rsid w:val="002B6DA9"/>
    <w:rsid w:val="002C640D"/>
    <w:rsid w:val="002D2F2D"/>
    <w:rsid w:val="002E067F"/>
    <w:rsid w:val="002E7174"/>
    <w:rsid w:val="002F4BFB"/>
    <w:rsid w:val="002F6966"/>
    <w:rsid w:val="003061A9"/>
    <w:rsid w:val="00307578"/>
    <w:rsid w:val="0032216F"/>
    <w:rsid w:val="0032378A"/>
    <w:rsid w:val="003303A4"/>
    <w:rsid w:val="00330C36"/>
    <w:rsid w:val="0033190A"/>
    <w:rsid w:val="00351E9A"/>
    <w:rsid w:val="00363D03"/>
    <w:rsid w:val="00365CEB"/>
    <w:rsid w:val="00371578"/>
    <w:rsid w:val="00372907"/>
    <w:rsid w:val="003835B3"/>
    <w:rsid w:val="003A046C"/>
    <w:rsid w:val="003B510C"/>
    <w:rsid w:val="003C7864"/>
    <w:rsid w:val="003D459A"/>
    <w:rsid w:val="003E4E25"/>
    <w:rsid w:val="003E61DA"/>
    <w:rsid w:val="003F52C1"/>
    <w:rsid w:val="003F61AB"/>
    <w:rsid w:val="00404AD4"/>
    <w:rsid w:val="00414A5C"/>
    <w:rsid w:val="004315C8"/>
    <w:rsid w:val="0043398C"/>
    <w:rsid w:val="00437F3F"/>
    <w:rsid w:val="004401F6"/>
    <w:rsid w:val="00453E15"/>
    <w:rsid w:val="00463497"/>
    <w:rsid w:val="004710F4"/>
    <w:rsid w:val="0048412A"/>
    <w:rsid w:val="00491341"/>
    <w:rsid w:val="00494979"/>
    <w:rsid w:val="00495A66"/>
    <w:rsid w:val="004A53CB"/>
    <w:rsid w:val="004B0621"/>
    <w:rsid w:val="004B274B"/>
    <w:rsid w:val="004B3950"/>
    <w:rsid w:val="004B5903"/>
    <w:rsid w:val="004E02E3"/>
    <w:rsid w:val="004E053A"/>
    <w:rsid w:val="004F1798"/>
    <w:rsid w:val="005007F3"/>
    <w:rsid w:val="0051697D"/>
    <w:rsid w:val="00517CA1"/>
    <w:rsid w:val="00533DCC"/>
    <w:rsid w:val="00547B28"/>
    <w:rsid w:val="00550FAE"/>
    <w:rsid w:val="00551E99"/>
    <w:rsid w:val="00552702"/>
    <w:rsid w:val="005549D5"/>
    <w:rsid w:val="00570DE2"/>
    <w:rsid w:val="005724E0"/>
    <w:rsid w:val="00572522"/>
    <w:rsid w:val="005763C2"/>
    <w:rsid w:val="0057770D"/>
    <w:rsid w:val="00582C15"/>
    <w:rsid w:val="0058567D"/>
    <w:rsid w:val="005907D2"/>
    <w:rsid w:val="005927A7"/>
    <w:rsid w:val="005A1DDB"/>
    <w:rsid w:val="005B1AA2"/>
    <w:rsid w:val="005B2953"/>
    <w:rsid w:val="005B348E"/>
    <w:rsid w:val="005C430F"/>
    <w:rsid w:val="005F29F6"/>
    <w:rsid w:val="00603BDE"/>
    <w:rsid w:val="0060552B"/>
    <w:rsid w:val="00607AD5"/>
    <w:rsid w:val="006220A9"/>
    <w:rsid w:val="006317A9"/>
    <w:rsid w:val="00634902"/>
    <w:rsid w:val="006462BC"/>
    <w:rsid w:val="00650DBA"/>
    <w:rsid w:val="00652941"/>
    <w:rsid w:val="006547F9"/>
    <w:rsid w:val="00654C1B"/>
    <w:rsid w:val="00656A4B"/>
    <w:rsid w:val="006613C3"/>
    <w:rsid w:val="00663098"/>
    <w:rsid w:val="006833B5"/>
    <w:rsid w:val="0068574A"/>
    <w:rsid w:val="00695B55"/>
    <w:rsid w:val="006A7942"/>
    <w:rsid w:val="006B0CB6"/>
    <w:rsid w:val="006C3C57"/>
    <w:rsid w:val="006C5FEE"/>
    <w:rsid w:val="006D6CE3"/>
    <w:rsid w:val="006D7F53"/>
    <w:rsid w:val="006E092B"/>
    <w:rsid w:val="006E0DCB"/>
    <w:rsid w:val="006E1F12"/>
    <w:rsid w:val="006E36D8"/>
    <w:rsid w:val="006E7DE3"/>
    <w:rsid w:val="006F5958"/>
    <w:rsid w:val="00700911"/>
    <w:rsid w:val="00711C14"/>
    <w:rsid w:val="0072165D"/>
    <w:rsid w:val="00721D08"/>
    <w:rsid w:val="00724F81"/>
    <w:rsid w:val="0073386A"/>
    <w:rsid w:val="0073453E"/>
    <w:rsid w:val="00741F3C"/>
    <w:rsid w:val="00742868"/>
    <w:rsid w:val="00746BB9"/>
    <w:rsid w:val="00747E2B"/>
    <w:rsid w:val="007603B1"/>
    <w:rsid w:val="00765D13"/>
    <w:rsid w:val="007706C2"/>
    <w:rsid w:val="00780580"/>
    <w:rsid w:val="00781E64"/>
    <w:rsid w:val="007B352F"/>
    <w:rsid w:val="007B4160"/>
    <w:rsid w:val="007B6641"/>
    <w:rsid w:val="007C27AF"/>
    <w:rsid w:val="007E1C42"/>
    <w:rsid w:val="007E220B"/>
    <w:rsid w:val="007E4141"/>
    <w:rsid w:val="007E74EE"/>
    <w:rsid w:val="00801360"/>
    <w:rsid w:val="00811527"/>
    <w:rsid w:val="00811C9E"/>
    <w:rsid w:val="008270BC"/>
    <w:rsid w:val="00832816"/>
    <w:rsid w:val="008350AA"/>
    <w:rsid w:val="00844215"/>
    <w:rsid w:val="008534DB"/>
    <w:rsid w:val="00864BF5"/>
    <w:rsid w:val="0086625D"/>
    <w:rsid w:val="00870D03"/>
    <w:rsid w:val="008737D0"/>
    <w:rsid w:val="00882F38"/>
    <w:rsid w:val="00891BDE"/>
    <w:rsid w:val="00896CDF"/>
    <w:rsid w:val="008B1C81"/>
    <w:rsid w:val="008B25D3"/>
    <w:rsid w:val="008B3198"/>
    <w:rsid w:val="008C33E3"/>
    <w:rsid w:val="008C5490"/>
    <w:rsid w:val="008C5DAB"/>
    <w:rsid w:val="008D1B84"/>
    <w:rsid w:val="008E51F6"/>
    <w:rsid w:val="008E71D3"/>
    <w:rsid w:val="008F70EA"/>
    <w:rsid w:val="00904D6B"/>
    <w:rsid w:val="009121A3"/>
    <w:rsid w:val="0091779E"/>
    <w:rsid w:val="00920317"/>
    <w:rsid w:val="00925236"/>
    <w:rsid w:val="00927F01"/>
    <w:rsid w:val="00937539"/>
    <w:rsid w:val="00941802"/>
    <w:rsid w:val="00942374"/>
    <w:rsid w:val="00953409"/>
    <w:rsid w:val="009548E3"/>
    <w:rsid w:val="00965D06"/>
    <w:rsid w:val="0097388F"/>
    <w:rsid w:val="00975D31"/>
    <w:rsid w:val="0098064C"/>
    <w:rsid w:val="00985AC3"/>
    <w:rsid w:val="009B01A6"/>
    <w:rsid w:val="009B1365"/>
    <w:rsid w:val="009B6A5E"/>
    <w:rsid w:val="009C2B31"/>
    <w:rsid w:val="009E049C"/>
    <w:rsid w:val="009E443C"/>
    <w:rsid w:val="009F1369"/>
    <w:rsid w:val="009F3E2F"/>
    <w:rsid w:val="009F66ED"/>
    <w:rsid w:val="00A042A2"/>
    <w:rsid w:val="00A279D3"/>
    <w:rsid w:val="00A329D3"/>
    <w:rsid w:val="00A37712"/>
    <w:rsid w:val="00A536F8"/>
    <w:rsid w:val="00A56173"/>
    <w:rsid w:val="00A646DF"/>
    <w:rsid w:val="00A659E9"/>
    <w:rsid w:val="00A65FE6"/>
    <w:rsid w:val="00A82D6E"/>
    <w:rsid w:val="00A93A95"/>
    <w:rsid w:val="00A94197"/>
    <w:rsid w:val="00A959B3"/>
    <w:rsid w:val="00A97A23"/>
    <w:rsid w:val="00AB6B85"/>
    <w:rsid w:val="00AC1437"/>
    <w:rsid w:val="00AD2524"/>
    <w:rsid w:val="00AD37C9"/>
    <w:rsid w:val="00AE1379"/>
    <w:rsid w:val="00B04E2B"/>
    <w:rsid w:val="00B06E4F"/>
    <w:rsid w:val="00B07654"/>
    <w:rsid w:val="00B17D20"/>
    <w:rsid w:val="00B26F30"/>
    <w:rsid w:val="00B31A42"/>
    <w:rsid w:val="00B34289"/>
    <w:rsid w:val="00B43118"/>
    <w:rsid w:val="00B519D6"/>
    <w:rsid w:val="00B52EDB"/>
    <w:rsid w:val="00B54C5B"/>
    <w:rsid w:val="00B63831"/>
    <w:rsid w:val="00B81D0E"/>
    <w:rsid w:val="00B935AA"/>
    <w:rsid w:val="00B94FC6"/>
    <w:rsid w:val="00B9665C"/>
    <w:rsid w:val="00BA1444"/>
    <w:rsid w:val="00BB4BF6"/>
    <w:rsid w:val="00BB5ACE"/>
    <w:rsid w:val="00BC53CB"/>
    <w:rsid w:val="00BD5E70"/>
    <w:rsid w:val="00BE1991"/>
    <w:rsid w:val="00BE1E91"/>
    <w:rsid w:val="00BE7E1B"/>
    <w:rsid w:val="00BF5085"/>
    <w:rsid w:val="00C04C9B"/>
    <w:rsid w:val="00C04E7A"/>
    <w:rsid w:val="00C11C1F"/>
    <w:rsid w:val="00C236C7"/>
    <w:rsid w:val="00C254BE"/>
    <w:rsid w:val="00C268DA"/>
    <w:rsid w:val="00C413A7"/>
    <w:rsid w:val="00C419F5"/>
    <w:rsid w:val="00C549C5"/>
    <w:rsid w:val="00C54F06"/>
    <w:rsid w:val="00C578F7"/>
    <w:rsid w:val="00C65D6F"/>
    <w:rsid w:val="00C65F99"/>
    <w:rsid w:val="00C732D1"/>
    <w:rsid w:val="00C73686"/>
    <w:rsid w:val="00C83BD1"/>
    <w:rsid w:val="00C94A1F"/>
    <w:rsid w:val="00CA4D6B"/>
    <w:rsid w:val="00CC3364"/>
    <w:rsid w:val="00CC6189"/>
    <w:rsid w:val="00CD0719"/>
    <w:rsid w:val="00CD6CE9"/>
    <w:rsid w:val="00CF0085"/>
    <w:rsid w:val="00D0058B"/>
    <w:rsid w:val="00D02BF8"/>
    <w:rsid w:val="00D040C3"/>
    <w:rsid w:val="00D12B71"/>
    <w:rsid w:val="00D2443D"/>
    <w:rsid w:val="00D34364"/>
    <w:rsid w:val="00D46E3C"/>
    <w:rsid w:val="00D50533"/>
    <w:rsid w:val="00D6034F"/>
    <w:rsid w:val="00D70D89"/>
    <w:rsid w:val="00D80EB5"/>
    <w:rsid w:val="00D8752E"/>
    <w:rsid w:val="00D9219F"/>
    <w:rsid w:val="00D93E19"/>
    <w:rsid w:val="00D94AB1"/>
    <w:rsid w:val="00DA065C"/>
    <w:rsid w:val="00DA3FC5"/>
    <w:rsid w:val="00DB40D1"/>
    <w:rsid w:val="00DB6DD0"/>
    <w:rsid w:val="00DC01F1"/>
    <w:rsid w:val="00DC5E0E"/>
    <w:rsid w:val="00DC659E"/>
    <w:rsid w:val="00DC6B45"/>
    <w:rsid w:val="00DD092B"/>
    <w:rsid w:val="00DD5C57"/>
    <w:rsid w:val="00DF2286"/>
    <w:rsid w:val="00DF6C35"/>
    <w:rsid w:val="00E01A22"/>
    <w:rsid w:val="00E11B84"/>
    <w:rsid w:val="00E144C4"/>
    <w:rsid w:val="00E246FE"/>
    <w:rsid w:val="00E279B4"/>
    <w:rsid w:val="00E31211"/>
    <w:rsid w:val="00E3617E"/>
    <w:rsid w:val="00E43971"/>
    <w:rsid w:val="00E47D1E"/>
    <w:rsid w:val="00E50A31"/>
    <w:rsid w:val="00E55898"/>
    <w:rsid w:val="00E60BE6"/>
    <w:rsid w:val="00E74BA6"/>
    <w:rsid w:val="00E80511"/>
    <w:rsid w:val="00E82FE1"/>
    <w:rsid w:val="00EA0D68"/>
    <w:rsid w:val="00EA3463"/>
    <w:rsid w:val="00EA3971"/>
    <w:rsid w:val="00EA7901"/>
    <w:rsid w:val="00EB0139"/>
    <w:rsid w:val="00EB5B12"/>
    <w:rsid w:val="00EB63A1"/>
    <w:rsid w:val="00EB645E"/>
    <w:rsid w:val="00EC1561"/>
    <w:rsid w:val="00EC3EF0"/>
    <w:rsid w:val="00EC5D71"/>
    <w:rsid w:val="00ED223C"/>
    <w:rsid w:val="00ED2BA4"/>
    <w:rsid w:val="00ED2F26"/>
    <w:rsid w:val="00ED4AB1"/>
    <w:rsid w:val="00EE2F69"/>
    <w:rsid w:val="00EE4EA6"/>
    <w:rsid w:val="00EF0907"/>
    <w:rsid w:val="00F107D0"/>
    <w:rsid w:val="00F1296C"/>
    <w:rsid w:val="00F22AD1"/>
    <w:rsid w:val="00F34F73"/>
    <w:rsid w:val="00F35EF9"/>
    <w:rsid w:val="00F42474"/>
    <w:rsid w:val="00F502B6"/>
    <w:rsid w:val="00F51548"/>
    <w:rsid w:val="00F5630D"/>
    <w:rsid w:val="00F65ABC"/>
    <w:rsid w:val="00F66086"/>
    <w:rsid w:val="00F85725"/>
    <w:rsid w:val="00F93243"/>
    <w:rsid w:val="00F966C8"/>
    <w:rsid w:val="00FA25BB"/>
    <w:rsid w:val="00FB0CBF"/>
    <w:rsid w:val="00FB3F55"/>
    <w:rsid w:val="00FC654D"/>
    <w:rsid w:val="00FD26C0"/>
    <w:rsid w:val="00FD46C3"/>
    <w:rsid w:val="00FD6AFA"/>
    <w:rsid w:val="00FE08F7"/>
    <w:rsid w:val="00FF2A57"/>
    <w:rsid w:val="00FF3EDD"/>
    <w:rsid w:val="05BC8AE6"/>
    <w:rsid w:val="0608D01E"/>
    <w:rsid w:val="065FEF42"/>
    <w:rsid w:val="0A57E1EC"/>
    <w:rsid w:val="0AA3D0CA"/>
    <w:rsid w:val="0E9A51A9"/>
    <w:rsid w:val="0EF1E182"/>
    <w:rsid w:val="10E9B227"/>
    <w:rsid w:val="113A7A67"/>
    <w:rsid w:val="12DEA8B5"/>
    <w:rsid w:val="14973D62"/>
    <w:rsid w:val="14B8C9F9"/>
    <w:rsid w:val="15638AB4"/>
    <w:rsid w:val="15F6788D"/>
    <w:rsid w:val="176AC3F2"/>
    <w:rsid w:val="18CB64FE"/>
    <w:rsid w:val="1C132972"/>
    <w:rsid w:val="1D03DF5E"/>
    <w:rsid w:val="1E610AFC"/>
    <w:rsid w:val="216FDDDD"/>
    <w:rsid w:val="2843606C"/>
    <w:rsid w:val="28673FD1"/>
    <w:rsid w:val="2EF02A51"/>
    <w:rsid w:val="314570B1"/>
    <w:rsid w:val="34372522"/>
    <w:rsid w:val="35E78A05"/>
    <w:rsid w:val="364DABBB"/>
    <w:rsid w:val="368EBE0E"/>
    <w:rsid w:val="379EEE68"/>
    <w:rsid w:val="38805102"/>
    <w:rsid w:val="39F0935F"/>
    <w:rsid w:val="39FEF5F3"/>
    <w:rsid w:val="3D181940"/>
    <w:rsid w:val="410DF847"/>
    <w:rsid w:val="41423766"/>
    <w:rsid w:val="42C85011"/>
    <w:rsid w:val="46B3E7EA"/>
    <w:rsid w:val="47640A3B"/>
    <w:rsid w:val="48086C01"/>
    <w:rsid w:val="49B8EAED"/>
    <w:rsid w:val="4AD08817"/>
    <w:rsid w:val="4CB3520C"/>
    <w:rsid w:val="4DB9A4B1"/>
    <w:rsid w:val="541A0D5A"/>
    <w:rsid w:val="581FCC01"/>
    <w:rsid w:val="599889EA"/>
    <w:rsid w:val="59D544B6"/>
    <w:rsid w:val="5A8AF434"/>
    <w:rsid w:val="5B18A9A8"/>
    <w:rsid w:val="5B22A191"/>
    <w:rsid w:val="5B3765BA"/>
    <w:rsid w:val="5B810AA8"/>
    <w:rsid w:val="6029A2B6"/>
    <w:rsid w:val="635B1966"/>
    <w:rsid w:val="65E92B81"/>
    <w:rsid w:val="66B8A9BF"/>
    <w:rsid w:val="670F9AE5"/>
    <w:rsid w:val="671FBF85"/>
    <w:rsid w:val="6BDCFF91"/>
    <w:rsid w:val="6C14F12A"/>
    <w:rsid w:val="6C42156A"/>
    <w:rsid w:val="6E49A70A"/>
    <w:rsid w:val="6F52BB22"/>
    <w:rsid w:val="72461934"/>
    <w:rsid w:val="728C7275"/>
    <w:rsid w:val="74ED884E"/>
    <w:rsid w:val="75BE37AB"/>
    <w:rsid w:val="7731EAE6"/>
    <w:rsid w:val="7A183258"/>
    <w:rsid w:val="7B009CB9"/>
    <w:rsid w:val="7C056123"/>
    <w:rsid w:val="7C9F0078"/>
    <w:rsid w:val="7E42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D9AC5A"/>
  <w14:defaultImageDpi w14:val="300"/>
  <w15:docId w15:val="{6A07A053-DCED-41FB-A9B5-80131B94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  <w:spacing w:line="240" w:lineRule="auto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DA3FC5"/>
    <w:rPr>
      <w:rFonts w:ascii="Arial" w:eastAsia="Times New Roman" w:hAnsi="Arial"/>
      <w:sz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E7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17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17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174"/>
    <w:rPr>
      <w:rFonts w:ascii="Arial" w:eastAsia="Times New Roman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55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4969"/>
    <w:rPr>
      <w:rFonts w:ascii="Arial" w:eastAsia="Times New Roman" w:hAnsi="Arial"/>
      <w:sz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14A5C"/>
    <w:rPr>
      <w:rFonts w:ascii="Arial" w:eastAsia="Times New Roman" w:hAnsi="Arial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D2F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5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ZhfgWX5pZ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ottingham.ac.uk/Governance/Documents/Personal-Relationships-Policy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ttingham.ac.uk/hr/guidesandsupport/universitycodesofpracticeandrules/personalrelationships/documents/standard-operating-procedure-for-personal-relationship-disclosure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Dg0TmSMbwa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e/ZhfgWX5pZ3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s%20and%20Instructions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0B0F8CDA0E54985AC931D7845BC2F" ma:contentTypeVersion="6" ma:contentTypeDescription="Create a new document." ma:contentTypeScope="" ma:versionID="6db7054c6950e77c573bdf50438369b0">
  <xsd:schema xmlns:xsd="http://www.w3.org/2001/XMLSchema" xmlns:xs="http://www.w3.org/2001/XMLSchema" xmlns:p="http://schemas.microsoft.com/office/2006/metadata/properties" xmlns:ns2="08760147-e7a1-42e3-a028-7558a34bd177" xmlns:ns3="caa08676-bd2d-4196-9f09-ce81aa2cce19" targetNamespace="http://schemas.microsoft.com/office/2006/metadata/properties" ma:root="true" ma:fieldsID="ea37b411d1b3d1460f61d9eae9321db4" ns2:_="" ns3:_="">
    <xsd:import namespace="08760147-e7a1-42e3-a028-7558a34bd177"/>
    <xsd:import namespace="caa08676-bd2d-4196-9f09-ce81aa2c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0147-e7a1-42e3-a028-7558a34bd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8676-bd2d-4196-9f09-ce81aa2c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52E07F-BBDD-4146-8A90-211ADBBDC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B3B9A-231B-412D-BEED-5402DE529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0147-e7a1-42e3-a028-7558a34bd177"/>
    <ds:schemaRef ds:uri="caa08676-bd2d-4196-9f09-ce81aa2c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E06C-5A44-4A6E-AE55-F7DB508A9391}">
  <ds:schemaRefs>
    <ds:schemaRef ds:uri="http://purl.org/dc/dcmitype/"/>
    <ds:schemaRef ds:uri="08760147-e7a1-42e3-a028-7558a34bd177"/>
    <ds:schemaRef ds:uri="http://schemas.openxmlformats.org/package/2006/metadata/core-properties"/>
    <ds:schemaRef ds:uri="http://purl.org/dc/elements/1.1/"/>
    <ds:schemaRef ds:uri="caa08676-bd2d-4196-9f09-ce81aa2cce19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F06976-0F02-4379-9E17-DB2038A8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1</TotalTime>
  <Pages>3</Pages>
  <Words>563</Words>
  <Characters>3212</Characters>
  <Application>Microsoft Office Word</Application>
  <DocSecurity>0</DocSecurity>
  <Lines>26</Lines>
  <Paragraphs>7</Paragraphs>
  <ScaleCrop>false</ScaleCrop>
  <Company>Jaywing.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Fran Keel (staff)</cp:lastModifiedBy>
  <cp:revision>2</cp:revision>
  <cp:lastPrinted>2017-02-28T14:21:00Z</cp:lastPrinted>
  <dcterms:created xsi:type="dcterms:W3CDTF">2025-09-25T14:10:00Z</dcterms:created>
  <dcterms:modified xsi:type="dcterms:W3CDTF">2025-09-25T14:10:00Z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0x010100DA00B0F8CDA0E54985AC931D7845BC2F</vt:lpwstr>
  </property>
  <property fmtid="{D5CDD505-2E9C-101B-9397-08002B2CF9AE}" pid="3" name="Order">
    <vt:r8>269700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