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149F7" w14:textId="77777777" w:rsidR="00D32A9A" w:rsidRDefault="00D32A9A" w:rsidP="00364DDA">
      <w:pPr>
        <w:jc w:val="center"/>
        <w:rPr>
          <w:rFonts w:ascii="Tahoma" w:hAnsi="Tahoma" w:cs="Tahoma"/>
          <w:b/>
          <w:bCs/>
          <w:color w:val="2E74B5" w:themeColor="accent1" w:themeShade="BF"/>
          <w:sz w:val="36"/>
          <w:szCs w:val="36"/>
        </w:rPr>
      </w:pPr>
    </w:p>
    <w:p w14:paraId="11F05A98" w14:textId="53852945" w:rsidR="00D32A9A" w:rsidRDefault="000F5F45" w:rsidP="00906CBA">
      <w:pPr>
        <w:jc w:val="center"/>
        <w:rPr>
          <w:rFonts w:ascii="Comic Sans MS" w:hAnsi="Comic Sans MS" w:cs="Tahoma"/>
          <w:b/>
          <w:bCs/>
          <w:color w:val="2E74B5" w:themeColor="accent1" w:themeShade="BF"/>
          <w:sz w:val="36"/>
          <w:szCs w:val="36"/>
        </w:rPr>
      </w:pPr>
      <w:r w:rsidRPr="005C6991">
        <w:rPr>
          <w:rFonts w:ascii="Comic Sans MS" w:hAnsi="Comic Sans MS" w:cs="Tahoma"/>
          <w:b/>
          <w:bCs/>
          <w:color w:val="2E74B5" w:themeColor="accent1" w:themeShade="BF"/>
          <w:sz w:val="36"/>
          <w:szCs w:val="36"/>
        </w:rPr>
        <w:t>PEARLS</w:t>
      </w:r>
      <w:r w:rsidR="00AC48D9" w:rsidRPr="005C6991">
        <w:rPr>
          <w:rFonts w:ascii="Comic Sans MS" w:hAnsi="Comic Sans MS" w:cs="Tahoma"/>
          <w:b/>
          <w:bCs/>
          <w:color w:val="2E74B5" w:themeColor="accent1" w:themeShade="BF"/>
          <w:sz w:val="36"/>
          <w:szCs w:val="36"/>
        </w:rPr>
        <w:t xml:space="preserve"> </w:t>
      </w:r>
      <w:r w:rsidR="00CC16E1">
        <w:rPr>
          <w:rFonts w:ascii="Comic Sans MS" w:hAnsi="Comic Sans MS" w:cs="Tahoma"/>
          <w:b/>
          <w:bCs/>
          <w:color w:val="2E74B5" w:themeColor="accent1" w:themeShade="BF"/>
          <w:sz w:val="36"/>
          <w:szCs w:val="36"/>
        </w:rPr>
        <w:t>Study</w:t>
      </w:r>
    </w:p>
    <w:p w14:paraId="2444DC1C" w14:textId="77777777" w:rsidR="00CA50CA" w:rsidRPr="00DB74A0" w:rsidRDefault="00CA50CA" w:rsidP="00CA50CA">
      <w:pPr>
        <w:jc w:val="center"/>
        <w:rPr>
          <w:rFonts w:ascii="Comic Sans MS" w:hAnsi="Comic Sans MS" w:cs="Tahoma"/>
          <w:b/>
          <w:bCs/>
          <w:color w:val="2E74B5" w:themeColor="accent1" w:themeShade="BF"/>
          <w:sz w:val="28"/>
          <w:szCs w:val="28"/>
        </w:rPr>
      </w:pPr>
      <w:r w:rsidRPr="00DB74A0">
        <w:rPr>
          <w:rFonts w:ascii="Comic Sans MS" w:hAnsi="Comic Sans MS" w:cs="Tahoma"/>
          <w:b/>
          <w:bCs/>
          <w:color w:val="5B9BD5" w:themeColor="accent1"/>
        </w:rPr>
        <w:t>Proactive against reactive therapy for the prevention of lichen sclerosus exacerbation and progression of disease – a pragmatic, parallel group randomised controlled trial with embedded economic evaluation and process evaluation</w:t>
      </w:r>
    </w:p>
    <w:p w14:paraId="642133E5" w14:textId="2374677B" w:rsidR="005D02B9" w:rsidRPr="006E1424" w:rsidRDefault="005D02B9" w:rsidP="005D02B9">
      <w:pPr>
        <w:jc w:val="center"/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</w:pPr>
      <w:r w:rsidRPr="00D21702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IRAS: 1008267,</w:t>
      </w:r>
      <w:r w:rsidRPr="00D21702">
        <w:rPr>
          <w:rFonts w:ascii="Tahoma" w:hAnsi="Tahoma" w:cs="Tahoma"/>
          <w:color w:val="A6A6A6" w:themeColor="background1" w:themeShade="A6"/>
          <w:sz w:val="20"/>
          <w:szCs w:val="20"/>
        </w:rPr>
        <w:t xml:space="preserve"> </w:t>
      </w:r>
      <w:r w:rsidRPr="00D21702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version number</w:t>
      </w:r>
      <w:r w:rsidR="006E1424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 </w:t>
      </w:r>
      <w:r w:rsidR="00382F52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2</w:t>
      </w:r>
      <w:r w:rsidR="006E1424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.0</w:t>
      </w:r>
      <w:r w:rsidRPr="006E1424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, </w:t>
      </w:r>
      <w:r w:rsidRPr="00D21702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 xml:space="preserve">date </w:t>
      </w:r>
      <w:r w:rsidR="00DB74A0">
        <w:rPr>
          <w:rFonts w:ascii="Tahoma" w:hAnsi="Tahoma" w:cs="Tahoma"/>
          <w:b/>
          <w:bCs/>
          <w:color w:val="A6A6A6" w:themeColor="background1" w:themeShade="A6"/>
          <w:sz w:val="20"/>
          <w:szCs w:val="20"/>
        </w:rPr>
        <w:t>05-Feb-2024</w:t>
      </w:r>
    </w:p>
    <w:p w14:paraId="014866D8" w14:textId="36C14A9A" w:rsidR="00181517" w:rsidRPr="00EF41FE" w:rsidRDefault="00181517" w:rsidP="00364DDA">
      <w:pPr>
        <w:jc w:val="center"/>
        <w:rPr>
          <w:rFonts w:ascii="Comic Sans MS" w:hAnsi="Comic Sans MS" w:cs="Tahoma"/>
          <w:b/>
          <w:bCs/>
          <w:sz w:val="24"/>
          <w:szCs w:val="24"/>
        </w:rPr>
      </w:pPr>
      <w:r w:rsidRPr="00EF41FE">
        <w:rPr>
          <w:rFonts w:ascii="Comic Sans MS" w:hAnsi="Comic Sans MS" w:cs="Tahoma"/>
          <w:b/>
          <w:bCs/>
          <w:sz w:val="24"/>
          <w:szCs w:val="24"/>
        </w:rPr>
        <w:t>Information Sheet</w:t>
      </w:r>
      <w:r w:rsidR="009D64CF" w:rsidRPr="00EF41FE">
        <w:rPr>
          <w:rFonts w:ascii="Comic Sans MS" w:hAnsi="Comic Sans MS" w:cs="Tahoma"/>
          <w:b/>
          <w:bCs/>
          <w:sz w:val="24"/>
          <w:szCs w:val="24"/>
        </w:rPr>
        <w:t xml:space="preserve"> for Children Aged </w:t>
      </w:r>
      <w:r w:rsidR="00923190" w:rsidRPr="00EF41FE">
        <w:rPr>
          <w:rFonts w:ascii="Comic Sans MS" w:hAnsi="Comic Sans MS" w:cs="Tahoma"/>
          <w:b/>
          <w:bCs/>
          <w:sz w:val="24"/>
          <w:szCs w:val="24"/>
        </w:rPr>
        <w:t>5-7</w:t>
      </w:r>
      <w:r w:rsidR="009D64CF" w:rsidRPr="00EF41FE">
        <w:rPr>
          <w:rFonts w:ascii="Comic Sans MS" w:hAnsi="Comic Sans MS" w:cs="Tahoma"/>
          <w:b/>
          <w:bCs/>
          <w:sz w:val="24"/>
          <w:szCs w:val="24"/>
        </w:rPr>
        <w:t xml:space="preserve"> Years</w:t>
      </w:r>
    </w:p>
    <w:p w14:paraId="38C8F9E0" w14:textId="1009A98E" w:rsidR="000A6894" w:rsidRPr="005C6991" w:rsidRDefault="009C3656" w:rsidP="6CF590AB">
      <w:pPr>
        <w:spacing w:after="0" w:line="240" w:lineRule="auto"/>
        <w:rPr>
          <w:rFonts w:ascii="Comic Sans MS" w:hAnsi="Comic Sans MS" w:cs="Tahoma"/>
          <w:noProof/>
          <w:sz w:val="24"/>
          <w:szCs w:val="24"/>
        </w:rPr>
      </w:pPr>
      <w:r w:rsidRPr="005C6991">
        <w:rPr>
          <w:rFonts w:ascii="Comic Sans MS" w:hAnsi="Comic Sans MS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9EA6F43" wp14:editId="5B445367">
                <wp:simplePos x="0" y="0"/>
                <wp:positionH relativeFrom="margin">
                  <wp:posOffset>299720</wp:posOffset>
                </wp:positionH>
                <wp:positionV relativeFrom="paragraph">
                  <wp:posOffset>392430</wp:posOffset>
                </wp:positionV>
                <wp:extent cx="1850390" cy="1005840"/>
                <wp:effectExtent l="0" t="0" r="0" b="381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9265" w14:textId="48D8C2DE" w:rsidR="00923190" w:rsidRPr="005C6991" w:rsidRDefault="0091345E" w:rsidP="00923190">
                            <w:pPr>
                              <w:rPr>
                                <w:rFonts w:ascii="Comic Sans MS" w:hAnsi="Comic Sans MS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C6991">
                              <w:rPr>
                                <w:rFonts w:ascii="Comic Sans MS" w:hAnsi="Comic Sans MS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Can you help me collect all the pearls of wisdom in this booklet?</w:t>
                            </w:r>
                            <w:r w:rsidR="00502CC6" w:rsidRPr="005C6991">
                              <w:rPr>
                                <w:rFonts w:ascii="Comic Sans MS" w:hAnsi="Comic Sans MS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How many pearls can you find</w:t>
                            </w:r>
                            <w:r w:rsidR="009C3656" w:rsidRPr="005C6991">
                              <w:rPr>
                                <w:rFonts w:ascii="Comic Sans MS" w:hAnsi="Comic Sans MS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A6F4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3.6pt;margin-top:30.9pt;width:145.7pt;height:79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" filled="f" stroked="f">
                <v:textbox>
                  <w:txbxContent>
                    <w:p w14:paraId="21719265" w14:textId="48D8C2DE" w:rsidR="00923190" w:rsidRPr="005C6991" w:rsidRDefault="0091345E" w:rsidP="00923190">
                      <w:pPr>
                        <w:rPr>
                          <w:rFonts w:ascii="Comic Sans MS" w:hAnsi="Comic Sans MS" w:cs="Tahom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C6991">
                        <w:rPr>
                          <w:rFonts w:ascii="Comic Sans MS" w:hAnsi="Comic Sans MS" w:cs="Tahom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Can you help me collect all the pearls of wisdom in this booklet?</w:t>
                      </w:r>
                      <w:r w:rsidR="00502CC6" w:rsidRPr="005C6991">
                        <w:rPr>
                          <w:rFonts w:ascii="Comic Sans MS" w:hAnsi="Comic Sans MS" w:cs="Tahom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How many pearls can you find</w:t>
                      </w:r>
                      <w:r w:rsidR="009C3656" w:rsidRPr="005C6991">
                        <w:rPr>
                          <w:rFonts w:ascii="Comic Sans MS" w:hAnsi="Comic Sans MS" w:cs="Tahom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6894" w:rsidRPr="005C6991">
        <w:rPr>
          <w:rFonts w:ascii="Comic Sans MS" w:hAnsi="Comic Sans MS" w:cs="Tahoma"/>
          <w:b/>
          <w:bCs/>
          <w:noProof/>
          <w:color w:val="00B0F0"/>
          <w:sz w:val="32"/>
          <w:szCs w:val="32"/>
        </w:rPr>
        <w:drawing>
          <wp:anchor distT="0" distB="0" distL="114300" distR="114300" simplePos="0" relativeHeight="251658260" behindDoc="1" locked="0" layoutInCell="1" allowOverlap="1" wp14:anchorId="090A42BC" wp14:editId="04788B0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438525" cy="4455795"/>
            <wp:effectExtent l="0" t="0" r="9525" b="1905"/>
            <wp:wrapTight wrapText="bothSides">
              <wp:wrapPolygon edited="0">
                <wp:start x="0" y="0"/>
                <wp:lineTo x="0" y="21517"/>
                <wp:lineTo x="21540" y="21517"/>
                <wp:lineTo x="21540" y="0"/>
                <wp:lineTo x="0" y="0"/>
              </wp:wrapPolygon>
            </wp:wrapTight>
            <wp:docPr id="1642622194" name="Picture 164262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B240B" w14:textId="406DE79C" w:rsidR="006F3734" w:rsidRPr="005C6991" w:rsidRDefault="003D3CFF" w:rsidP="6CF590AB">
      <w:pPr>
        <w:spacing w:after="0" w:line="240" w:lineRule="auto"/>
        <w:rPr>
          <w:rFonts w:ascii="Comic Sans MS" w:hAnsi="Comic Sans MS" w:cs="Tahoma"/>
          <w:sz w:val="24"/>
          <w:szCs w:val="24"/>
        </w:rPr>
      </w:pPr>
      <w:r w:rsidRPr="005C6991">
        <w:rPr>
          <w:rFonts w:ascii="Comic Sans MS" w:hAnsi="Comic Sans MS" w:cs="Tahoma"/>
          <w:noProof/>
          <w:sz w:val="24"/>
          <w:szCs w:val="24"/>
        </w:rPr>
        <w:drawing>
          <wp:anchor distT="0" distB="0" distL="114300" distR="114300" simplePos="0" relativeHeight="251658251" behindDoc="0" locked="0" layoutInCell="1" allowOverlap="1" wp14:anchorId="668814DD" wp14:editId="70DC7BDE">
            <wp:simplePos x="0" y="0"/>
            <wp:positionH relativeFrom="column">
              <wp:posOffset>1926422</wp:posOffset>
            </wp:positionH>
            <wp:positionV relativeFrom="paragraph">
              <wp:posOffset>3091375</wp:posOffset>
            </wp:positionV>
            <wp:extent cx="409575" cy="352425"/>
            <wp:effectExtent l="0" t="0" r="9525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894" w:rsidRPr="005C6991">
        <w:rPr>
          <w:rFonts w:ascii="Comic Sans MS" w:hAnsi="Comic Sans MS" w:cs="Tahoma"/>
          <w:noProof/>
          <w:sz w:val="24"/>
          <w:szCs w:val="24"/>
        </w:rPr>
        <w:drawing>
          <wp:anchor distT="0" distB="0" distL="114300" distR="114300" simplePos="0" relativeHeight="251658261" behindDoc="0" locked="0" layoutInCell="1" allowOverlap="1" wp14:anchorId="0B456095" wp14:editId="3A7B0192">
            <wp:simplePos x="0" y="0"/>
            <wp:positionH relativeFrom="column">
              <wp:posOffset>171450</wp:posOffset>
            </wp:positionH>
            <wp:positionV relativeFrom="paragraph">
              <wp:posOffset>1443355</wp:posOffset>
            </wp:positionV>
            <wp:extent cx="1590675" cy="2781300"/>
            <wp:effectExtent l="0" t="0" r="9525" b="0"/>
            <wp:wrapSquare wrapText="bothSides"/>
            <wp:docPr id="133777152" name="Picture 133777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45" t="50415" r="39268" b="998"/>
                    <a:stretch/>
                  </pic:blipFill>
                  <pic:spPr bwMode="auto">
                    <a:xfrm>
                      <a:off x="0" y="0"/>
                      <a:ext cx="15906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6894" w:rsidRPr="005C6991">
        <w:rPr>
          <w:rFonts w:ascii="Comic Sans MS" w:hAnsi="Comic Sans MS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AB03FD" wp14:editId="0F0570A7">
                <wp:simplePos x="0" y="0"/>
                <wp:positionH relativeFrom="column">
                  <wp:posOffset>171450</wp:posOffset>
                </wp:positionH>
                <wp:positionV relativeFrom="paragraph">
                  <wp:posOffset>24130</wp:posOffset>
                </wp:positionV>
                <wp:extent cx="2047875" cy="1133475"/>
                <wp:effectExtent l="0" t="0" r="28575" b="276225"/>
                <wp:wrapNone/>
                <wp:docPr id="16" name="Speech Bubble: 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33475"/>
                        </a:xfrm>
                        <a:prstGeom prst="wedgeEllipseCallout">
                          <a:avLst>
                            <a:gd name="adj1" fmla="val 14051"/>
                            <a:gd name="adj2" fmla="val 709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FCBB1" w14:textId="77777777" w:rsidR="00923190" w:rsidRDefault="00923190" w:rsidP="00CE0C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B03F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6" o:spid="_x0000_s1027" type="#_x0000_t63" style="position:absolute;margin-left:13.5pt;margin-top:1.9pt;width:161.25pt;height:8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" adj="13835,26115" fillcolor="#5b9bd5 [3204]" strokecolor="#1f4d78 [1604]" strokeweight="1pt">
                <v:textbox>
                  <w:txbxContent>
                    <w:p w14:paraId="079FCBB1" w14:textId="77777777" w:rsidR="00923190" w:rsidRDefault="00923190" w:rsidP="00CE0C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3" w:type="dxa"/>
        <w:tblInd w:w="-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10047"/>
        <w:gridCol w:w="18"/>
      </w:tblGrid>
      <w:tr w:rsidR="0025674D" w:rsidRPr="005C6991" w14:paraId="12D96728" w14:textId="77777777" w:rsidTr="2FE52134">
        <w:trPr>
          <w:gridBefore w:val="1"/>
          <w:wBefore w:w="18" w:type="dxa"/>
          <w:trHeight w:val="1206"/>
        </w:trPr>
        <w:tc>
          <w:tcPr>
            <w:tcW w:w="10065" w:type="dxa"/>
            <w:gridSpan w:val="2"/>
          </w:tcPr>
          <w:p w14:paraId="709FFE15" w14:textId="6B104612" w:rsidR="00923190" w:rsidRPr="005C6991" w:rsidRDefault="00923190">
            <w:pPr>
              <w:spacing w:line="276" w:lineRule="auto"/>
              <w:ind w:left="22"/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</w:pPr>
          </w:p>
          <w:p w14:paraId="6C90A50A" w14:textId="540AF5A9" w:rsidR="00923190" w:rsidRPr="005C6991" w:rsidRDefault="00906CBA" w:rsidP="00CE0CC2">
            <w:pPr>
              <w:spacing w:line="276" w:lineRule="auto"/>
              <w:ind w:left="22"/>
              <w:jc w:val="center"/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50" behindDoc="0" locked="0" layoutInCell="1" allowOverlap="1" wp14:anchorId="11602251" wp14:editId="2E724562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650875</wp:posOffset>
                  </wp:positionV>
                  <wp:extent cx="409575" cy="352425"/>
                  <wp:effectExtent l="0" t="0" r="9525" b="952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190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 xml:space="preserve">Hello! We are </w:t>
            </w:r>
            <w:r w:rsidR="00474973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 xml:space="preserve">seeing if </w:t>
            </w:r>
            <w:r w:rsidR="00923190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 xml:space="preserve">you </w:t>
            </w:r>
            <w:r w:rsidR="00474973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 xml:space="preserve">want </w:t>
            </w:r>
            <w:r w:rsidR="00923190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 xml:space="preserve">to take part in our </w:t>
            </w:r>
            <w:r w:rsidR="00D32A9A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>R</w:t>
            </w:r>
            <w:r w:rsidR="00923190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 xml:space="preserve">esearch </w:t>
            </w:r>
            <w:r w:rsidR="00D32A9A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>S</w:t>
            </w:r>
            <w:r w:rsidR="00923190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>tudy called PEARLS</w:t>
            </w:r>
            <w:r w:rsidR="00D32A9A" w:rsidRPr="005C6991"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  <w:t>.</w:t>
            </w:r>
          </w:p>
          <w:p w14:paraId="6695FEBA" w14:textId="633697E4" w:rsidR="00D32A9A" w:rsidRPr="005C6991" w:rsidRDefault="00906CBA" w:rsidP="00923190">
            <w:pPr>
              <w:jc w:val="center"/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54" behindDoc="0" locked="0" layoutInCell="1" allowOverlap="1" wp14:anchorId="1A0261F8" wp14:editId="7EEB92F9">
                  <wp:simplePos x="0" y="0"/>
                  <wp:positionH relativeFrom="column">
                    <wp:posOffset>5423535</wp:posOffset>
                  </wp:positionH>
                  <wp:positionV relativeFrom="paragraph">
                    <wp:posOffset>29210</wp:posOffset>
                  </wp:positionV>
                  <wp:extent cx="409575" cy="352425"/>
                  <wp:effectExtent l="0" t="0" r="9525" b="952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B9B"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52" behindDoc="0" locked="0" layoutInCell="1" allowOverlap="1" wp14:anchorId="260AF917" wp14:editId="6111B221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150495</wp:posOffset>
                  </wp:positionV>
                  <wp:extent cx="409575" cy="352425"/>
                  <wp:effectExtent l="0" t="0" r="9525" b="952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DCBBFB" w14:textId="0EB6AE00" w:rsidR="00BA5F95" w:rsidRPr="005C6991" w:rsidRDefault="00BA5F95" w:rsidP="00923190">
            <w:pPr>
              <w:jc w:val="center"/>
              <w:rPr>
                <w:rFonts w:ascii="Comic Sans MS" w:hAnsi="Comic Sans MS" w:cs="Tahoma"/>
                <w:b/>
                <w:bCs/>
                <w:color w:val="00B0F0"/>
                <w:sz w:val="36"/>
                <w:szCs w:val="36"/>
              </w:rPr>
            </w:pPr>
          </w:p>
          <w:p w14:paraId="79A33005" w14:textId="28D80103" w:rsidR="00923190" w:rsidRPr="005C6991" w:rsidRDefault="00923190" w:rsidP="00DB74A0">
            <w:pPr>
              <w:tabs>
                <w:tab w:val="left" w:pos="3630"/>
              </w:tabs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4" behindDoc="0" locked="0" layoutInCell="1" allowOverlap="1" wp14:anchorId="051B9D5C" wp14:editId="2FFB91B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220980</wp:posOffset>
                  </wp:positionV>
                  <wp:extent cx="409575" cy="409575"/>
                  <wp:effectExtent l="0" t="0" r="952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74CC7" w14:textId="3B2C7E96" w:rsidR="0025674D" w:rsidRPr="005C6991" w:rsidRDefault="0025674D">
            <w:pPr>
              <w:spacing w:line="276" w:lineRule="auto"/>
              <w:ind w:left="22"/>
              <w:rPr>
                <w:rFonts w:ascii="Comic Sans MS" w:hAnsi="Comic Sans MS" w:cs="Tahoma"/>
                <w:b/>
                <w:bCs/>
                <w:color w:val="333333"/>
              </w:rPr>
            </w:pPr>
            <w:r w:rsidRPr="005C6991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 xml:space="preserve">What is a </w:t>
            </w:r>
            <w:r w:rsidR="00D32A9A" w:rsidRPr="005C6991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>R</w:t>
            </w:r>
            <w:r w:rsidR="00923190" w:rsidRPr="005C6991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 xml:space="preserve">esearch </w:t>
            </w:r>
            <w:r w:rsidR="00D32A9A" w:rsidRPr="005C6991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>S</w:t>
            </w:r>
            <w:r w:rsidRPr="005C6991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>tudy?</w:t>
            </w:r>
            <w:r w:rsidR="00923190" w:rsidRPr="005C6991">
              <w:rPr>
                <w:rFonts w:ascii="Comic Sans MS" w:hAnsi="Comic Sans MS" w:cs="Tahoma"/>
                <w:noProof/>
                <w:sz w:val="24"/>
                <w:szCs w:val="24"/>
              </w:rPr>
              <w:t xml:space="preserve"> </w:t>
            </w:r>
          </w:p>
        </w:tc>
      </w:tr>
      <w:tr w:rsidR="009D64CF" w:rsidRPr="005C6991" w14:paraId="1CF20820" w14:textId="77777777" w:rsidTr="2FE52134">
        <w:trPr>
          <w:gridBefore w:val="1"/>
          <w:wBefore w:w="18" w:type="dxa"/>
          <w:trHeight w:val="997"/>
        </w:trPr>
        <w:tc>
          <w:tcPr>
            <w:tcW w:w="10065" w:type="dxa"/>
            <w:gridSpan w:val="2"/>
          </w:tcPr>
          <w:p w14:paraId="4ADD6A7C" w14:textId="5A67243D" w:rsidR="009D64CF" w:rsidRPr="005C6991" w:rsidRDefault="0025674D" w:rsidP="00CE0CC2">
            <w:pPr>
              <w:rPr>
                <w:rFonts w:ascii="Comic Sans MS" w:hAnsi="Comic Sans MS" w:cs="Tahoma"/>
                <w:color w:val="333333"/>
                <w:sz w:val="28"/>
                <w:szCs w:val="28"/>
              </w:rPr>
            </w:pPr>
            <w:r w:rsidRPr="005C6991">
              <w:rPr>
                <w:rFonts w:ascii="Comic Sans MS" w:hAnsi="Comic Sans MS" w:cs="Tahoma"/>
                <w:color w:val="333333"/>
                <w:sz w:val="28"/>
                <w:szCs w:val="28"/>
              </w:rPr>
              <w:lastRenderedPageBreak/>
              <w:t>A research study is what you do when you want to learn about something or find out something new</w:t>
            </w:r>
            <w:r w:rsidR="00923190" w:rsidRPr="005C6991">
              <w:rPr>
                <w:rFonts w:ascii="Comic Sans MS" w:hAnsi="Comic Sans MS" w:cs="Tahoma"/>
                <w:color w:val="333333"/>
                <w:sz w:val="28"/>
                <w:szCs w:val="28"/>
              </w:rPr>
              <w:t>!</w:t>
            </w:r>
          </w:p>
          <w:p w14:paraId="6512CA91" w14:textId="4AA21763" w:rsidR="00D32A9A" w:rsidRPr="005C6991" w:rsidRDefault="00D32A9A" w:rsidP="00CE0CC2">
            <w:pPr>
              <w:rPr>
                <w:rFonts w:ascii="Comic Sans MS" w:hAnsi="Comic Sans MS" w:cs="Tahoma"/>
                <w:color w:val="333333"/>
                <w:sz w:val="24"/>
                <w:szCs w:val="24"/>
              </w:rPr>
            </w:pPr>
          </w:p>
        </w:tc>
      </w:tr>
      <w:tr w:rsidR="007647C7" w:rsidRPr="005C6991" w14:paraId="24336041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526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7CBD4" w14:textId="476801F6" w:rsidR="007647C7" w:rsidRPr="005C6991" w:rsidRDefault="003D3CFF" w:rsidP="00CE0CC2">
            <w:pPr>
              <w:rPr>
                <w:rFonts w:ascii="Comic Sans MS" w:hAnsi="Comic Sans MS" w:cs="Tahoma"/>
                <w:b/>
                <w:sz w:val="28"/>
                <w:szCs w:val="28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53" behindDoc="0" locked="0" layoutInCell="1" allowOverlap="1" wp14:anchorId="3E1521E1" wp14:editId="516522F9">
                  <wp:simplePos x="0" y="0"/>
                  <wp:positionH relativeFrom="column">
                    <wp:posOffset>5149850</wp:posOffset>
                  </wp:positionH>
                  <wp:positionV relativeFrom="paragraph">
                    <wp:posOffset>-132080</wp:posOffset>
                  </wp:positionV>
                  <wp:extent cx="409575" cy="352425"/>
                  <wp:effectExtent l="0" t="0" r="9525" b="952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190"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4F740AA4" wp14:editId="15B16465">
                  <wp:simplePos x="0" y="0"/>
                  <wp:positionH relativeFrom="column">
                    <wp:posOffset>-534035</wp:posOffset>
                  </wp:positionH>
                  <wp:positionV relativeFrom="paragraph">
                    <wp:posOffset>-3810</wp:posOffset>
                  </wp:positionV>
                  <wp:extent cx="409575" cy="352425"/>
                  <wp:effectExtent l="0" t="0" r="9525" b="952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45E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 xml:space="preserve">What is this </w:t>
            </w:r>
            <w:r w:rsidR="00D32A9A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>R</w:t>
            </w:r>
            <w:r w:rsidR="0091345E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 xml:space="preserve">esearch </w:t>
            </w:r>
            <w:r w:rsidR="00D32A9A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>S</w:t>
            </w:r>
            <w:r w:rsidR="0091345E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>tudy looking at?</w:t>
            </w:r>
          </w:p>
        </w:tc>
      </w:tr>
      <w:tr w:rsidR="009A7FFC" w:rsidRPr="005C6991" w14:paraId="44A62953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294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D8A" w14:textId="5A84949C" w:rsidR="00923190" w:rsidRPr="005C6991" w:rsidRDefault="003D4820" w:rsidP="00CE0CC2">
            <w:pPr>
              <w:spacing w:line="276" w:lineRule="auto"/>
              <w:rPr>
                <w:rFonts w:ascii="Comic Sans MS" w:hAnsi="Comic Sans MS" w:cs="Tahoma"/>
                <w:sz w:val="24"/>
                <w:szCs w:val="24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4E513E8" wp14:editId="62D4D1D0">
                  <wp:simplePos x="0" y="0"/>
                  <wp:positionH relativeFrom="margin">
                    <wp:posOffset>4417060</wp:posOffset>
                  </wp:positionH>
                  <wp:positionV relativeFrom="margin">
                    <wp:posOffset>0</wp:posOffset>
                  </wp:positionV>
                  <wp:extent cx="1692275" cy="1744980"/>
                  <wp:effectExtent l="0" t="0" r="3175" b="762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AAB4A8" w14:textId="6B4396F8" w:rsidR="00923190" w:rsidRPr="005C6991" w:rsidRDefault="00923190" w:rsidP="00923190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 w:rsidRPr="005C6991">
              <w:rPr>
                <w:rFonts w:ascii="Comic Sans MS" w:hAnsi="Comic Sans MS" w:cs="Tahoma"/>
                <w:sz w:val="28"/>
                <w:szCs w:val="28"/>
              </w:rPr>
              <w:t>We are doing the PEARLS study to find out which is the best</w:t>
            </w:r>
            <w:r w:rsidR="004B6269" w:rsidRPr="005C6991">
              <w:rPr>
                <w:rFonts w:ascii="Comic Sans MS" w:hAnsi="Comic Sans MS" w:cs="Tahoma"/>
                <w:sz w:val="28"/>
                <w:szCs w:val="28"/>
              </w:rPr>
              <w:t xml:space="preserve"> way to use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 </w:t>
            </w:r>
            <w:r w:rsidR="008B6FE0">
              <w:rPr>
                <w:rFonts w:ascii="Comic Sans MS" w:hAnsi="Comic Sans MS" w:cs="Tahoma"/>
                <w:sz w:val="28"/>
                <w:szCs w:val="28"/>
              </w:rPr>
              <w:t xml:space="preserve">your </w:t>
            </w:r>
            <w:r w:rsidR="008E15C9">
              <w:rPr>
                <w:rFonts w:ascii="Comic Sans MS" w:hAnsi="Comic Sans MS" w:cs="Tahoma"/>
                <w:sz w:val="28"/>
                <w:szCs w:val="28"/>
              </w:rPr>
              <w:t xml:space="preserve">steroid </w:t>
            </w:r>
            <w:r w:rsidR="00C10040" w:rsidRPr="005C6991">
              <w:rPr>
                <w:rFonts w:ascii="Comic Sans MS" w:hAnsi="Comic Sans MS" w:cs="Tahoma"/>
                <w:sz w:val="28"/>
                <w:szCs w:val="28"/>
              </w:rPr>
              <w:t>cream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 to </w:t>
            </w:r>
            <w:r w:rsidR="00927D0C" w:rsidRPr="005C6991">
              <w:rPr>
                <w:rFonts w:ascii="Comic Sans MS" w:hAnsi="Comic Sans MS" w:cs="Tahoma"/>
                <w:sz w:val="28"/>
                <w:szCs w:val="28"/>
              </w:rPr>
              <w:t>treat the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 </w:t>
            </w:r>
            <w:r w:rsidR="00980DC2">
              <w:rPr>
                <w:rFonts w:ascii="Comic Sans MS" w:hAnsi="Comic Sans MS" w:cs="Tahoma"/>
                <w:sz w:val="28"/>
                <w:szCs w:val="28"/>
              </w:rPr>
              <w:t xml:space="preserve">skin condition </w:t>
            </w:r>
            <w:r w:rsidR="001B0828" w:rsidRPr="005C6991">
              <w:rPr>
                <w:rFonts w:ascii="Comic Sans MS" w:hAnsi="Comic Sans MS" w:cs="Tahoma"/>
                <w:sz w:val="28"/>
                <w:szCs w:val="28"/>
              </w:rPr>
              <w:t>that you have</w:t>
            </w:r>
            <w:r w:rsidR="005B32C9" w:rsidRPr="005C6991">
              <w:rPr>
                <w:rFonts w:ascii="Comic Sans MS" w:hAnsi="Comic Sans MS" w:cs="Tahoma"/>
                <w:sz w:val="28"/>
                <w:szCs w:val="28"/>
              </w:rPr>
              <w:t>.</w:t>
            </w:r>
            <w:r w:rsidR="00484258">
              <w:rPr>
                <w:rFonts w:ascii="Comic Sans MS" w:hAnsi="Comic Sans MS" w:cs="Tahoma"/>
                <w:sz w:val="28"/>
                <w:szCs w:val="28"/>
              </w:rPr>
              <w:t xml:space="preserve">  We will be asking 400 children and grown-ups to help us with our study.</w:t>
            </w:r>
          </w:p>
          <w:p w14:paraId="0DE17F1B" w14:textId="77777777" w:rsidR="00923190" w:rsidRPr="005C6991" w:rsidRDefault="00923190" w:rsidP="00923190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66585B7E" w14:textId="7151F697" w:rsidR="001233A9" w:rsidRPr="005C6991" w:rsidRDefault="00E777B8" w:rsidP="00923190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 w:rsidRPr="003E0636">
              <w:rPr>
                <w:rFonts w:ascii="Comic Sans MS" w:hAnsi="Comic Sans MS" w:cs="Tahoma"/>
                <w:sz w:val="28"/>
                <w:szCs w:val="28"/>
              </w:rPr>
              <w:t>We do not know whether people should use the cream all the time, or just when it is itchy and sore, so we are doing a research study to find out.</w:t>
            </w:r>
            <w:r w:rsidR="00923190" w:rsidRPr="005C6991">
              <w:rPr>
                <w:rFonts w:ascii="Comic Sans MS" w:hAnsi="Comic Sans MS" w:cs="Tahoma"/>
                <w:sz w:val="28"/>
                <w:szCs w:val="28"/>
              </w:rPr>
              <w:t>!</w:t>
            </w:r>
          </w:p>
          <w:p w14:paraId="27754E77" w14:textId="77777777" w:rsidR="00D32A9A" w:rsidRPr="005C6991" w:rsidRDefault="00D32A9A" w:rsidP="00CE0CC2">
            <w:pPr>
              <w:spacing w:line="276" w:lineRule="auto"/>
              <w:rPr>
                <w:rFonts w:ascii="Comic Sans MS" w:hAnsi="Comic Sans MS" w:cs="Tahoma"/>
              </w:rPr>
            </w:pPr>
          </w:p>
          <w:p w14:paraId="62006817" w14:textId="464FC005" w:rsidR="009A7FFC" w:rsidRPr="005C6991" w:rsidRDefault="009A7FFC" w:rsidP="00CE0CC2">
            <w:pPr>
              <w:tabs>
                <w:tab w:val="left" w:pos="2172"/>
              </w:tabs>
              <w:rPr>
                <w:rFonts w:ascii="Comic Sans MS" w:hAnsi="Comic Sans MS" w:cs="Tahoma"/>
              </w:rPr>
            </w:pPr>
          </w:p>
        </w:tc>
      </w:tr>
      <w:tr w:rsidR="007647C7" w:rsidRPr="005C6991" w14:paraId="1A782794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717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909C3" w14:textId="5E0FA206" w:rsidR="007647C7" w:rsidRPr="005C6991" w:rsidRDefault="00923190" w:rsidP="0C8A6E34">
            <w:pPr>
              <w:rPr>
                <w:rFonts w:ascii="Comic Sans MS" w:hAnsi="Comic Sans MS" w:cs="Tahoma"/>
                <w:b/>
                <w:bCs/>
                <w:sz w:val="28"/>
                <w:szCs w:val="28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29B0A651" wp14:editId="31228E14">
                  <wp:simplePos x="0" y="0"/>
                  <wp:positionH relativeFrom="column">
                    <wp:posOffset>-531495</wp:posOffset>
                  </wp:positionH>
                  <wp:positionV relativeFrom="paragraph">
                    <wp:posOffset>-13970</wp:posOffset>
                  </wp:positionV>
                  <wp:extent cx="409575" cy="35242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1634BEAC" w:rsidRPr="0C8A6E34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>What do</w:t>
            </w:r>
            <w:r w:rsidR="00BA2D8A" w:rsidRPr="0C8A6E34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 xml:space="preserve"> I have to do</w:t>
            </w:r>
            <w:r w:rsidR="00F259CC" w:rsidRPr="0C8A6E34">
              <w:rPr>
                <w:rFonts w:ascii="Comic Sans MS" w:hAnsi="Comic Sans MS" w:cs="Tahoma"/>
                <w:b/>
                <w:bCs/>
                <w:color w:val="00B0F0"/>
                <w:sz w:val="32"/>
                <w:szCs w:val="32"/>
              </w:rPr>
              <w:t xml:space="preserve"> if I take part?</w:t>
            </w:r>
          </w:p>
        </w:tc>
      </w:tr>
      <w:tr w:rsidR="009A7FFC" w:rsidRPr="005C6991" w14:paraId="3B494CB0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747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9041E" w14:textId="2CEEC7A3" w:rsidR="00E81375" w:rsidRDefault="0091345E" w:rsidP="002D1496">
            <w:pPr>
              <w:widowControl w:val="0"/>
              <w:spacing w:line="276" w:lineRule="auto"/>
              <w:ind w:left="22"/>
              <w:rPr>
                <w:rFonts w:ascii="Comic Sans MS" w:hAnsi="Comic Sans MS" w:cs="Tahoma"/>
                <w:sz w:val="28"/>
                <w:szCs w:val="28"/>
              </w:rPr>
            </w:pPr>
            <w:r w:rsidRPr="005C6991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7E2629E9" wp14:editId="18C395EE">
                  <wp:simplePos x="0" y="0"/>
                  <wp:positionH relativeFrom="margin">
                    <wp:posOffset>122555</wp:posOffset>
                  </wp:positionH>
                  <wp:positionV relativeFrom="bottomMargin">
                    <wp:posOffset>82550</wp:posOffset>
                  </wp:positionV>
                  <wp:extent cx="1306830" cy="1514475"/>
                  <wp:effectExtent l="0" t="0" r="762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9CC" w:rsidRPr="005C6991">
              <w:rPr>
                <w:rFonts w:ascii="Comic Sans MS" w:hAnsi="Comic Sans MS" w:cs="Tahoma"/>
                <w:sz w:val="28"/>
                <w:szCs w:val="28"/>
              </w:rPr>
              <w:t xml:space="preserve">If </w:t>
            </w:r>
            <w:r w:rsidR="006D77D7" w:rsidRPr="005C6991">
              <w:rPr>
                <w:rFonts w:ascii="Comic Sans MS" w:hAnsi="Comic Sans MS" w:cs="Tahoma"/>
                <w:sz w:val="28"/>
                <w:szCs w:val="28"/>
              </w:rPr>
              <w:t xml:space="preserve">you </w:t>
            </w:r>
            <w:r w:rsidR="002D1496">
              <w:rPr>
                <w:rFonts w:ascii="Comic Sans MS" w:hAnsi="Comic Sans MS" w:cs="Tahoma"/>
                <w:sz w:val="28"/>
                <w:szCs w:val="28"/>
              </w:rPr>
              <w:t>wish to participate</w:t>
            </w:r>
            <w:r w:rsidR="006D77D7" w:rsidRPr="005C6991">
              <w:rPr>
                <w:rFonts w:ascii="Comic Sans MS" w:hAnsi="Comic Sans MS" w:cs="Tahoma"/>
                <w:sz w:val="28"/>
                <w:szCs w:val="28"/>
              </w:rPr>
              <w:t xml:space="preserve"> we will ask </w:t>
            </w:r>
            <w:r w:rsidR="00E81375" w:rsidRPr="005C6991">
              <w:rPr>
                <w:rFonts w:ascii="Comic Sans MS" w:hAnsi="Comic Sans MS" w:cs="Tahoma"/>
                <w:sz w:val="28"/>
                <w:szCs w:val="28"/>
              </w:rPr>
              <w:t xml:space="preserve">you to apply </w:t>
            </w:r>
            <w:r w:rsidR="00E81375">
              <w:rPr>
                <w:rFonts w:ascii="Comic Sans MS" w:hAnsi="Comic Sans MS" w:cs="Tahoma"/>
                <w:sz w:val="28"/>
                <w:szCs w:val="28"/>
              </w:rPr>
              <w:t xml:space="preserve">your steroid </w:t>
            </w:r>
            <w:r w:rsidR="00E81375" w:rsidRPr="005C6991">
              <w:rPr>
                <w:rFonts w:ascii="Comic Sans MS" w:hAnsi="Comic Sans MS" w:cs="Tahoma"/>
                <w:sz w:val="28"/>
                <w:szCs w:val="28"/>
              </w:rPr>
              <w:t xml:space="preserve">cream and collect information from you and your grown-ups to see if your skin gets better.  </w:t>
            </w:r>
            <w:r w:rsidR="00E81375">
              <w:rPr>
                <w:rFonts w:ascii="Comic Sans MS" w:hAnsi="Comic Sans MS" w:cs="Tahoma"/>
                <w:sz w:val="28"/>
                <w:szCs w:val="28"/>
              </w:rPr>
              <w:t>We may ask you to apply your cream twice a week or only when you need it.  We will then collect information if the chosen treatment helped you with your itchy, or sore, skin.</w:t>
            </w:r>
          </w:p>
          <w:p w14:paraId="13E60976" w14:textId="77777777" w:rsidR="00A8015B" w:rsidRPr="005C6991" w:rsidRDefault="00A8015B">
            <w:pPr>
              <w:widowControl w:val="0"/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0E9312EA" w14:textId="019C7F24" w:rsidR="00D32A9A" w:rsidRPr="005C6991" w:rsidRDefault="00D32A9A" w:rsidP="00CE0CC2">
            <w:pPr>
              <w:widowControl w:val="0"/>
              <w:spacing w:line="276" w:lineRule="auto"/>
              <w:rPr>
                <w:rFonts w:ascii="Comic Sans MS" w:hAnsi="Comic Sans MS" w:cs="Tahoma"/>
                <w:sz w:val="24"/>
                <w:szCs w:val="24"/>
              </w:rPr>
            </w:pPr>
          </w:p>
        </w:tc>
      </w:tr>
      <w:tr w:rsidR="007647C7" w:rsidRPr="005C6991" w14:paraId="7F1C6913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586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6A1A75" w14:textId="11A3FF8F" w:rsidR="007647C7" w:rsidRPr="005C6991" w:rsidRDefault="00923190" w:rsidP="00CE0CC2">
            <w:pPr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</w:pPr>
            <w:bookmarkStart w:id="0" w:name="_Toc3209202"/>
            <w:bookmarkStart w:id="1" w:name="_Toc10800413"/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7" behindDoc="0" locked="0" layoutInCell="1" allowOverlap="1" wp14:anchorId="2B7ED048" wp14:editId="646927A3">
                  <wp:simplePos x="0" y="0"/>
                  <wp:positionH relativeFrom="column">
                    <wp:posOffset>-531495</wp:posOffset>
                  </wp:positionH>
                  <wp:positionV relativeFrom="paragraph">
                    <wp:posOffset>0</wp:posOffset>
                  </wp:positionV>
                  <wp:extent cx="409575" cy="352425"/>
                  <wp:effectExtent l="0" t="0" r="9525" b="952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bookmarkEnd w:id="1"/>
            <w:r w:rsidR="00F259CC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>Do I have to say yes?</w:t>
            </w:r>
          </w:p>
          <w:p w14:paraId="2D85BFD0" w14:textId="70002060" w:rsidR="007647C7" w:rsidRPr="005C6991" w:rsidRDefault="007647C7" w:rsidP="00CE0CC2">
            <w:pPr>
              <w:spacing w:line="276" w:lineRule="auto"/>
              <w:ind w:left="22"/>
              <w:rPr>
                <w:rFonts w:ascii="Comic Sans MS" w:hAnsi="Comic Sans MS" w:cs="Tahoma"/>
                <w:sz w:val="24"/>
                <w:szCs w:val="24"/>
              </w:rPr>
            </w:pPr>
          </w:p>
        </w:tc>
      </w:tr>
      <w:tr w:rsidR="00294902" w:rsidRPr="005C6991" w14:paraId="01E26F63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63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1CFD5" w14:textId="4FC48E98" w:rsidR="00D32A9A" w:rsidRPr="005C6991" w:rsidRDefault="00F259CC">
            <w:pPr>
              <w:widowControl w:val="0"/>
              <w:spacing w:line="276" w:lineRule="auto"/>
              <w:rPr>
                <w:rFonts w:ascii="Comic Sans MS" w:hAnsi="Comic Sans MS" w:cs="Tahoma"/>
                <w:sz w:val="32"/>
                <w:szCs w:val="32"/>
              </w:rPr>
            </w:pPr>
            <w:r w:rsidRPr="005C6991">
              <w:rPr>
                <w:rFonts w:ascii="Comic Sans MS" w:hAnsi="Comic Sans MS" w:cs="Tahoma"/>
                <w:sz w:val="28"/>
                <w:szCs w:val="28"/>
              </w:rPr>
              <w:t>No – not at all. It’s up to you! Just say if you don’t want to join in. Nobody will mind</w:t>
            </w:r>
            <w:r w:rsidR="0091345E" w:rsidRPr="005C6991">
              <w:rPr>
                <w:rFonts w:ascii="Comic Sans MS" w:hAnsi="Comic Sans MS" w:cs="Tahoma"/>
                <w:sz w:val="28"/>
                <w:szCs w:val="28"/>
              </w:rPr>
              <w:t xml:space="preserve">! </w:t>
            </w:r>
          </w:p>
          <w:p w14:paraId="648949D5" w14:textId="2D746C88" w:rsidR="005B32C9" w:rsidRPr="005C6991" w:rsidRDefault="00401556" w:rsidP="00401556">
            <w:pPr>
              <w:widowControl w:val="0"/>
              <w:tabs>
                <w:tab w:val="left" w:pos="3405"/>
              </w:tabs>
              <w:spacing w:line="276" w:lineRule="auto"/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lastRenderedPageBreak/>
              <w:tab/>
            </w:r>
          </w:p>
        </w:tc>
      </w:tr>
      <w:tr w:rsidR="00AD1CBE" w:rsidRPr="005C6991" w14:paraId="3A362F94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566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150E8" w14:textId="518BBCE5" w:rsidR="00AD1CBE" w:rsidRPr="005C6991" w:rsidRDefault="00F92C95" w:rsidP="00CE0CC2">
            <w:pPr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</w:pPr>
            <w:bookmarkStart w:id="2" w:name="_Toc3209204"/>
            <w:bookmarkStart w:id="3" w:name="_Toc10800415"/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8" behindDoc="0" locked="0" layoutInCell="1" allowOverlap="1" wp14:anchorId="2B906856" wp14:editId="40ED231F">
                  <wp:simplePos x="0" y="0"/>
                  <wp:positionH relativeFrom="column">
                    <wp:posOffset>-502920</wp:posOffset>
                  </wp:positionH>
                  <wp:positionV relativeFrom="paragraph">
                    <wp:posOffset>9525</wp:posOffset>
                  </wp:positionV>
                  <wp:extent cx="409575" cy="352425"/>
                  <wp:effectExtent l="0" t="0" r="9525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7AA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>Who can I ask about it?</w:t>
            </w:r>
          </w:p>
          <w:p w14:paraId="3A49BF21" w14:textId="456E1D00" w:rsidR="00AD1CBE" w:rsidRPr="005C6991" w:rsidRDefault="00AD1CBE" w:rsidP="00CE0CC2">
            <w:pPr>
              <w:spacing w:line="276" w:lineRule="auto"/>
              <w:ind w:left="22"/>
              <w:rPr>
                <w:rFonts w:ascii="Comic Sans MS" w:hAnsi="Comic Sans MS" w:cs="Tahoma"/>
                <w:sz w:val="24"/>
                <w:szCs w:val="24"/>
              </w:rPr>
            </w:pPr>
          </w:p>
        </w:tc>
      </w:tr>
      <w:tr w:rsidR="00AD1CBE" w:rsidRPr="005C6991" w14:paraId="486397AA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909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2BF1" w14:textId="2EBF9A59" w:rsidR="00AD1CBE" w:rsidRPr="005C6991" w:rsidRDefault="000327AA" w:rsidP="00CE0CC2">
            <w:pPr>
              <w:widowControl w:val="0"/>
              <w:spacing w:line="276" w:lineRule="auto"/>
              <w:rPr>
                <w:rFonts w:ascii="Comic Sans MS" w:hAnsi="Comic Sans MS" w:cs="Tahoma"/>
              </w:rPr>
            </w:pP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Your </w:t>
            </w:r>
            <w:r w:rsidR="00A25B31" w:rsidRPr="005C6991">
              <w:rPr>
                <w:rFonts w:ascii="Comic Sans MS" w:hAnsi="Comic Sans MS" w:cs="Tahoma"/>
                <w:sz w:val="28"/>
                <w:szCs w:val="28"/>
              </w:rPr>
              <w:t>grown-</w:t>
            </w:r>
            <w:r w:rsidR="00736C38" w:rsidRPr="005C6991">
              <w:rPr>
                <w:rFonts w:ascii="Comic Sans MS" w:hAnsi="Comic Sans MS" w:cs="Tahoma"/>
                <w:sz w:val="28"/>
                <w:szCs w:val="28"/>
              </w:rPr>
              <w:t>up</w:t>
            </w:r>
            <w:r w:rsidR="008E0A8A">
              <w:rPr>
                <w:rFonts w:ascii="Comic Sans MS" w:hAnsi="Comic Sans MS" w:cs="Tahoma"/>
                <w:sz w:val="28"/>
                <w:szCs w:val="28"/>
              </w:rPr>
              <w:t>s</w:t>
            </w:r>
            <w:r w:rsidR="0091345E" w:rsidRPr="005C6991">
              <w:rPr>
                <w:rFonts w:ascii="Comic Sans MS" w:hAnsi="Comic Sans MS" w:cs="Tahoma"/>
                <w:sz w:val="28"/>
                <w:szCs w:val="28"/>
              </w:rPr>
              <w:t xml:space="preserve"> 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have been given lots of information </w:t>
            </w:r>
            <w:r w:rsidR="0091345E" w:rsidRPr="005C6991">
              <w:rPr>
                <w:rFonts w:ascii="Comic Sans MS" w:hAnsi="Comic Sans MS" w:cs="Tahoma"/>
                <w:sz w:val="28"/>
                <w:szCs w:val="28"/>
              </w:rPr>
              <w:t>but if you have any more questions</w:t>
            </w:r>
            <w:r w:rsidR="001233A9" w:rsidRPr="005C6991">
              <w:rPr>
                <w:rFonts w:ascii="Comic Sans MS" w:hAnsi="Comic Sans MS" w:cs="Tahoma"/>
                <w:sz w:val="28"/>
                <w:szCs w:val="28"/>
              </w:rPr>
              <w:t xml:space="preserve">, </w:t>
            </w:r>
            <w:r w:rsidR="0091345E" w:rsidRPr="005C6991">
              <w:rPr>
                <w:rFonts w:ascii="Comic Sans MS" w:hAnsi="Comic Sans MS" w:cs="Tahoma"/>
                <w:sz w:val="28"/>
                <w:szCs w:val="28"/>
              </w:rPr>
              <w:t xml:space="preserve">just ask </w:t>
            </w:r>
            <w:r w:rsidR="000564F8" w:rsidRPr="005C6991">
              <w:rPr>
                <w:rFonts w:ascii="Comic Sans MS" w:hAnsi="Comic Sans MS" w:cs="Tahoma"/>
                <w:sz w:val="28"/>
                <w:szCs w:val="28"/>
              </w:rPr>
              <w:t>them</w:t>
            </w:r>
            <w:r w:rsidR="0091345E" w:rsidRPr="005C6991">
              <w:rPr>
                <w:rFonts w:ascii="Comic Sans MS" w:hAnsi="Comic Sans MS" w:cs="Tahoma"/>
                <w:sz w:val="28"/>
                <w:szCs w:val="28"/>
              </w:rPr>
              <w:t xml:space="preserve"> to call us!</w:t>
            </w:r>
          </w:p>
        </w:tc>
      </w:tr>
      <w:tr w:rsidR="007647C7" w:rsidRPr="005C6991" w14:paraId="759B483A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106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3A3878" w14:textId="77777777" w:rsidR="00D32A9A" w:rsidRPr="005C6991" w:rsidRDefault="00D32A9A">
            <w:pPr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</w:pPr>
          </w:p>
          <w:p w14:paraId="3564346C" w14:textId="30BFCAEB" w:rsidR="007647C7" w:rsidRPr="005C6991" w:rsidRDefault="00F92C95" w:rsidP="00CE0CC2">
            <w:pPr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</w:pPr>
            <w:r w:rsidRPr="005C6991">
              <w:rPr>
                <w:rFonts w:ascii="Comic Sans MS" w:hAnsi="Comic Sans MS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9" behindDoc="0" locked="0" layoutInCell="1" allowOverlap="1" wp14:anchorId="39792373" wp14:editId="156E3B7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-635</wp:posOffset>
                  </wp:positionV>
                  <wp:extent cx="409575" cy="352425"/>
                  <wp:effectExtent l="0" t="0" r="9525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  <w:bookmarkEnd w:id="3"/>
            <w:r w:rsidR="000327AA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 xml:space="preserve">Will the study upset or </w:t>
            </w:r>
            <w:r w:rsidR="005C6991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>hurt</w:t>
            </w:r>
            <w:r w:rsidR="000327AA" w:rsidRPr="005C6991">
              <w:rPr>
                <w:rFonts w:ascii="Comic Sans MS" w:hAnsi="Comic Sans MS" w:cs="Tahoma"/>
                <w:b/>
                <w:color w:val="00B0F0"/>
                <w:sz w:val="32"/>
                <w:szCs w:val="32"/>
              </w:rPr>
              <w:t xml:space="preserve"> me?</w:t>
            </w:r>
          </w:p>
          <w:p w14:paraId="603BEA60" w14:textId="77777777" w:rsidR="007647C7" w:rsidRPr="005C6991" w:rsidRDefault="007647C7" w:rsidP="00CE0CC2">
            <w:pPr>
              <w:spacing w:line="276" w:lineRule="auto"/>
              <w:ind w:left="22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</w:tr>
      <w:tr w:rsidR="006852D8" w:rsidRPr="005C6991" w14:paraId="52E816CC" w14:textId="77777777" w:rsidTr="0277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167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D09C5" w14:textId="368C0BA1" w:rsidR="00005D81" w:rsidRDefault="572AD2D8" w:rsidP="003E0636">
            <w:pPr>
              <w:widowControl w:val="0"/>
              <w:spacing w:after="160" w:line="276" w:lineRule="auto"/>
              <w:rPr>
                <w:rFonts w:ascii="Comic Sans MS" w:hAnsi="Comic Sans MS" w:cs="Tahoma"/>
                <w:sz w:val="28"/>
                <w:szCs w:val="28"/>
              </w:rPr>
            </w:pPr>
            <w:r w:rsidRPr="02775AA4">
              <w:rPr>
                <w:rFonts w:ascii="Comic Sans MS" w:hAnsi="Comic Sans MS" w:cs="Tahoma"/>
                <w:sz w:val="28"/>
                <w:szCs w:val="28"/>
              </w:rPr>
              <w:t xml:space="preserve">Sometimes </w:t>
            </w:r>
            <w:r w:rsidR="1C60B896" w:rsidRPr="003E0636">
              <w:rPr>
                <w:rFonts w:ascii="Comic Sans MS" w:hAnsi="Comic Sans MS" w:cs="Tahoma"/>
                <w:sz w:val="28"/>
                <w:szCs w:val="28"/>
              </w:rPr>
              <w:t xml:space="preserve">the cream may </w:t>
            </w:r>
            <w:r w:rsidR="66A9480A" w:rsidRPr="003E0636">
              <w:rPr>
                <w:rFonts w:ascii="Comic Sans MS" w:hAnsi="Comic Sans MS" w:cs="Tahoma"/>
                <w:sz w:val="28"/>
                <w:szCs w:val="28"/>
              </w:rPr>
              <w:t xml:space="preserve">make your skin </w:t>
            </w:r>
            <w:r w:rsidR="1C60B896" w:rsidRPr="003E0636">
              <w:rPr>
                <w:rFonts w:ascii="Comic Sans MS" w:hAnsi="Comic Sans MS" w:cs="Tahoma"/>
                <w:sz w:val="28"/>
                <w:szCs w:val="28"/>
              </w:rPr>
              <w:t xml:space="preserve">sting.  </w:t>
            </w:r>
            <w:r w:rsidR="66A9480A" w:rsidRPr="003E0636">
              <w:rPr>
                <w:rFonts w:ascii="Comic Sans MS" w:hAnsi="Comic Sans MS" w:cs="Tahoma"/>
                <w:sz w:val="28"/>
                <w:szCs w:val="28"/>
              </w:rPr>
              <w:t>T</w:t>
            </w:r>
            <w:r w:rsidR="28A01CF3" w:rsidRPr="003E0636">
              <w:rPr>
                <w:rFonts w:ascii="Comic Sans MS" w:hAnsi="Comic Sans MS" w:cs="Tahoma"/>
                <w:sz w:val="28"/>
                <w:szCs w:val="28"/>
              </w:rPr>
              <w:t xml:space="preserve">ell </w:t>
            </w:r>
            <w:r w:rsidR="1C60B896" w:rsidRPr="003E0636">
              <w:rPr>
                <w:rFonts w:ascii="Comic Sans MS" w:hAnsi="Comic Sans MS" w:cs="Tahoma"/>
                <w:sz w:val="28"/>
                <w:szCs w:val="28"/>
              </w:rPr>
              <w:t>the grown-ups</w:t>
            </w:r>
            <w:r w:rsidR="28A01CF3" w:rsidRPr="003E0636">
              <w:rPr>
                <w:rFonts w:ascii="Comic Sans MS" w:hAnsi="Comic Sans MS" w:cs="Tahoma"/>
                <w:sz w:val="28"/>
                <w:szCs w:val="28"/>
              </w:rPr>
              <w:t xml:space="preserve"> about it.</w:t>
            </w:r>
            <w:r w:rsidR="1C60B896" w:rsidRPr="003E0636">
              <w:rPr>
                <w:rFonts w:ascii="Comic Sans MS" w:hAnsi="Comic Sans MS" w:cs="Tahoma"/>
                <w:sz w:val="28"/>
                <w:szCs w:val="28"/>
              </w:rPr>
              <w:t xml:space="preserve">   You should not have any other problems, but if you do, </w:t>
            </w:r>
            <w:r w:rsidR="12CA6F2A" w:rsidRPr="02775AA4">
              <w:rPr>
                <w:rFonts w:ascii="Comic Sans MS" w:hAnsi="Comic Sans MS" w:cs="Tahoma"/>
                <w:sz w:val="28"/>
                <w:szCs w:val="28"/>
              </w:rPr>
              <w:t>tell</w:t>
            </w:r>
            <w:r w:rsidR="1C60B896" w:rsidRPr="003E0636">
              <w:rPr>
                <w:rFonts w:ascii="Comic Sans MS" w:hAnsi="Comic Sans MS" w:cs="Tahoma"/>
                <w:sz w:val="28"/>
                <w:szCs w:val="28"/>
              </w:rPr>
              <w:t xml:space="preserve"> the grown-ups.</w:t>
            </w:r>
            <w:r w:rsidR="12BFBA73" w:rsidRPr="02775AA4">
              <w:rPr>
                <w:rFonts w:ascii="Comic Sans MS" w:hAnsi="Comic Sans MS" w:cs="Tahoma"/>
                <w:sz w:val="28"/>
                <w:szCs w:val="28"/>
              </w:rPr>
              <w:t xml:space="preserve"> </w:t>
            </w:r>
          </w:p>
          <w:p w14:paraId="01F96628" w14:textId="3D1070A5" w:rsidR="00005D81" w:rsidRDefault="1192339F" w:rsidP="02775AA4">
            <w:pPr>
              <w:widowControl w:val="0"/>
              <w:spacing w:after="160" w:line="276" w:lineRule="auto"/>
              <w:rPr>
                <w:rFonts w:ascii="Comic Sans MS" w:hAnsi="Comic Sans MS" w:cs="Tahoma"/>
                <w:sz w:val="28"/>
                <w:szCs w:val="28"/>
              </w:rPr>
            </w:pPr>
            <w:r w:rsidRPr="02775AA4">
              <w:rPr>
                <w:rFonts w:ascii="Comic Sans MS" w:hAnsi="Comic Sans MS" w:cs="Tahoma"/>
                <w:sz w:val="28"/>
                <w:szCs w:val="28"/>
              </w:rPr>
              <w:t xml:space="preserve">As part of the </w:t>
            </w:r>
            <w:r w:rsidR="03943742" w:rsidRPr="02775AA4">
              <w:rPr>
                <w:rFonts w:ascii="Comic Sans MS" w:hAnsi="Comic Sans MS" w:cs="Tahoma"/>
                <w:sz w:val="28"/>
                <w:szCs w:val="28"/>
              </w:rPr>
              <w:t>study,</w:t>
            </w:r>
            <w:r w:rsidRPr="02775AA4">
              <w:rPr>
                <w:rFonts w:ascii="Comic Sans MS" w:hAnsi="Comic Sans MS" w:cs="Tahoma"/>
                <w:sz w:val="28"/>
                <w:szCs w:val="28"/>
              </w:rPr>
              <w:t xml:space="preserve"> you will also have to visit </w:t>
            </w:r>
            <w:r w:rsidR="70E4A637" w:rsidRPr="02775AA4">
              <w:rPr>
                <w:rFonts w:ascii="Comic Sans MS" w:hAnsi="Comic Sans MS" w:cs="Tahoma"/>
                <w:sz w:val="28"/>
                <w:szCs w:val="28"/>
              </w:rPr>
              <w:t xml:space="preserve">a couple more times than you might normally </w:t>
            </w:r>
            <w:r w:rsidR="465845E4" w:rsidRPr="02775AA4">
              <w:rPr>
                <w:rFonts w:ascii="Comic Sans MS" w:hAnsi="Comic Sans MS" w:cs="Tahoma"/>
                <w:sz w:val="28"/>
                <w:szCs w:val="28"/>
              </w:rPr>
              <w:t>visit</w:t>
            </w:r>
            <w:r w:rsidR="70E4A637" w:rsidRPr="02775AA4">
              <w:rPr>
                <w:rFonts w:ascii="Comic Sans MS" w:hAnsi="Comic Sans MS" w:cs="Tahoma"/>
                <w:sz w:val="28"/>
                <w:szCs w:val="28"/>
              </w:rPr>
              <w:t xml:space="preserve">. </w:t>
            </w:r>
            <w:r w:rsidR="18B22BAB" w:rsidRPr="02775AA4">
              <w:rPr>
                <w:rFonts w:ascii="Comic Sans MS" w:hAnsi="Comic Sans MS" w:cs="Tahoma"/>
                <w:sz w:val="28"/>
                <w:szCs w:val="28"/>
              </w:rPr>
              <w:t xml:space="preserve">We will also need to look at your itchy or sore skin to </w:t>
            </w:r>
            <w:r w:rsidR="0D26FC4B" w:rsidRPr="02775AA4">
              <w:rPr>
                <w:rFonts w:ascii="Comic Sans MS" w:hAnsi="Comic Sans MS" w:cs="Tahoma"/>
                <w:sz w:val="28"/>
                <w:szCs w:val="28"/>
              </w:rPr>
              <w:t xml:space="preserve">make sure the treatment is helping you during the study. </w:t>
            </w:r>
            <w:r w:rsidR="724D9A0B" w:rsidRPr="02775AA4">
              <w:rPr>
                <w:rFonts w:ascii="Comic Sans MS" w:hAnsi="Comic Sans MS" w:cs="Tahoma"/>
                <w:sz w:val="28"/>
                <w:szCs w:val="28"/>
              </w:rPr>
              <w:t xml:space="preserve">As part of this we will also check with yourself and your grown-up if it is ok to take pictures. </w:t>
            </w:r>
          </w:p>
          <w:p w14:paraId="75C51C2C" w14:textId="1B60ACEB" w:rsidR="00005D81" w:rsidRDefault="1C60B896" w:rsidP="02775AA4">
            <w:pPr>
              <w:widowControl w:val="0"/>
              <w:spacing w:after="160" w:line="276" w:lineRule="auto"/>
              <w:rPr>
                <w:rFonts w:ascii="Comic Sans MS" w:hAnsi="Comic Sans MS" w:cs="Tahoma"/>
                <w:sz w:val="28"/>
                <w:szCs w:val="28"/>
              </w:rPr>
            </w:pPr>
            <w:r w:rsidRPr="003E0636">
              <w:rPr>
                <w:rFonts w:ascii="Comic Sans MS" w:hAnsi="Comic Sans MS" w:cs="Tahoma"/>
                <w:sz w:val="28"/>
                <w:szCs w:val="28"/>
              </w:rPr>
              <w:t>Don’t forget, this study will not change how you are taken care by your doctors or nurses</w:t>
            </w:r>
            <w:r w:rsidR="28A99207" w:rsidRPr="003E0636">
              <w:rPr>
                <w:rFonts w:ascii="Comic Sans MS" w:hAnsi="Comic Sans MS" w:cs="Tahoma"/>
                <w:sz w:val="28"/>
                <w:szCs w:val="28"/>
              </w:rPr>
              <w:t>!</w:t>
            </w:r>
          </w:p>
          <w:p w14:paraId="5C7D6DBF" w14:textId="3B8AD6D1" w:rsidR="006852D8" w:rsidRPr="00313AE3" w:rsidRDefault="000327AA" w:rsidP="00313AE3">
            <w:pPr>
              <w:spacing w:after="160" w:line="276" w:lineRule="auto"/>
              <w:rPr>
                <w:rFonts w:ascii="Comic Sans MS" w:hAnsi="Comic Sans MS" w:cs="Tahoma"/>
                <w:sz w:val="28"/>
                <w:szCs w:val="28"/>
              </w:rPr>
            </w:pP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We hope that the information we get from this study will help </w:t>
            </w:r>
            <w:r w:rsidR="00F92C95" w:rsidRPr="005C6991">
              <w:rPr>
                <w:rFonts w:ascii="Comic Sans MS" w:hAnsi="Comic Sans MS" w:cs="Tahoma"/>
                <w:sz w:val="28"/>
                <w:szCs w:val="28"/>
              </w:rPr>
              <w:t xml:space="preserve">other </w:t>
            </w:r>
            <w:r w:rsidR="00D40DB0">
              <w:rPr>
                <w:rFonts w:ascii="Comic Sans MS" w:hAnsi="Comic Sans MS" w:cs="Tahoma"/>
                <w:sz w:val="28"/>
                <w:szCs w:val="28"/>
              </w:rPr>
              <w:t>children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 who ha</w:t>
            </w:r>
            <w:r w:rsidR="00F92C95" w:rsidRPr="005C6991">
              <w:rPr>
                <w:rFonts w:ascii="Comic Sans MS" w:hAnsi="Comic Sans MS" w:cs="Tahoma"/>
                <w:sz w:val="28"/>
                <w:szCs w:val="28"/>
              </w:rPr>
              <w:t>ve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 the same skin condition in</w:t>
            </w:r>
            <w:r w:rsidR="008132B9">
              <w:rPr>
                <w:rFonts w:ascii="Comic Sans MS" w:hAnsi="Comic Sans MS" w:cs="Tahoma"/>
                <w:sz w:val="28"/>
                <w:szCs w:val="28"/>
              </w:rPr>
              <w:t xml:space="preserve"> the</w:t>
            </w:r>
            <w:r w:rsidRPr="005C6991">
              <w:rPr>
                <w:rFonts w:ascii="Comic Sans MS" w:hAnsi="Comic Sans MS" w:cs="Tahoma"/>
                <w:sz w:val="28"/>
                <w:szCs w:val="28"/>
              </w:rPr>
              <w:t xml:space="preserve"> future.</w:t>
            </w:r>
            <w:r w:rsidR="009D05E5" w:rsidRPr="005C6991">
              <w:rPr>
                <w:rFonts w:ascii="Comic Sans MS" w:hAnsi="Comic Sans MS" w:cs="Tahoma"/>
                <w:sz w:val="28"/>
                <w:szCs w:val="28"/>
              </w:rPr>
              <w:t xml:space="preserve"> </w:t>
            </w:r>
          </w:p>
        </w:tc>
      </w:tr>
      <w:tr w:rsidR="007647C7" w:rsidRPr="005C6991" w14:paraId="69615DFE" w14:textId="77777777" w:rsidTr="2FE52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hRule="exact" w:val="2317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E3C0E" w14:textId="09D95823" w:rsidR="005251E6" w:rsidRDefault="003D3CFF" w:rsidP="005251E6">
            <w:pPr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</w:pPr>
            <w:bookmarkStart w:id="4" w:name="Four"/>
            <w:bookmarkStart w:id="5" w:name="_Toc3209205"/>
            <w:bookmarkStart w:id="6" w:name="_Toc10800416"/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59" behindDoc="0" locked="0" layoutInCell="1" allowOverlap="1" wp14:anchorId="75BD59AE" wp14:editId="65C01839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-137160</wp:posOffset>
                  </wp:positionV>
                  <wp:extent cx="409575" cy="352425"/>
                  <wp:effectExtent l="0" t="0" r="9525" b="9525"/>
                  <wp:wrapNone/>
                  <wp:docPr id="44" name="Picture 44" descr="A picture containing pool ball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pool ball, ligh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79059" w14:textId="4375CD8E" w:rsidR="009D05E5" w:rsidRPr="005C6991" w:rsidRDefault="000D4CDC" w:rsidP="00C361AB">
            <w:pPr>
              <w:jc w:val="center"/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</w:pPr>
            <w:r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T</w:t>
            </w:r>
            <w:bookmarkEnd w:id="4"/>
            <w:bookmarkEnd w:id="5"/>
            <w:bookmarkEnd w:id="6"/>
            <w:r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hank you very much for</w:t>
            </w:r>
            <w:r w:rsidR="001120CB"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 xml:space="preserve"> </w:t>
            </w:r>
            <w:r w:rsidR="00DE6E45"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 xml:space="preserve">taking </w:t>
            </w:r>
            <w:r w:rsidR="001120CB"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the time to read</w:t>
            </w:r>
            <w:r w:rsidR="002918E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ing</w:t>
            </w:r>
            <w:r w:rsidR="001120CB"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 xml:space="preserve"> this</w:t>
            </w:r>
            <w:r w:rsidR="009C5B9B"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!</w:t>
            </w:r>
          </w:p>
          <w:p w14:paraId="3E535B1A" w14:textId="324B3267" w:rsidR="009D05E5" w:rsidRPr="005C6991" w:rsidRDefault="002D2450" w:rsidP="00C361AB">
            <w:pPr>
              <w:jc w:val="center"/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57" behindDoc="0" locked="0" layoutInCell="1" allowOverlap="1" wp14:anchorId="2125F186" wp14:editId="080C9516">
                  <wp:simplePos x="0" y="0"/>
                  <wp:positionH relativeFrom="margin">
                    <wp:posOffset>4116705</wp:posOffset>
                  </wp:positionH>
                  <wp:positionV relativeFrom="paragraph">
                    <wp:posOffset>64770</wp:posOffset>
                  </wp:positionV>
                  <wp:extent cx="409575" cy="352425"/>
                  <wp:effectExtent l="0" t="0" r="9525" b="9525"/>
                  <wp:wrapNone/>
                  <wp:docPr id="42" name="Picture 42" descr="A picture containing pool ball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picture containing pool ball, ligh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B3D790" w14:textId="4D7CE494" w:rsidR="007647C7" w:rsidRPr="005C6991" w:rsidRDefault="000D4CDC" w:rsidP="00CE0CC2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Please ask any questions if you need to</w:t>
            </w:r>
            <w:r w:rsidR="00F92C95" w:rsidRPr="005C6991">
              <w:rPr>
                <w:rFonts w:ascii="Comic Sans MS" w:hAnsi="Comic Sans MS" w:cs="Tahoma"/>
                <w:b/>
                <w:color w:val="002060"/>
                <w:sz w:val="32"/>
                <w:szCs w:val="32"/>
                <w:u w:val="single"/>
              </w:rPr>
              <w:t>!</w:t>
            </w:r>
          </w:p>
        </w:tc>
      </w:tr>
    </w:tbl>
    <w:p w14:paraId="4E7CF093" w14:textId="58AE3DC6" w:rsidR="00394026" w:rsidRPr="00CE0CC2" w:rsidRDefault="00605A31" w:rsidP="002D2450">
      <w:pPr>
        <w:tabs>
          <w:tab w:val="right" w:pos="9026"/>
        </w:tabs>
        <w:rPr>
          <w:rFonts w:ascii="Tahoma" w:hAnsi="Tahoma" w:cs="Tahoma"/>
          <w:b/>
          <w:bCs/>
          <w:color w:val="2E74B5" w:themeColor="accent1" w:themeShade="BF"/>
          <w:sz w:val="24"/>
          <w:szCs w:val="24"/>
        </w:rPr>
      </w:pPr>
      <w:bookmarkStart w:id="7" w:name="_Toc393273630"/>
      <w:bookmarkEnd w:id="7"/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55" behindDoc="0" locked="0" layoutInCell="1" allowOverlap="1" wp14:anchorId="32DA34B1" wp14:editId="7A8CD677">
            <wp:simplePos x="0" y="0"/>
            <wp:positionH relativeFrom="margin">
              <wp:posOffset>294005</wp:posOffset>
            </wp:positionH>
            <wp:positionV relativeFrom="paragraph">
              <wp:posOffset>62230</wp:posOffset>
            </wp:positionV>
            <wp:extent cx="409575" cy="35242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1E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56" behindDoc="0" locked="0" layoutInCell="1" allowOverlap="1" wp14:anchorId="3F2EEB71" wp14:editId="7A611C6F">
            <wp:simplePos x="0" y="0"/>
            <wp:positionH relativeFrom="column">
              <wp:posOffset>2970530</wp:posOffset>
            </wp:positionH>
            <wp:positionV relativeFrom="paragraph">
              <wp:posOffset>149225</wp:posOffset>
            </wp:positionV>
            <wp:extent cx="409575" cy="352425"/>
            <wp:effectExtent l="0" t="0" r="9525" b="9525"/>
            <wp:wrapNone/>
            <wp:docPr id="41" name="Picture 41" descr="A picture containing pool ball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pool ball, ligh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1E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58" behindDoc="0" locked="0" layoutInCell="1" allowOverlap="1" wp14:anchorId="41A0871C" wp14:editId="24D42A22">
            <wp:simplePos x="0" y="0"/>
            <wp:positionH relativeFrom="rightMargin">
              <wp:posOffset>-147955</wp:posOffset>
            </wp:positionH>
            <wp:positionV relativeFrom="paragraph">
              <wp:posOffset>7620</wp:posOffset>
            </wp:positionV>
            <wp:extent cx="409575" cy="352425"/>
            <wp:effectExtent l="0" t="0" r="9525" b="9525"/>
            <wp:wrapNone/>
            <wp:docPr id="43" name="Picture 43" descr="A picture containing pool ball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pool ball, ligh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450">
        <w:rPr>
          <w:rFonts w:ascii="Tahoma" w:hAnsi="Tahoma" w:cs="Tahoma"/>
          <w:b/>
          <w:bCs/>
          <w:color w:val="2E74B5" w:themeColor="accent1" w:themeShade="BF"/>
          <w:sz w:val="24"/>
          <w:szCs w:val="24"/>
        </w:rPr>
        <w:tab/>
      </w:r>
    </w:p>
    <w:sectPr w:rsidR="00394026" w:rsidRPr="00CE0CC2" w:rsidSect="00255B4D">
      <w:headerReference w:type="default" r:id="rId18"/>
      <w:footerReference w:type="default" r:id="rId19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BA8E4" w14:textId="77777777" w:rsidR="00976E79" w:rsidRDefault="00976E79" w:rsidP="00BB14C7">
      <w:pPr>
        <w:spacing w:after="0" w:line="240" w:lineRule="auto"/>
      </w:pPr>
      <w:r>
        <w:separator/>
      </w:r>
    </w:p>
  </w:endnote>
  <w:endnote w:type="continuationSeparator" w:id="0">
    <w:p w14:paraId="73C4D92C" w14:textId="77777777" w:rsidR="00976E79" w:rsidRDefault="00976E79" w:rsidP="00BB14C7">
      <w:pPr>
        <w:spacing w:after="0" w:line="240" w:lineRule="auto"/>
      </w:pPr>
      <w:r>
        <w:continuationSeparator/>
      </w:r>
    </w:p>
  </w:endnote>
  <w:endnote w:type="continuationNotice" w:id="1">
    <w:p w14:paraId="774F812B" w14:textId="77777777" w:rsidR="00976E79" w:rsidRDefault="00976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C33C" w14:textId="61B95BE5" w:rsidR="000575FA" w:rsidRDefault="00EB4378" w:rsidP="006E76A3">
    <w:pPr>
      <w:pStyle w:val="Footer"/>
      <w:ind w:hanging="709"/>
    </w:pPr>
    <w:r w:rsidRPr="006E76A3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E444432" wp14:editId="43D83799">
              <wp:simplePos x="0" y="0"/>
              <wp:positionH relativeFrom="column">
                <wp:posOffset>-2998470</wp:posOffset>
              </wp:positionH>
              <wp:positionV relativeFrom="paragraph">
                <wp:posOffset>-2410460</wp:posOffset>
              </wp:positionV>
              <wp:extent cx="4801870" cy="267335"/>
              <wp:effectExtent l="317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0187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7F298" w14:textId="07E611AA" w:rsidR="00EB4378" w:rsidRPr="007369B2" w:rsidRDefault="00EB4378" w:rsidP="00EB4378">
                          <w:pPr>
                            <w:rPr>
                              <w:i/>
                              <w:iCs/>
                              <w:color w:val="BFBFBF" w:themeColor="background1" w:themeShade="BF"/>
                            </w:rPr>
                          </w:pP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WPD 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3.3</w:t>
                          </w: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_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Participant Information Sheet</w:t>
                          </w:r>
                          <w:r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 Template</w:t>
                          </w: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_Version 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3.</w:t>
                          </w:r>
                          <w:r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0_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2</w:t>
                          </w:r>
                          <w:r w:rsidR="00D30EED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6</w:t>
                          </w:r>
                          <w:r w:rsidR="0018151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-Jul-2022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236.1pt;margin-top:-189.8pt;width:378.1pt;height:21.0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" stroked="f">
              <v:textbox>
                <w:txbxContent>
                  <w:p w14:paraId="4DA7F298" w14:textId="07E611AA" w:rsidR="00EB4378" w:rsidRPr="007369B2" w:rsidRDefault="00EB4378" w:rsidP="00EB4378">
                    <w:pPr>
                      <w:rPr>
                        <w:i/>
                        <w:iCs/>
                        <w:color w:val="BFBFBF" w:themeColor="background1" w:themeShade="BF"/>
                      </w:rPr>
                    </w:pP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 xml:space="preserve">WPD 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3.3</w:t>
                    </w: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>_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Participant Information Sheet</w:t>
                    </w:r>
                    <w:r>
                      <w:rPr>
                        <w:i/>
                        <w:iCs/>
                        <w:color w:val="BFBFBF" w:themeColor="background1" w:themeShade="BF"/>
                      </w:rPr>
                      <w:t xml:space="preserve"> Template</w:t>
                    </w: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 xml:space="preserve">_Version 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3.</w:t>
                    </w:r>
                    <w:r>
                      <w:rPr>
                        <w:i/>
                        <w:iCs/>
                        <w:color w:val="BFBFBF" w:themeColor="background1" w:themeShade="BF"/>
                      </w:rPr>
                      <w:t>0_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2</w:t>
                    </w:r>
                    <w:r w:rsidR="00D30EED">
                      <w:rPr>
                        <w:i/>
                        <w:iCs/>
                        <w:color w:val="BFBFBF" w:themeColor="background1" w:themeShade="BF"/>
                      </w:rPr>
                      <w:t>6</w:t>
                    </w:r>
                    <w:r w:rsidR="00181517">
                      <w:rPr>
                        <w:i/>
                        <w:iCs/>
                        <w:color w:val="BFBFBF" w:themeColor="background1" w:themeShade="BF"/>
                      </w:rPr>
                      <w:t>-Jul-2022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eGrid"/>
      <w:tblW w:w="10065" w:type="dxa"/>
      <w:tblInd w:w="-28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4395"/>
      <w:gridCol w:w="3685"/>
    </w:tblGrid>
    <w:tr w:rsidR="00CB4A17" w:rsidRPr="00CB4A17" w14:paraId="0ED41DCB" w14:textId="77777777" w:rsidTr="00671BA1">
      <w:trPr>
        <w:trHeight w:val="269"/>
      </w:trPr>
      <w:tc>
        <w:tcPr>
          <w:tcW w:w="1985" w:type="dxa"/>
        </w:tcPr>
        <w:p w14:paraId="0F85B72E" w14:textId="34E41443" w:rsidR="000575FA" w:rsidRPr="006E1424" w:rsidRDefault="009468C5" w:rsidP="000575FA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6E1424">
            <w:rPr>
              <w:rFonts w:ascii="Tahoma" w:hAnsi="Tahoma" w:cs="Tahoma"/>
              <w:b/>
              <w:bCs/>
              <w:sz w:val="16"/>
              <w:szCs w:val="16"/>
            </w:rPr>
            <w:t>Document:</w:t>
          </w:r>
        </w:p>
      </w:tc>
      <w:tc>
        <w:tcPr>
          <w:tcW w:w="4395" w:type="dxa"/>
        </w:tcPr>
        <w:p w14:paraId="17D12639" w14:textId="041663E3" w:rsidR="000575FA" w:rsidRPr="006E1424" w:rsidRDefault="00D77E4F" w:rsidP="009932AE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 w:rsidRPr="006E1424">
            <w:rPr>
              <w:rFonts w:ascii="Tahoma" w:hAnsi="Tahoma" w:cs="Tahoma"/>
              <w:sz w:val="16"/>
              <w:szCs w:val="16"/>
            </w:rPr>
            <w:t xml:space="preserve">PEARLS </w:t>
          </w:r>
          <w:r w:rsidR="00CC16E1" w:rsidRPr="006E1424">
            <w:rPr>
              <w:rFonts w:ascii="Tahoma" w:hAnsi="Tahoma" w:cs="Tahoma"/>
              <w:sz w:val="16"/>
              <w:szCs w:val="16"/>
            </w:rPr>
            <w:t xml:space="preserve">PIS </w:t>
          </w:r>
          <w:r w:rsidR="00FD3E2E" w:rsidRPr="006E1424">
            <w:rPr>
              <w:rFonts w:ascii="Tahoma" w:hAnsi="Tahoma" w:cs="Tahoma"/>
              <w:sz w:val="16"/>
              <w:szCs w:val="16"/>
            </w:rPr>
            <w:t xml:space="preserve">- </w:t>
          </w:r>
          <w:r w:rsidR="0053254C" w:rsidRPr="006E1424">
            <w:rPr>
              <w:rFonts w:ascii="Tahoma" w:hAnsi="Tahoma" w:cs="Tahoma"/>
              <w:sz w:val="16"/>
              <w:szCs w:val="16"/>
            </w:rPr>
            <w:t>Child</w:t>
          </w:r>
          <w:r w:rsidR="00401556" w:rsidRPr="006E1424">
            <w:rPr>
              <w:rFonts w:ascii="Tahoma" w:hAnsi="Tahoma" w:cs="Tahoma"/>
              <w:sz w:val="16"/>
              <w:szCs w:val="16"/>
            </w:rPr>
            <w:t xml:space="preserve"> </w:t>
          </w:r>
          <w:r w:rsidR="007F6D25" w:rsidRPr="006E1424">
            <w:rPr>
              <w:rFonts w:ascii="Tahoma" w:hAnsi="Tahoma" w:cs="Tahoma"/>
              <w:sz w:val="16"/>
              <w:szCs w:val="16"/>
            </w:rPr>
            <w:t>5-7y</w:t>
          </w:r>
          <w:r w:rsidR="00CC16E1" w:rsidRPr="006E1424">
            <w:rPr>
              <w:rFonts w:ascii="Tahoma" w:hAnsi="Tahoma" w:cs="Tahoma"/>
              <w:sz w:val="16"/>
              <w:szCs w:val="16"/>
            </w:rPr>
            <w:t>ear</w:t>
          </w:r>
        </w:p>
      </w:tc>
      <w:tc>
        <w:tcPr>
          <w:tcW w:w="3685" w:type="dxa"/>
        </w:tcPr>
        <w:p w14:paraId="4DB40943" w14:textId="77777777" w:rsidR="000575FA" w:rsidRPr="006E1424" w:rsidRDefault="000575FA" w:rsidP="000575FA">
          <w:pPr>
            <w:pStyle w:val="Footer"/>
          </w:pPr>
        </w:p>
      </w:tc>
    </w:tr>
    <w:tr w:rsidR="00CB4A17" w:rsidRPr="00CB4A17" w14:paraId="62979BD0" w14:textId="77777777" w:rsidTr="00671BA1">
      <w:trPr>
        <w:trHeight w:val="269"/>
      </w:trPr>
      <w:tc>
        <w:tcPr>
          <w:tcW w:w="1985" w:type="dxa"/>
        </w:tcPr>
        <w:p w14:paraId="2E1EBC03" w14:textId="6D8BC42A" w:rsidR="009468C5" w:rsidRPr="006E1424" w:rsidRDefault="009468C5" w:rsidP="009468C5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6E1424">
            <w:rPr>
              <w:rFonts w:ascii="Tahoma" w:hAnsi="Tahoma" w:cs="Tahoma"/>
              <w:b/>
              <w:bCs/>
              <w:sz w:val="16"/>
              <w:szCs w:val="16"/>
            </w:rPr>
            <w:t>Trial Name</w:t>
          </w:r>
          <w:r w:rsidR="00514C0D" w:rsidRPr="006E1424">
            <w:rPr>
              <w:rFonts w:ascii="Tahoma" w:hAnsi="Tahoma" w:cs="Tahoma"/>
              <w:b/>
              <w:bCs/>
              <w:sz w:val="16"/>
              <w:szCs w:val="16"/>
            </w:rPr>
            <w:t xml:space="preserve"> and IRAS</w:t>
          </w:r>
          <w:r w:rsidRPr="006E1424">
            <w:rPr>
              <w:rFonts w:ascii="Tahoma" w:hAnsi="Tahoma" w:cs="Tahoma"/>
              <w:b/>
              <w:bCs/>
              <w:sz w:val="16"/>
              <w:szCs w:val="16"/>
            </w:rPr>
            <w:t>:</w:t>
          </w:r>
        </w:p>
      </w:tc>
      <w:tc>
        <w:tcPr>
          <w:tcW w:w="4395" w:type="dxa"/>
        </w:tcPr>
        <w:p w14:paraId="6C1F7975" w14:textId="55C85533" w:rsidR="009468C5" w:rsidRPr="006E1424" w:rsidRDefault="0052171E" w:rsidP="009468C5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 w:rsidRPr="006E1424">
            <w:rPr>
              <w:rFonts w:ascii="Tahoma" w:hAnsi="Tahoma" w:cs="Tahoma"/>
              <w:sz w:val="16"/>
              <w:szCs w:val="16"/>
            </w:rPr>
            <w:t>PEARLS</w:t>
          </w:r>
          <w:r w:rsidR="00514C0D" w:rsidRPr="006E1424">
            <w:rPr>
              <w:rFonts w:ascii="Tahoma" w:hAnsi="Tahoma" w:cs="Tahoma"/>
              <w:sz w:val="16"/>
              <w:szCs w:val="16"/>
            </w:rPr>
            <w:t>, IRAS ID:</w:t>
          </w:r>
          <w:r w:rsidR="009A60DB" w:rsidRPr="006E1424">
            <w:rPr>
              <w:rFonts w:ascii="Tahoma" w:hAnsi="Tahoma" w:cs="Tahoma"/>
              <w:sz w:val="16"/>
              <w:szCs w:val="16"/>
            </w:rPr>
            <w:t xml:space="preserve"> 1008267</w:t>
          </w:r>
          <w:r w:rsidR="00514C0D" w:rsidRPr="006E1424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14:paraId="0E836A74" w14:textId="77777777" w:rsidR="009468C5" w:rsidRPr="006E1424" w:rsidRDefault="009468C5" w:rsidP="009468C5">
          <w:pPr>
            <w:pStyle w:val="Footer"/>
          </w:pPr>
        </w:p>
      </w:tc>
    </w:tr>
    <w:tr w:rsidR="00CB4A17" w:rsidRPr="00CB4A17" w14:paraId="355E6F09" w14:textId="77777777" w:rsidTr="00671BA1">
      <w:trPr>
        <w:trHeight w:val="254"/>
      </w:trPr>
      <w:tc>
        <w:tcPr>
          <w:tcW w:w="1985" w:type="dxa"/>
        </w:tcPr>
        <w:p w14:paraId="7A87AF09" w14:textId="7F5625AE" w:rsidR="009468C5" w:rsidRPr="006E1424" w:rsidRDefault="009468C5" w:rsidP="009468C5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6E1424">
            <w:rPr>
              <w:rFonts w:ascii="Tahoma" w:hAnsi="Tahoma" w:cs="Tahoma"/>
              <w:b/>
              <w:bCs/>
              <w:sz w:val="16"/>
              <w:szCs w:val="16"/>
            </w:rPr>
            <w:t>Version No:</w:t>
          </w:r>
        </w:p>
      </w:tc>
      <w:tc>
        <w:tcPr>
          <w:tcW w:w="4395" w:type="dxa"/>
        </w:tcPr>
        <w:p w14:paraId="4252F89C" w14:textId="45256BA9" w:rsidR="009468C5" w:rsidRPr="006E1424" w:rsidRDefault="00382F52" w:rsidP="009468C5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2.0</w:t>
          </w:r>
        </w:p>
      </w:tc>
      <w:tc>
        <w:tcPr>
          <w:tcW w:w="3685" w:type="dxa"/>
        </w:tcPr>
        <w:p w14:paraId="04185AC2" w14:textId="77777777" w:rsidR="009468C5" w:rsidRPr="006E1424" w:rsidRDefault="009468C5" w:rsidP="009468C5">
          <w:pPr>
            <w:pStyle w:val="Footer"/>
          </w:pPr>
        </w:p>
      </w:tc>
    </w:tr>
    <w:tr w:rsidR="00CB4A17" w:rsidRPr="00CB4A17" w14:paraId="787362FE" w14:textId="77777777" w:rsidTr="00671BA1">
      <w:trPr>
        <w:trHeight w:val="269"/>
      </w:trPr>
      <w:tc>
        <w:tcPr>
          <w:tcW w:w="1985" w:type="dxa"/>
        </w:tcPr>
        <w:p w14:paraId="02D68CB5" w14:textId="08B18E05" w:rsidR="009468C5" w:rsidRPr="006E1424" w:rsidRDefault="009468C5" w:rsidP="009468C5">
          <w:pPr>
            <w:pStyle w:val="Foo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6E1424">
            <w:rPr>
              <w:rFonts w:ascii="Tahoma" w:hAnsi="Tahoma" w:cs="Tahoma"/>
              <w:b/>
              <w:bCs/>
              <w:sz w:val="16"/>
              <w:szCs w:val="16"/>
            </w:rPr>
            <w:t>Version Date:</w:t>
          </w:r>
        </w:p>
      </w:tc>
      <w:tc>
        <w:tcPr>
          <w:tcW w:w="4395" w:type="dxa"/>
        </w:tcPr>
        <w:p w14:paraId="7BE0A676" w14:textId="2F7CD05B" w:rsidR="009468C5" w:rsidRPr="006E1424" w:rsidRDefault="00CA50CA" w:rsidP="009468C5">
          <w:pPr>
            <w:pStyle w:val="Footer"/>
            <w:ind w:right="-38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05-Feb-2024</w:t>
          </w:r>
        </w:p>
      </w:tc>
      <w:tc>
        <w:tcPr>
          <w:tcW w:w="3685" w:type="dxa"/>
        </w:tcPr>
        <w:p w14:paraId="745EEB3C" w14:textId="0111D201" w:rsidR="009468C5" w:rsidRPr="006E1424" w:rsidRDefault="009468C5" w:rsidP="009468C5">
          <w:pPr>
            <w:pStyle w:val="Footer"/>
            <w:jc w:val="right"/>
          </w:pPr>
          <w:r w:rsidRPr="006E1424">
            <w:rPr>
              <w:sz w:val="18"/>
              <w:szCs w:val="18"/>
            </w:rPr>
            <w:t xml:space="preserve">Page </w:t>
          </w:r>
          <w:r w:rsidRPr="006E1424">
            <w:rPr>
              <w:b/>
              <w:bCs/>
              <w:sz w:val="20"/>
              <w:szCs w:val="20"/>
            </w:rPr>
            <w:fldChar w:fldCharType="begin"/>
          </w:r>
          <w:r w:rsidRPr="006E1424">
            <w:rPr>
              <w:b/>
              <w:bCs/>
              <w:sz w:val="18"/>
              <w:szCs w:val="18"/>
            </w:rPr>
            <w:instrText xml:space="preserve"> PAGE </w:instrText>
          </w:r>
          <w:r w:rsidRPr="006E1424">
            <w:rPr>
              <w:b/>
              <w:bCs/>
              <w:sz w:val="20"/>
              <w:szCs w:val="20"/>
            </w:rPr>
            <w:fldChar w:fldCharType="separate"/>
          </w:r>
          <w:r w:rsidRPr="006E1424">
            <w:rPr>
              <w:b/>
              <w:bCs/>
              <w:sz w:val="20"/>
              <w:szCs w:val="20"/>
            </w:rPr>
            <w:t>1</w:t>
          </w:r>
          <w:r w:rsidRPr="006E1424">
            <w:rPr>
              <w:b/>
              <w:bCs/>
              <w:sz w:val="20"/>
              <w:szCs w:val="20"/>
            </w:rPr>
            <w:fldChar w:fldCharType="end"/>
          </w:r>
          <w:r w:rsidRPr="006E1424">
            <w:rPr>
              <w:sz w:val="18"/>
              <w:szCs w:val="18"/>
            </w:rPr>
            <w:t xml:space="preserve"> of </w:t>
          </w:r>
          <w:r w:rsidRPr="006E1424">
            <w:rPr>
              <w:b/>
              <w:bCs/>
              <w:sz w:val="20"/>
              <w:szCs w:val="20"/>
            </w:rPr>
            <w:fldChar w:fldCharType="begin"/>
          </w:r>
          <w:r w:rsidRPr="006E1424">
            <w:rPr>
              <w:b/>
              <w:bCs/>
              <w:sz w:val="18"/>
              <w:szCs w:val="18"/>
            </w:rPr>
            <w:instrText xml:space="preserve"> NUMPAGES  </w:instrText>
          </w:r>
          <w:r w:rsidRPr="006E1424">
            <w:rPr>
              <w:b/>
              <w:bCs/>
              <w:sz w:val="20"/>
              <w:szCs w:val="20"/>
            </w:rPr>
            <w:fldChar w:fldCharType="separate"/>
          </w:r>
          <w:r w:rsidRPr="006E1424">
            <w:rPr>
              <w:b/>
              <w:bCs/>
              <w:sz w:val="20"/>
              <w:szCs w:val="20"/>
            </w:rPr>
            <w:t>1</w:t>
          </w:r>
          <w:r w:rsidRPr="006E1424">
            <w:rPr>
              <w:b/>
              <w:bCs/>
              <w:sz w:val="20"/>
              <w:szCs w:val="20"/>
            </w:rPr>
            <w:fldChar w:fldCharType="end"/>
          </w:r>
          <w:r w:rsidRPr="006E1424">
            <w:rPr>
              <w:sz w:val="18"/>
              <w:szCs w:val="18"/>
            </w:rPr>
            <w:t xml:space="preserve">                                                                                              </w:t>
          </w:r>
        </w:p>
      </w:tc>
    </w:tr>
  </w:tbl>
  <w:p w14:paraId="5CBBDD17" w14:textId="299E370C" w:rsidR="009879AF" w:rsidRPr="006E76A3" w:rsidRDefault="009879AF" w:rsidP="006E76A3">
    <w:pPr>
      <w:pStyle w:val="Footer"/>
      <w:tabs>
        <w:tab w:val="clear" w:pos="4513"/>
        <w:tab w:val="clear" w:pos="9026"/>
        <w:tab w:val="left" w:pos="5415"/>
      </w:tabs>
      <w:ind w:hanging="709"/>
      <w:rPr>
        <w:color w:val="FF0000"/>
      </w:rPr>
    </w:pPr>
  </w:p>
  <w:p w14:paraId="53487B79" w14:textId="56A9A26A" w:rsidR="007F3151" w:rsidRDefault="00AC7F24" w:rsidP="00AC7F24">
    <w:pPr>
      <w:pStyle w:val="Footer"/>
      <w:tabs>
        <w:tab w:val="clear" w:pos="4513"/>
        <w:tab w:val="clear" w:pos="9026"/>
        <w:tab w:val="left" w:pos="20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E04D9" w14:textId="77777777" w:rsidR="00976E79" w:rsidRDefault="00976E79" w:rsidP="00BB14C7">
      <w:pPr>
        <w:spacing w:after="0" w:line="240" w:lineRule="auto"/>
      </w:pPr>
      <w:r>
        <w:separator/>
      </w:r>
    </w:p>
  </w:footnote>
  <w:footnote w:type="continuationSeparator" w:id="0">
    <w:p w14:paraId="22A5E543" w14:textId="77777777" w:rsidR="00976E79" w:rsidRDefault="00976E79" w:rsidP="00BB14C7">
      <w:pPr>
        <w:spacing w:after="0" w:line="240" w:lineRule="auto"/>
      </w:pPr>
      <w:r>
        <w:continuationSeparator/>
      </w:r>
    </w:p>
  </w:footnote>
  <w:footnote w:type="continuationNotice" w:id="1">
    <w:p w14:paraId="5F15F3D5" w14:textId="77777777" w:rsidR="00976E79" w:rsidRDefault="00976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9060" w14:textId="4DB131EC" w:rsidR="00413DB8" w:rsidRPr="00D82EDD" w:rsidRDefault="002A7278" w:rsidP="00D82EDD">
    <w:pPr>
      <w:pStyle w:val="Header"/>
      <w:jc w:val="center"/>
      <w:rPr>
        <w:color w:val="2E74B5" w:themeColor="accent1" w:themeShade="BF"/>
      </w:rPr>
    </w:pPr>
    <w:permStart w:id="1400784342" w:edGrp="everyone"/>
    <w:r>
      <w:rPr>
        <w:noProof/>
      </w:rPr>
      <w:drawing>
        <wp:anchor distT="0" distB="0" distL="114300" distR="114300" simplePos="0" relativeHeight="251655171" behindDoc="0" locked="0" layoutInCell="1" allowOverlap="1" wp14:anchorId="429605B8" wp14:editId="03C5118C">
          <wp:simplePos x="0" y="0"/>
          <wp:positionH relativeFrom="column">
            <wp:posOffset>4730571</wp:posOffset>
          </wp:positionH>
          <wp:positionV relativeFrom="paragraph">
            <wp:posOffset>-307007</wp:posOffset>
          </wp:positionV>
          <wp:extent cx="1271846" cy="660152"/>
          <wp:effectExtent l="0" t="0" r="5080" b="6985"/>
          <wp:wrapNone/>
          <wp:docPr id="19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846" cy="660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5" behindDoc="0" locked="0" layoutInCell="1" allowOverlap="1" wp14:anchorId="508A9B95" wp14:editId="3A3EE4B4">
          <wp:simplePos x="0" y="0"/>
          <wp:positionH relativeFrom="column">
            <wp:posOffset>844550</wp:posOffset>
          </wp:positionH>
          <wp:positionV relativeFrom="paragraph">
            <wp:posOffset>46151</wp:posOffset>
          </wp:positionV>
          <wp:extent cx="1945550" cy="322459"/>
          <wp:effectExtent l="0" t="0" r="0" b="1905"/>
          <wp:wrapNone/>
          <wp:docPr id="25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550" cy="322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9" behindDoc="0" locked="0" layoutInCell="1" allowOverlap="1" wp14:anchorId="4911DA0A" wp14:editId="040D8AD5">
          <wp:simplePos x="0" y="0"/>
          <wp:positionH relativeFrom="column">
            <wp:posOffset>872258</wp:posOffset>
          </wp:positionH>
          <wp:positionV relativeFrom="paragraph">
            <wp:posOffset>-341630</wp:posOffset>
          </wp:positionV>
          <wp:extent cx="1056591" cy="348484"/>
          <wp:effectExtent l="0" t="0" r="0" b="0"/>
          <wp:wrapNone/>
          <wp:docPr id="29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591" cy="348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D4F66A" wp14:editId="19D893C0">
              <wp:simplePos x="0" y="0"/>
              <wp:positionH relativeFrom="column">
                <wp:posOffset>3213568</wp:posOffset>
              </wp:positionH>
              <wp:positionV relativeFrom="paragraph">
                <wp:posOffset>-327781</wp:posOffset>
              </wp:positionV>
              <wp:extent cx="1413099" cy="709203"/>
              <wp:effectExtent l="0" t="0" r="15875" b="15240"/>
              <wp:wrapNone/>
              <wp:docPr id="3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099" cy="70920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FF0000"/>
                        </a:solidFill>
                        <a:prstDash val="dash"/>
                      </a:ln>
                    </wps:spPr>
                    <wps:txbx>
                      <w:txbxContent>
                        <w:p w14:paraId="4D64BB9C" w14:textId="77777777" w:rsidR="00D32A9A" w:rsidRDefault="00D32A9A" w:rsidP="00D32A9A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permStart w:id="1084847800" w:edGrp="everyone"/>
                          <w:r>
                            <w:rPr>
                              <w:color w:val="FF0000"/>
                            </w:rPr>
                            <w:t>Insert NHS trust logo here</w:t>
                          </w:r>
                          <w:permEnd w:id="1084847800"/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4F66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253.05pt;margin-top:-25.8pt;width:111.25pt;height:55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" fillcolor="window" strokecolor="red" strokeweight=".5pt">
              <v:stroke dashstyle="dash"/>
              <v:textbox>
                <w:txbxContent>
                  <w:p w14:paraId="4D64BB9C" w14:textId="77777777" w:rsidR="00D32A9A" w:rsidRDefault="00D32A9A" w:rsidP="00D32A9A">
                    <w:pPr>
                      <w:jc w:val="center"/>
                      <w:rPr>
                        <w:color w:val="FF0000"/>
                      </w:rPr>
                    </w:pPr>
                    <w:permStart w:id="1084847800" w:edGrp="everyone"/>
                    <w:r>
                      <w:rPr>
                        <w:color w:val="FF0000"/>
                      </w:rPr>
                      <w:t>Insert NHS trust logo here</w:t>
                    </w:r>
                    <w:permEnd w:id="1084847800"/>
                  </w:p>
                </w:txbxContent>
              </v:textbox>
            </v:shape>
          </w:pict>
        </mc:Fallback>
      </mc:AlternateContent>
    </w:r>
    <w:r w:rsidR="00852B45">
      <w:rPr>
        <w:noProof/>
      </w:rPr>
      <w:drawing>
        <wp:anchor distT="0" distB="0" distL="114300" distR="114300" simplePos="0" relativeHeight="251658244" behindDoc="0" locked="0" layoutInCell="1" allowOverlap="1" wp14:anchorId="383B58A0" wp14:editId="7B283A4B">
          <wp:simplePos x="0" y="0"/>
          <wp:positionH relativeFrom="column">
            <wp:posOffset>-342900</wp:posOffset>
          </wp:positionH>
          <wp:positionV relativeFrom="paragraph">
            <wp:posOffset>-337782</wp:posOffset>
          </wp:positionV>
          <wp:extent cx="1040082" cy="716011"/>
          <wp:effectExtent l="0" t="0" r="0" b="0"/>
          <wp:wrapNone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4" r:link="rId6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9217" b="89862" l="9898" r="91468">
                                <a14:foregroundMark x1="16382" y1="62673" x2="16382" y2="62673"/>
                                <a14:foregroundMark x1="36519" y1="54378" x2="36519" y2="54378"/>
                                <a14:foregroundMark x1="50171" y1="34101" x2="50171" y2="34101"/>
                                <a14:foregroundMark x1="49488" y1="56221" x2="49488" y2="56221"/>
                                <a14:foregroundMark x1="58020" y1="49770" x2="58020" y2="49770"/>
                                <a14:foregroundMark x1="79181" y1="41935" x2="79181" y2="41935"/>
                                <a14:foregroundMark x1="87372" y1="54839" x2="87372" y2="54839"/>
                                <a14:foregroundMark x1="90102" y1="42396" x2="90102" y2="42396"/>
                                <a14:foregroundMark x1="91468" y1="68203" x2="91468" y2="6820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082" cy="71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4820">
      <w:rPr>
        <w:noProof/>
      </w:rPr>
      <mc:AlternateContent>
        <mc:Choice Requires="wps">
          <w:drawing>
            <wp:anchor distT="0" distB="0" distL="114300" distR="114300" simplePos="0" relativeHeight="251654145" behindDoc="1" locked="0" layoutInCell="1" allowOverlap="1" wp14:anchorId="589F7501" wp14:editId="58D9BA67">
              <wp:simplePos x="0" y="0"/>
              <wp:positionH relativeFrom="column">
                <wp:posOffset>-845820</wp:posOffset>
              </wp:positionH>
              <wp:positionV relativeFrom="paragraph">
                <wp:posOffset>-419100</wp:posOffset>
              </wp:positionV>
              <wp:extent cx="7448495" cy="882595"/>
              <wp:effectExtent l="0" t="0" r="635" b="0"/>
              <wp:wrapNone/>
              <wp:docPr id="161" name="Freeform: Shap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495" cy="882595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B366B">
                          <a:alpha val="76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60921" id="Freeform: Shape 161" o:spid="_x0000_s1026" style="position:absolute;margin-left:-66.6pt;margin-top:-33pt;width:586.5pt;height:69.5pt;z-index:-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" path="m,l1462822,,910372,376306,,1014481,,xe" fillcolor="#1b366b" stroked="f">
              <v:fill opacity="49858f"/>
              <v:path arrowok="t" o:connecttype="custom" o:connectlocs="0,0;7448495,0;4635493,327385;0,882595;0,0" o:connectangles="0,0,0,0,0"/>
            </v:shape>
          </w:pict>
        </mc:Fallback>
      </mc:AlternateContent>
    </w:r>
    <w:r w:rsidR="003D4820">
      <w:rPr>
        <w:noProof/>
      </w:rPr>
      <mc:AlternateContent>
        <mc:Choice Requires="wps">
          <w:drawing>
            <wp:anchor distT="0" distB="0" distL="114300" distR="114300" simplePos="0" relativeHeight="251654146" behindDoc="1" locked="0" layoutInCell="1" allowOverlap="1" wp14:anchorId="40537076" wp14:editId="33D0E8BF">
              <wp:simplePos x="0" y="0"/>
              <wp:positionH relativeFrom="column">
                <wp:posOffset>-845820</wp:posOffset>
              </wp:positionH>
              <wp:positionV relativeFrom="paragraph">
                <wp:posOffset>-419100</wp:posOffset>
              </wp:positionV>
              <wp:extent cx="7489824" cy="882321"/>
              <wp:effectExtent l="0" t="0" r="0" b="0"/>
              <wp:wrapNone/>
              <wp:docPr id="162" name="Rectangle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9824" cy="882321"/>
                      </a:xfrm>
                      <a:prstGeom prst="rect">
                        <a:avLst/>
                      </a:prstGeom>
                      <a:blipFill dpi="0" rotWithShape="1">
                        <a:blip r:embed="rId7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A11A28" id="Rectangle 162" o:spid="_x0000_s1026" style="position:absolute;margin-left:-66.6pt;margin-top:-33pt;width:589.75pt;height:69.45pt;z-index:-251662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" stroked="f" strokeweight="1pt">
              <v:fill r:id="rId8" o:title="" recolor="t" rotate="t" type="frame"/>
            </v:rect>
          </w:pict>
        </mc:Fallback>
      </mc:AlternateContent>
    </w:r>
  </w:p>
  <w:p w14:paraId="5D416F06" w14:textId="5DB303A3" w:rsidR="00413DB8" w:rsidRDefault="00413DB8">
    <w:pPr>
      <w:pStyle w:val="Header"/>
    </w:pPr>
  </w:p>
  <w:permEnd w:id="1400784342"/>
  <w:p w14:paraId="19F41087" w14:textId="16A805D8" w:rsidR="00BB14C7" w:rsidRDefault="00BB1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149"/>
    <w:multiLevelType w:val="hybridMultilevel"/>
    <w:tmpl w:val="E72E7E4A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23D7DDD"/>
    <w:multiLevelType w:val="multilevel"/>
    <w:tmpl w:val="C28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F3C3E"/>
    <w:multiLevelType w:val="hybridMultilevel"/>
    <w:tmpl w:val="3EB65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1B3"/>
    <w:multiLevelType w:val="hybridMultilevel"/>
    <w:tmpl w:val="00BE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DFB"/>
    <w:multiLevelType w:val="hybridMultilevel"/>
    <w:tmpl w:val="236C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52BF"/>
    <w:multiLevelType w:val="hybridMultilevel"/>
    <w:tmpl w:val="C062FD8A"/>
    <w:lvl w:ilvl="0" w:tplc="4942D55A">
      <w:start w:val="1"/>
      <w:numFmt w:val="decimal"/>
      <w:lvlText w:val="%1."/>
      <w:lvlJc w:val="left"/>
      <w:pPr>
        <w:ind w:left="38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1F799B"/>
    <w:multiLevelType w:val="hybridMultilevel"/>
    <w:tmpl w:val="236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E7DC7"/>
    <w:multiLevelType w:val="multilevel"/>
    <w:tmpl w:val="402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B4AFC"/>
    <w:multiLevelType w:val="multilevel"/>
    <w:tmpl w:val="697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A0012"/>
    <w:multiLevelType w:val="hybridMultilevel"/>
    <w:tmpl w:val="374CB2AA"/>
    <w:lvl w:ilvl="0" w:tplc="AF944A3C">
      <w:numFmt w:val="bullet"/>
      <w:lvlText w:val="-"/>
      <w:lvlJc w:val="left"/>
      <w:pPr>
        <w:ind w:left="218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379D3627"/>
    <w:multiLevelType w:val="hybridMultilevel"/>
    <w:tmpl w:val="7C72878C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BB434D6"/>
    <w:multiLevelType w:val="hybridMultilevel"/>
    <w:tmpl w:val="5A6C6D86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D017E10"/>
    <w:multiLevelType w:val="hybridMultilevel"/>
    <w:tmpl w:val="0910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510CD"/>
    <w:multiLevelType w:val="hybridMultilevel"/>
    <w:tmpl w:val="88A6E8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65645BE"/>
    <w:multiLevelType w:val="multilevel"/>
    <w:tmpl w:val="FD1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F1C58"/>
    <w:multiLevelType w:val="hybridMultilevel"/>
    <w:tmpl w:val="13AAA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5307F"/>
    <w:multiLevelType w:val="hybridMultilevel"/>
    <w:tmpl w:val="72A4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8E8"/>
    <w:multiLevelType w:val="multilevel"/>
    <w:tmpl w:val="6F3A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C13559"/>
    <w:multiLevelType w:val="hybridMultilevel"/>
    <w:tmpl w:val="8AFEBF1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50286875">
    <w:abstractNumId w:val="4"/>
  </w:num>
  <w:num w:numId="2" w16cid:durableId="1906143114">
    <w:abstractNumId w:val="6"/>
  </w:num>
  <w:num w:numId="3" w16cid:durableId="1910460359">
    <w:abstractNumId w:val="2"/>
  </w:num>
  <w:num w:numId="4" w16cid:durableId="2085250661">
    <w:abstractNumId w:val="18"/>
  </w:num>
  <w:num w:numId="5" w16cid:durableId="823468336">
    <w:abstractNumId w:val="15"/>
  </w:num>
  <w:num w:numId="6" w16cid:durableId="1737972840">
    <w:abstractNumId w:val="13"/>
  </w:num>
  <w:num w:numId="7" w16cid:durableId="1876311677">
    <w:abstractNumId w:val="17"/>
  </w:num>
  <w:num w:numId="8" w16cid:durableId="721750049">
    <w:abstractNumId w:val="3"/>
  </w:num>
  <w:num w:numId="9" w16cid:durableId="7218379">
    <w:abstractNumId w:val="12"/>
  </w:num>
  <w:num w:numId="10" w16cid:durableId="1471829297">
    <w:abstractNumId w:val="16"/>
  </w:num>
  <w:num w:numId="11" w16cid:durableId="1729723213">
    <w:abstractNumId w:val="7"/>
  </w:num>
  <w:num w:numId="12" w16cid:durableId="2094280741">
    <w:abstractNumId w:val="1"/>
  </w:num>
  <w:num w:numId="13" w16cid:durableId="1156456085">
    <w:abstractNumId w:val="14"/>
  </w:num>
  <w:num w:numId="14" w16cid:durableId="1545605388">
    <w:abstractNumId w:val="8"/>
  </w:num>
  <w:num w:numId="15" w16cid:durableId="1727487500">
    <w:abstractNumId w:val="9"/>
  </w:num>
  <w:num w:numId="16" w16cid:durableId="1191532160">
    <w:abstractNumId w:val="0"/>
  </w:num>
  <w:num w:numId="17" w16cid:durableId="1137534069">
    <w:abstractNumId w:val="5"/>
  </w:num>
  <w:num w:numId="18" w16cid:durableId="585261958">
    <w:abstractNumId w:val="11"/>
  </w:num>
  <w:num w:numId="19" w16cid:durableId="1783113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ZgUApUT1xFNfcjn/EPtvCoTwtENghU4nUrTtXmyyrAiVrvQrhNhs/XXQOfUlHOx/Asv3G+iPvBco14sncFxFw==" w:salt="OhqCvZs8sGvY7iOKTIznO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C7"/>
    <w:rsid w:val="00001426"/>
    <w:rsid w:val="00005D81"/>
    <w:rsid w:val="00022BDD"/>
    <w:rsid w:val="0002545B"/>
    <w:rsid w:val="00026B8D"/>
    <w:rsid w:val="000315E3"/>
    <w:rsid w:val="00032729"/>
    <w:rsid w:val="000327AA"/>
    <w:rsid w:val="00033FB4"/>
    <w:rsid w:val="00044EC1"/>
    <w:rsid w:val="00053704"/>
    <w:rsid w:val="000564F8"/>
    <w:rsid w:val="00056595"/>
    <w:rsid w:val="000575FA"/>
    <w:rsid w:val="000664EC"/>
    <w:rsid w:val="00070B3E"/>
    <w:rsid w:val="000740C1"/>
    <w:rsid w:val="0007657A"/>
    <w:rsid w:val="00085408"/>
    <w:rsid w:val="00090CD8"/>
    <w:rsid w:val="00092A2D"/>
    <w:rsid w:val="00096AD2"/>
    <w:rsid w:val="00096EA0"/>
    <w:rsid w:val="00097372"/>
    <w:rsid w:val="000A2AE5"/>
    <w:rsid w:val="000A6894"/>
    <w:rsid w:val="000B29E9"/>
    <w:rsid w:val="000B594C"/>
    <w:rsid w:val="000C4479"/>
    <w:rsid w:val="000D2C88"/>
    <w:rsid w:val="000D4CDC"/>
    <w:rsid w:val="000E0517"/>
    <w:rsid w:val="000F1197"/>
    <w:rsid w:val="000F565E"/>
    <w:rsid w:val="000F5F45"/>
    <w:rsid w:val="00103532"/>
    <w:rsid w:val="001038D8"/>
    <w:rsid w:val="001120CB"/>
    <w:rsid w:val="0011528B"/>
    <w:rsid w:val="00116C33"/>
    <w:rsid w:val="00117C50"/>
    <w:rsid w:val="001233A9"/>
    <w:rsid w:val="001431AE"/>
    <w:rsid w:val="00143ED1"/>
    <w:rsid w:val="00151BA8"/>
    <w:rsid w:val="001546C1"/>
    <w:rsid w:val="00154F2D"/>
    <w:rsid w:val="00157B87"/>
    <w:rsid w:val="001600BC"/>
    <w:rsid w:val="00160170"/>
    <w:rsid w:val="001700ED"/>
    <w:rsid w:val="00171F64"/>
    <w:rsid w:val="00180414"/>
    <w:rsid w:val="00181517"/>
    <w:rsid w:val="00184452"/>
    <w:rsid w:val="001845C1"/>
    <w:rsid w:val="00187F84"/>
    <w:rsid w:val="001A01B3"/>
    <w:rsid w:val="001A01EA"/>
    <w:rsid w:val="001A0D76"/>
    <w:rsid w:val="001B0828"/>
    <w:rsid w:val="001B5D62"/>
    <w:rsid w:val="001B65BA"/>
    <w:rsid w:val="001C2637"/>
    <w:rsid w:val="001C4397"/>
    <w:rsid w:val="001C67C3"/>
    <w:rsid w:val="001D70BA"/>
    <w:rsid w:val="001E2A85"/>
    <w:rsid w:val="00203305"/>
    <w:rsid w:val="00207C7D"/>
    <w:rsid w:val="002123A1"/>
    <w:rsid w:val="00214E99"/>
    <w:rsid w:val="00215F32"/>
    <w:rsid w:val="002225E2"/>
    <w:rsid w:val="00227D33"/>
    <w:rsid w:val="00240562"/>
    <w:rsid w:val="00241F09"/>
    <w:rsid w:val="00255B4D"/>
    <w:rsid w:val="0025674D"/>
    <w:rsid w:val="00261524"/>
    <w:rsid w:val="002701F6"/>
    <w:rsid w:val="00271D26"/>
    <w:rsid w:val="002727F5"/>
    <w:rsid w:val="00274B7A"/>
    <w:rsid w:val="00282264"/>
    <w:rsid w:val="00284FBF"/>
    <w:rsid w:val="002918E1"/>
    <w:rsid w:val="00294773"/>
    <w:rsid w:val="00294902"/>
    <w:rsid w:val="002A42E6"/>
    <w:rsid w:val="002A7278"/>
    <w:rsid w:val="002C1FB3"/>
    <w:rsid w:val="002C344A"/>
    <w:rsid w:val="002D1496"/>
    <w:rsid w:val="002D2450"/>
    <w:rsid w:val="002E3FDA"/>
    <w:rsid w:val="00302F90"/>
    <w:rsid w:val="00303DD6"/>
    <w:rsid w:val="00304E02"/>
    <w:rsid w:val="00305430"/>
    <w:rsid w:val="0030697F"/>
    <w:rsid w:val="003078DC"/>
    <w:rsid w:val="0031060C"/>
    <w:rsid w:val="00313AE3"/>
    <w:rsid w:val="00331A34"/>
    <w:rsid w:val="00343465"/>
    <w:rsid w:val="00346812"/>
    <w:rsid w:val="00347BFB"/>
    <w:rsid w:val="0035070B"/>
    <w:rsid w:val="00355DDF"/>
    <w:rsid w:val="003613A6"/>
    <w:rsid w:val="00364DDA"/>
    <w:rsid w:val="00373387"/>
    <w:rsid w:val="0037408C"/>
    <w:rsid w:val="00382F52"/>
    <w:rsid w:val="00394026"/>
    <w:rsid w:val="0039561E"/>
    <w:rsid w:val="00395CB0"/>
    <w:rsid w:val="003A2A6D"/>
    <w:rsid w:val="003A3375"/>
    <w:rsid w:val="003B2430"/>
    <w:rsid w:val="003B2982"/>
    <w:rsid w:val="003C7AF5"/>
    <w:rsid w:val="003D2E76"/>
    <w:rsid w:val="003D3CFF"/>
    <w:rsid w:val="003D4820"/>
    <w:rsid w:val="003D57B4"/>
    <w:rsid w:val="003D7EC4"/>
    <w:rsid w:val="003E0464"/>
    <w:rsid w:val="003E0636"/>
    <w:rsid w:val="003E640C"/>
    <w:rsid w:val="003F2CBD"/>
    <w:rsid w:val="003F2F89"/>
    <w:rsid w:val="003F4217"/>
    <w:rsid w:val="003F4C0D"/>
    <w:rsid w:val="003F64DB"/>
    <w:rsid w:val="003F7E34"/>
    <w:rsid w:val="00401556"/>
    <w:rsid w:val="004029E5"/>
    <w:rsid w:val="00402D10"/>
    <w:rsid w:val="00404C09"/>
    <w:rsid w:val="0041318C"/>
    <w:rsid w:val="00413DB8"/>
    <w:rsid w:val="00420904"/>
    <w:rsid w:val="0042394E"/>
    <w:rsid w:val="004253BE"/>
    <w:rsid w:val="00435C3C"/>
    <w:rsid w:val="00437738"/>
    <w:rsid w:val="004414B3"/>
    <w:rsid w:val="00441CED"/>
    <w:rsid w:val="004604F3"/>
    <w:rsid w:val="00462544"/>
    <w:rsid w:val="0047139C"/>
    <w:rsid w:val="00474973"/>
    <w:rsid w:val="00477719"/>
    <w:rsid w:val="00484258"/>
    <w:rsid w:val="00490407"/>
    <w:rsid w:val="004A6295"/>
    <w:rsid w:val="004B14BA"/>
    <w:rsid w:val="004B3167"/>
    <w:rsid w:val="004B6269"/>
    <w:rsid w:val="004B79A9"/>
    <w:rsid w:val="004B7B1E"/>
    <w:rsid w:val="004C2A53"/>
    <w:rsid w:val="004D0762"/>
    <w:rsid w:val="004D279B"/>
    <w:rsid w:val="004E3193"/>
    <w:rsid w:val="004E67BA"/>
    <w:rsid w:val="004F13C0"/>
    <w:rsid w:val="004F3F9D"/>
    <w:rsid w:val="004F7D81"/>
    <w:rsid w:val="0050201F"/>
    <w:rsid w:val="00502CC6"/>
    <w:rsid w:val="005036A4"/>
    <w:rsid w:val="005048F9"/>
    <w:rsid w:val="00507ECA"/>
    <w:rsid w:val="00514C0D"/>
    <w:rsid w:val="0052171E"/>
    <w:rsid w:val="00523E6F"/>
    <w:rsid w:val="005251E6"/>
    <w:rsid w:val="005276AF"/>
    <w:rsid w:val="00527C38"/>
    <w:rsid w:val="0053254C"/>
    <w:rsid w:val="00535C96"/>
    <w:rsid w:val="005415EC"/>
    <w:rsid w:val="005542CD"/>
    <w:rsid w:val="0055482A"/>
    <w:rsid w:val="00557EAB"/>
    <w:rsid w:val="0057609B"/>
    <w:rsid w:val="00580EAE"/>
    <w:rsid w:val="00582538"/>
    <w:rsid w:val="00591BF9"/>
    <w:rsid w:val="00593510"/>
    <w:rsid w:val="00594065"/>
    <w:rsid w:val="00595E07"/>
    <w:rsid w:val="005975D1"/>
    <w:rsid w:val="005B32C9"/>
    <w:rsid w:val="005C0AF2"/>
    <w:rsid w:val="005C6991"/>
    <w:rsid w:val="005D02B9"/>
    <w:rsid w:val="005D0C83"/>
    <w:rsid w:val="005D31A8"/>
    <w:rsid w:val="005E25B9"/>
    <w:rsid w:val="005E32FC"/>
    <w:rsid w:val="005E35F0"/>
    <w:rsid w:val="005E4B34"/>
    <w:rsid w:val="005E5C03"/>
    <w:rsid w:val="005F3D57"/>
    <w:rsid w:val="00602575"/>
    <w:rsid w:val="00605A31"/>
    <w:rsid w:val="00610F83"/>
    <w:rsid w:val="00612320"/>
    <w:rsid w:val="006136A3"/>
    <w:rsid w:val="0063753C"/>
    <w:rsid w:val="006446C6"/>
    <w:rsid w:val="006511ED"/>
    <w:rsid w:val="00653DC4"/>
    <w:rsid w:val="006556CB"/>
    <w:rsid w:val="006575D1"/>
    <w:rsid w:val="00660CC9"/>
    <w:rsid w:val="00661D82"/>
    <w:rsid w:val="00661FEF"/>
    <w:rsid w:val="0067156B"/>
    <w:rsid w:val="00671BA1"/>
    <w:rsid w:val="006767C8"/>
    <w:rsid w:val="006852D8"/>
    <w:rsid w:val="006961E6"/>
    <w:rsid w:val="006B2696"/>
    <w:rsid w:val="006B3326"/>
    <w:rsid w:val="006B60B2"/>
    <w:rsid w:val="006B684C"/>
    <w:rsid w:val="006C61E7"/>
    <w:rsid w:val="006D11A9"/>
    <w:rsid w:val="006D163F"/>
    <w:rsid w:val="006D77CF"/>
    <w:rsid w:val="006D77D7"/>
    <w:rsid w:val="006E1424"/>
    <w:rsid w:val="006E58C1"/>
    <w:rsid w:val="006E76A3"/>
    <w:rsid w:val="006F3734"/>
    <w:rsid w:val="006F6D8F"/>
    <w:rsid w:val="0070684A"/>
    <w:rsid w:val="007068A7"/>
    <w:rsid w:val="007130EC"/>
    <w:rsid w:val="00717636"/>
    <w:rsid w:val="00721A30"/>
    <w:rsid w:val="00721A9C"/>
    <w:rsid w:val="007318FC"/>
    <w:rsid w:val="007369B2"/>
    <w:rsid w:val="00736C38"/>
    <w:rsid w:val="007401DC"/>
    <w:rsid w:val="007475C0"/>
    <w:rsid w:val="007476DE"/>
    <w:rsid w:val="00763260"/>
    <w:rsid w:val="00764250"/>
    <w:rsid w:val="00764682"/>
    <w:rsid w:val="007647C7"/>
    <w:rsid w:val="00771BB2"/>
    <w:rsid w:val="00784104"/>
    <w:rsid w:val="0079037D"/>
    <w:rsid w:val="00794ADD"/>
    <w:rsid w:val="00796E03"/>
    <w:rsid w:val="007A12A0"/>
    <w:rsid w:val="007A77A2"/>
    <w:rsid w:val="007B13D6"/>
    <w:rsid w:val="007C2617"/>
    <w:rsid w:val="007E7676"/>
    <w:rsid w:val="007F3151"/>
    <w:rsid w:val="007F6D25"/>
    <w:rsid w:val="0080073B"/>
    <w:rsid w:val="008007F9"/>
    <w:rsid w:val="0080352B"/>
    <w:rsid w:val="008056EA"/>
    <w:rsid w:val="00811FF5"/>
    <w:rsid w:val="00812B5A"/>
    <w:rsid w:val="008132B9"/>
    <w:rsid w:val="00813CA8"/>
    <w:rsid w:val="008163D2"/>
    <w:rsid w:val="00822BAF"/>
    <w:rsid w:val="00825401"/>
    <w:rsid w:val="00830674"/>
    <w:rsid w:val="00837226"/>
    <w:rsid w:val="00842CB0"/>
    <w:rsid w:val="00852B45"/>
    <w:rsid w:val="00863746"/>
    <w:rsid w:val="00873A60"/>
    <w:rsid w:val="00890B58"/>
    <w:rsid w:val="008924F1"/>
    <w:rsid w:val="00894337"/>
    <w:rsid w:val="008A294B"/>
    <w:rsid w:val="008A386F"/>
    <w:rsid w:val="008A6A18"/>
    <w:rsid w:val="008B2724"/>
    <w:rsid w:val="008B3277"/>
    <w:rsid w:val="008B55D8"/>
    <w:rsid w:val="008B6FE0"/>
    <w:rsid w:val="008B7DB2"/>
    <w:rsid w:val="008C01F1"/>
    <w:rsid w:val="008C1D55"/>
    <w:rsid w:val="008E0A8A"/>
    <w:rsid w:val="008E15C9"/>
    <w:rsid w:val="008E5D7B"/>
    <w:rsid w:val="008F08CD"/>
    <w:rsid w:val="009061F1"/>
    <w:rsid w:val="00906CBA"/>
    <w:rsid w:val="00912EE9"/>
    <w:rsid w:val="0091345E"/>
    <w:rsid w:val="00923190"/>
    <w:rsid w:val="00927454"/>
    <w:rsid w:val="00927D0C"/>
    <w:rsid w:val="00933C91"/>
    <w:rsid w:val="00935968"/>
    <w:rsid w:val="00942302"/>
    <w:rsid w:val="009468C5"/>
    <w:rsid w:val="00947CC5"/>
    <w:rsid w:val="00956829"/>
    <w:rsid w:val="00956A7A"/>
    <w:rsid w:val="009627DB"/>
    <w:rsid w:val="00967FA3"/>
    <w:rsid w:val="00970BAC"/>
    <w:rsid w:val="00973ABA"/>
    <w:rsid w:val="00976E79"/>
    <w:rsid w:val="009805C7"/>
    <w:rsid w:val="00980DC2"/>
    <w:rsid w:val="009879AF"/>
    <w:rsid w:val="00992CBA"/>
    <w:rsid w:val="009932AE"/>
    <w:rsid w:val="009947C5"/>
    <w:rsid w:val="009A5147"/>
    <w:rsid w:val="009A60DB"/>
    <w:rsid w:val="009A6636"/>
    <w:rsid w:val="009A7FFC"/>
    <w:rsid w:val="009B0BB8"/>
    <w:rsid w:val="009B11D3"/>
    <w:rsid w:val="009B3218"/>
    <w:rsid w:val="009B6443"/>
    <w:rsid w:val="009C3656"/>
    <w:rsid w:val="009C5B9B"/>
    <w:rsid w:val="009D05E5"/>
    <w:rsid w:val="009D47E1"/>
    <w:rsid w:val="009D64CF"/>
    <w:rsid w:val="009D6B7C"/>
    <w:rsid w:val="009D7964"/>
    <w:rsid w:val="009E6628"/>
    <w:rsid w:val="009F244D"/>
    <w:rsid w:val="009F368F"/>
    <w:rsid w:val="009F4702"/>
    <w:rsid w:val="00A01588"/>
    <w:rsid w:val="00A154DF"/>
    <w:rsid w:val="00A1661E"/>
    <w:rsid w:val="00A22733"/>
    <w:rsid w:val="00A2312B"/>
    <w:rsid w:val="00A25B31"/>
    <w:rsid w:val="00A34557"/>
    <w:rsid w:val="00A37AE9"/>
    <w:rsid w:val="00A43F97"/>
    <w:rsid w:val="00A44A24"/>
    <w:rsid w:val="00A539CE"/>
    <w:rsid w:val="00A55BCA"/>
    <w:rsid w:val="00A56283"/>
    <w:rsid w:val="00A652C0"/>
    <w:rsid w:val="00A723AD"/>
    <w:rsid w:val="00A8015B"/>
    <w:rsid w:val="00A80B96"/>
    <w:rsid w:val="00A94A7D"/>
    <w:rsid w:val="00A95EF1"/>
    <w:rsid w:val="00AA11F5"/>
    <w:rsid w:val="00AA4048"/>
    <w:rsid w:val="00AC119C"/>
    <w:rsid w:val="00AC48D9"/>
    <w:rsid w:val="00AC54C2"/>
    <w:rsid w:val="00AC7F24"/>
    <w:rsid w:val="00AD1CBE"/>
    <w:rsid w:val="00AE1617"/>
    <w:rsid w:val="00AE1804"/>
    <w:rsid w:val="00AF325A"/>
    <w:rsid w:val="00AF3A56"/>
    <w:rsid w:val="00AF5F81"/>
    <w:rsid w:val="00B005CE"/>
    <w:rsid w:val="00B008B4"/>
    <w:rsid w:val="00B00B16"/>
    <w:rsid w:val="00B01FBF"/>
    <w:rsid w:val="00B04F65"/>
    <w:rsid w:val="00B05088"/>
    <w:rsid w:val="00B06BBF"/>
    <w:rsid w:val="00B07D7A"/>
    <w:rsid w:val="00B213CD"/>
    <w:rsid w:val="00B23569"/>
    <w:rsid w:val="00B27DDB"/>
    <w:rsid w:val="00B30D52"/>
    <w:rsid w:val="00B36A8E"/>
    <w:rsid w:val="00B4207A"/>
    <w:rsid w:val="00B5141E"/>
    <w:rsid w:val="00B51AC0"/>
    <w:rsid w:val="00B56739"/>
    <w:rsid w:val="00B61729"/>
    <w:rsid w:val="00B634E4"/>
    <w:rsid w:val="00B7182E"/>
    <w:rsid w:val="00B718E5"/>
    <w:rsid w:val="00B7210D"/>
    <w:rsid w:val="00B72B4F"/>
    <w:rsid w:val="00B73902"/>
    <w:rsid w:val="00B772D9"/>
    <w:rsid w:val="00B8441A"/>
    <w:rsid w:val="00B854D8"/>
    <w:rsid w:val="00B866E4"/>
    <w:rsid w:val="00B87599"/>
    <w:rsid w:val="00B96388"/>
    <w:rsid w:val="00BA051A"/>
    <w:rsid w:val="00BA2D8A"/>
    <w:rsid w:val="00BA446F"/>
    <w:rsid w:val="00BA5F95"/>
    <w:rsid w:val="00BB14C7"/>
    <w:rsid w:val="00BB258A"/>
    <w:rsid w:val="00BC1C85"/>
    <w:rsid w:val="00BC3877"/>
    <w:rsid w:val="00BC3B4F"/>
    <w:rsid w:val="00BC4BEA"/>
    <w:rsid w:val="00BE45AC"/>
    <w:rsid w:val="00BF0EA3"/>
    <w:rsid w:val="00BF3B90"/>
    <w:rsid w:val="00BF5CB9"/>
    <w:rsid w:val="00C00868"/>
    <w:rsid w:val="00C10040"/>
    <w:rsid w:val="00C10BB9"/>
    <w:rsid w:val="00C13240"/>
    <w:rsid w:val="00C146B0"/>
    <w:rsid w:val="00C1488D"/>
    <w:rsid w:val="00C20F92"/>
    <w:rsid w:val="00C23D72"/>
    <w:rsid w:val="00C24D52"/>
    <w:rsid w:val="00C319C1"/>
    <w:rsid w:val="00C361AB"/>
    <w:rsid w:val="00C376CC"/>
    <w:rsid w:val="00C379FB"/>
    <w:rsid w:val="00C4118F"/>
    <w:rsid w:val="00C4183B"/>
    <w:rsid w:val="00C4232B"/>
    <w:rsid w:val="00C42552"/>
    <w:rsid w:val="00C45FFC"/>
    <w:rsid w:val="00C501C2"/>
    <w:rsid w:val="00C54473"/>
    <w:rsid w:val="00C675E9"/>
    <w:rsid w:val="00C7263A"/>
    <w:rsid w:val="00C72D23"/>
    <w:rsid w:val="00C74D0A"/>
    <w:rsid w:val="00C77EDC"/>
    <w:rsid w:val="00C83357"/>
    <w:rsid w:val="00C83F9B"/>
    <w:rsid w:val="00C84101"/>
    <w:rsid w:val="00C864CF"/>
    <w:rsid w:val="00C90046"/>
    <w:rsid w:val="00CA0E0F"/>
    <w:rsid w:val="00CA40C6"/>
    <w:rsid w:val="00CA50CA"/>
    <w:rsid w:val="00CA5D80"/>
    <w:rsid w:val="00CB4A17"/>
    <w:rsid w:val="00CB5982"/>
    <w:rsid w:val="00CC0E60"/>
    <w:rsid w:val="00CC16E1"/>
    <w:rsid w:val="00CC33E3"/>
    <w:rsid w:val="00CD4CB8"/>
    <w:rsid w:val="00CE0AB5"/>
    <w:rsid w:val="00CE0CC2"/>
    <w:rsid w:val="00CE3D31"/>
    <w:rsid w:val="00CE6DEE"/>
    <w:rsid w:val="00CF0D8B"/>
    <w:rsid w:val="00CF2F7A"/>
    <w:rsid w:val="00CF3048"/>
    <w:rsid w:val="00D01555"/>
    <w:rsid w:val="00D02DBC"/>
    <w:rsid w:val="00D03D14"/>
    <w:rsid w:val="00D0454D"/>
    <w:rsid w:val="00D10590"/>
    <w:rsid w:val="00D1678F"/>
    <w:rsid w:val="00D21702"/>
    <w:rsid w:val="00D24E12"/>
    <w:rsid w:val="00D27E8C"/>
    <w:rsid w:val="00D3082E"/>
    <w:rsid w:val="00D30EED"/>
    <w:rsid w:val="00D32A9A"/>
    <w:rsid w:val="00D34B04"/>
    <w:rsid w:val="00D36352"/>
    <w:rsid w:val="00D40DB0"/>
    <w:rsid w:val="00D51040"/>
    <w:rsid w:val="00D51CB1"/>
    <w:rsid w:val="00D51D76"/>
    <w:rsid w:val="00D53F3C"/>
    <w:rsid w:val="00D56C50"/>
    <w:rsid w:val="00D65490"/>
    <w:rsid w:val="00D743E6"/>
    <w:rsid w:val="00D7523E"/>
    <w:rsid w:val="00D761F5"/>
    <w:rsid w:val="00D77E4F"/>
    <w:rsid w:val="00D82EDD"/>
    <w:rsid w:val="00D83E1A"/>
    <w:rsid w:val="00D859A7"/>
    <w:rsid w:val="00DA730F"/>
    <w:rsid w:val="00DB74A0"/>
    <w:rsid w:val="00DC75F2"/>
    <w:rsid w:val="00DD4823"/>
    <w:rsid w:val="00DD4EB3"/>
    <w:rsid w:val="00DD5432"/>
    <w:rsid w:val="00DD7280"/>
    <w:rsid w:val="00DE6E45"/>
    <w:rsid w:val="00DE73A3"/>
    <w:rsid w:val="00DF510B"/>
    <w:rsid w:val="00DF777A"/>
    <w:rsid w:val="00E04509"/>
    <w:rsid w:val="00E06F36"/>
    <w:rsid w:val="00E128DB"/>
    <w:rsid w:val="00E15238"/>
    <w:rsid w:val="00E17567"/>
    <w:rsid w:val="00E20179"/>
    <w:rsid w:val="00E23E7E"/>
    <w:rsid w:val="00E242B1"/>
    <w:rsid w:val="00E30775"/>
    <w:rsid w:val="00E31AC0"/>
    <w:rsid w:val="00E337F5"/>
    <w:rsid w:val="00E40511"/>
    <w:rsid w:val="00E424C4"/>
    <w:rsid w:val="00E51142"/>
    <w:rsid w:val="00E5228F"/>
    <w:rsid w:val="00E52F10"/>
    <w:rsid w:val="00E5559F"/>
    <w:rsid w:val="00E61E59"/>
    <w:rsid w:val="00E63671"/>
    <w:rsid w:val="00E70589"/>
    <w:rsid w:val="00E74FAA"/>
    <w:rsid w:val="00E7696A"/>
    <w:rsid w:val="00E77063"/>
    <w:rsid w:val="00E777B8"/>
    <w:rsid w:val="00E80BA4"/>
    <w:rsid w:val="00E81375"/>
    <w:rsid w:val="00E84B54"/>
    <w:rsid w:val="00E87A5D"/>
    <w:rsid w:val="00E94E87"/>
    <w:rsid w:val="00E95AF6"/>
    <w:rsid w:val="00EA009F"/>
    <w:rsid w:val="00EA08F3"/>
    <w:rsid w:val="00EA5B5D"/>
    <w:rsid w:val="00EB195C"/>
    <w:rsid w:val="00EB4378"/>
    <w:rsid w:val="00EB6008"/>
    <w:rsid w:val="00EC1C45"/>
    <w:rsid w:val="00EC1F1B"/>
    <w:rsid w:val="00ED0D96"/>
    <w:rsid w:val="00ED5118"/>
    <w:rsid w:val="00ED6B6C"/>
    <w:rsid w:val="00ED7485"/>
    <w:rsid w:val="00ED751D"/>
    <w:rsid w:val="00EE3C23"/>
    <w:rsid w:val="00EF0DAD"/>
    <w:rsid w:val="00EF2B97"/>
    <w:rsid w:val="00EF3B66"/>
    <w:rsid w:val="00EF41FE"/>
    <w:rsid w:val="00F014DA"/>
    <w:rsid w:val="00F031BE"/>
    <w:rsid w:val="00F03FA9"/>
    <w:rsid w:val="00F135FF"/>
    <w:rsid w:val="00F13F9E"/>
    <w:rsid w:val="00F1494D"/>
    <w:rsid w:val="00F218C8"/>
    <w:rsid w:val="00F259CC"/>
    <w:rsid w:val="00F30C25"/>
    <w:rsid w:val="00F318C8"/>
    <w:rsid w:val="00F324AD"/>
    <w:rsid w:val="00F4781C"/>
    <w:rsid w:val="00F47BB3"/>
    <w:rsid w:val="00F50C9A"/>
    <w:rsid w:val="00F625AF"/>
    <w:rsid w:val="00F70470"/>
    <w:rsid w:val="00F71127"/>
    <w:rsid w:val="00F75262"/>
    <w:rsid w:val="00F77879"/>
    <w:rsid w:val="00F92C95"/>
    <w:rsid w:val="00F94A66"/>
    <w:rsid w:val="00F96496"/>
    <w:rsid w:val="00FA0A62"/>
    <w:rsid w:val="00FA7BFD"/>
    <w:rsid w:val="00FB4DF9"/>
    <w:rsid w:val="00FD1431"/>
    <w:rsid w:val="00FD3E2E"/>
    <w:rsid w:val="00FE25C4"/>
    <w:rsid w:val="00FE69CC"/>
    <w:rsid w:val="00FE78C4"/>
    <w:rsid w:val="00FE7AF7"/>
    <w:rsid w:val="00FF0823"/>
    <w:rsid w:val="00FF2ED3"/>
    <w:rsid w:val="00FF4957"/>
    <w:rsid w:val="00FF4E54"/>
    <w:rsid w:val="00FF77E5"/>
    <w:rsid w:val="025E3247"/>
    <w:rsid w:val="02775AA4"/>
    <w:rsid w:val="03943742"/>
    <w:rsid w:val="0A87FC2F"/>
    <w:rsid w:val="0C8A6E34"/>
    <w:rsid w:val="0D26FC4B"/>
    <w:rsid w:val="1192339F"/>
    <w:rsid w:val="12BFBA73"/>
    <w:rsid w:val="12CA6F2A"/>
    <w:rsid w:val="1634BEAC"/>
    <w:rsid w:val="17F1F6D8"/>
    <w:rsid w:val="18B22BAB"/>
    <w:rsid w:val="18EBC4CF"/>
    <w:rsid w:val="1C60B896"/>
    <w:rsid w:val="1F4A35EA"/>
    <w:rsid w:val="21B930A2"/>
    <w:rsid w:val="28A01CF3"/>
    <w:rsid w:val="28A99207"/>
    <w:rsid w:val="2ACDA107"/>
    <w:rsid w:val="2FE52134"/>
    <w:rsid w:val="3AF623A4"/>
    <w:rsid w:val="465845E4"/>
    <w:rsid w:val="4B2BAB7A"/>
    <w:rsid w:val="4C32FFC6"/>
    <w:rsid w:val="4F0FABAB"/>
    <w:rsid w:val="50D5F87D"/>
    <w:rsid w:val="572AD2D8"/>
    <w:rsid w:val="58587B44"/>
    <w:rsid w:val="59F44BA5"/>
    <w:rsid w:val="5D7A7C26"/>
    <w:rsid w:val="5DA84C48"/>
    <w:rsid w:val="6628635F"/>
    <w:rsid w:val="66A9480A"/>
    <w:rsid w:val="6A125CF5"/>
    <w:rsid w:val="6A3533D2"/>
    <w:rsid w:val="6BAE2D56"/>
    <w:rsid w:val="6BEA07CF"/>
    <w:rsid w:val="6CF590AB"/>
    <w:rsid w:val="6E2E709A"/>
    <w:rsid w:val="70E4A637"/>
    <w:rsid w:val="721D6EDA"/>
    <w:rsid w:val="724D9A0B"/>
    <w:rsid w:val="77C38D0D"/>
    <w:rsid w:val="782AD7DB"/>
    <w:rsid w:val="7C1AB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30BA"/>
  <w15:chartTrackingRefBased/>
  <w15:docId w15:val="{DBAED987-4987-4BD7-9915-E969415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6D"/>
  </w:style>
  <w:style w:type="paragraph" w:styleId="Heading1">
    <w:name w:val="heading 1"/>
    <w:basedOn w:val="Normal"/>
    <w:next w:val="Normal"/>
    <w:link w:val="Heading1Char"/>
    <w:uiPriority w:val="9"/>
    <w:qFormat/>
    <w:rsid w:val="0098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C7"/>
  </w:style>
  <w:style w:type="paragraph" w:styleId="Footer">
    <w:name w:val="footer"/>
    <w:basedOn w:val="Normal"/>
    <w:link w:val="FooterChar"/>
    <w:uiPriority w:val="99"/>
    <w:unhideWhenUsed/>
    <w:rsid w:val="00BB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C7"/>
  </w:style>
  <w:style w:type="table" w:styleId="TableGrid">
    <w:name w:val="Table Grid"/>
    <w:basedOn w:val="TableNormal"/>
    <w:uiPriority w:val="59"/>
    <w:rsid w:val="00B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7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253BE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rsid w:val="0031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1E59"/>
    <w:pPr>
      <w:spacing w:after="0" w:line="240" w:lineRule="auto"/>
    </w:pPr>
  </w:style>
  <w:style w:type="paragraph" w:customStyle="1" w:styleId="paragraph">
    <w:name w:val="paragraph"/>
    <w:basedOn w:val="Normal"/>
    <w:rsid w:val="006B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B2696"/>
  </w:style>
  <w:style w:type="character" w:customStyle="1" w:styleId="eop">
    <w:name w:val="eop"/>
    <w:basedOn w:val="DefaultParagraphFont"/>
    <w:rsid w:val="006B2696"/>
  </w:style>
  <w:style w:type="character" w:styleId="Hyperlink">
    <w:name w:val="Hyperlink"/>
    <w:basedOn w:val="DefaultParagraphFont"/>
    <w:uiPriority w:val="99"/>
    <w:unhideWhenUsed/>
    <w:rsid w:val="00D015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56829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E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7647C7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47C7"/>
  </w:style>
  <w:style w:type="paragraph" w:customStyle="1" w:styleId="pf0">
    <w:name w:val="pf0"/>
    <w:basedOn w:val="Normal"/>
    <w:rsid w:val="0076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7647C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D751D"/>
    <w:rPr>
      <w:rFonts w:ascii="Segoe UI" w:hAnsi="Segoe UI" w:cs="Segoe UI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en/pearl-jewelry-gem-oyster-margarita-65495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9.png"/><Relationship Id="rId7" Type="http://schemas.openxmlformats.org/officeDocument/2006/relationships/image" Target="media/image11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cid:487f704b-5803-4582-b723-9f07e2cfdb1a" TargetMode="External"/><Relationship Id="rId5" Type="http://schemas.microsoft.com/office/2007/relationships/hdphoto" Target="media/hdphoto1.wdp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MHR21</b:Tag>
    <b:SourceType>Book</b:SourceType>
    <b:Guid>{D39FF3AA-AF0B-4E6D-AE83-CD7635890045}</b:Guid>
    <b:Author>
      <b:Author>
        <b:Corporate>MHRA</b:Corporate>
      </b:Author>
    </b:Author>
    <b:Title>Good Clinical Practice Guide</b:Title>
    <b:Year>2021</b:Year>
    <b:Publisher>tso</b:Publisher>
    <b:RefOrder>3</b:RefOrder>
  </b:Source>
  <b:Source xmlns:b="http://schemas.openxmlformats.org/officeDocument/2006/bibliography">
    <b:Tag>EMA16</b:Tag>
    <b:SourceType>Book</b:SourceType>
    <b:Guid>{51E11E28-3FF8-4C00-BF3A-293D6C76B543}</b:Guid>
    <b:Author>
      <b:Author>
        <b:Corporate>EMA</b:Corporate>
      </b:Author>
    </b:Author>
    <b:Title>Guideline for good clinical practice</b:Title>
    <b:Year>2016</b:Year>
    <b:RefOrder>1</b:RefOrder>
  </b:Source>
  <b:Source>
    <b:Tag>Hea19</b:Tag>
    <b:SourceType>ElectronicSource</b:SourceType>
    <b:Guid>{AB8D0361-01BB-4A02-9BB9-E1094C08CAF7}</b:Guid>
    <b:Title>Prepare Study Documentation </b:Title>
    <b:Year>2019</b:Year>
    <b:City>London</b:City>
    <b:Author>
      <b:Author>
        <b:Corporate>Health Research Authority</b:Corporate>
      </b:Author>
    </b:Author>
    <b:CountryRegion>United Kingdom </b:CountryRegion>
    <b:Month>July</b:Month>
    <b:Day>17</b:Day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ACB4096B6C4408CB6EE2BF18CA5F4" ma:contentTypeVersion="10" ma:contentTypeDescription="Create a new document." ma:contentTypeScope="" ma:versionID="666c30b7023980847fd6bca5142d79c9">
  <xsd:schema xmlns:xsd="http://www.w3.org/2001/XMLSchema" xmlns:xs="http://www.w3.org/2001/XMLSchema" xmlns:p="http://schemas.microsoft.com/office/2006/metadata/properties" xmlns:ns2="4fa9b2a0-6dc9-49b8-aae6-a7b10688c936" xmlns:ns3="a84accc0-be01-4d34-9601-121f047321e2" targetNamespace="http://schemas.microsoft.com/office/2006/metadata/properties" ma:root="true" ma:fieldsID="9b91b8e6301e7a0189daf5d731a0c8f1" ns2:_="" ns3:_="">
    <xsd:import namespace="4fa9b2a0-6dc9-49b8-aae6-a7b10688c936"/>
    <xsd:import namespace="a84accc0-be01-4d34-9601-121f04732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9b2a0-6dc9-49b8-aae6-a7b10688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ccc0-be01-4d34-9601-121f04732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BA94D-C242-46E4-8DE1-45F2A155A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908C0-147E-4A1D-AAF2-DD5643A8E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DDDF-4394-43D6-A0A9-CF2A65E385BB}"/>
</file>

<file path=customXml/itemProps4.xml><?xml version="1.0" encoding="utf-8"?>
<ds:datastoreItem xmlns:ds="http://schemas.openxmlformats.org/officeDocument/2006/customXml" ds:itemID="{8D2D0334-0FFB-4524-B8DC-043BF4D23A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363</Words>
  <Characters>2070</Characters>
  <Application>Microsoft Office Word</Application>
  <DocSecurity>8</DocSecurity>
  <Lines>17</Lines>
  <Paragraphs>4</Paragraphs>
  <ScaleCrop>false</ScaleCrop>
  <Company>University of Nottingham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Burns (staff)</dc:creator>
  <cp:keywords/>
  <dc:description/>
  <cp:lastModifiedBy>Tina Griffin (staff)</cp:lastModifiedBy>
  <cp:revision>51</cp:revision>
  <dcterms:created xsi:type="dcterms:W3CDTF">2023-08-08T09:57:00Z</dcterms:created>
  <dcterms:modified xsi:type="dcterms:W3CDTF">2024-03-13T12:06:00Z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0x010100704ACB4096B6C4408CB6EE2BF18CA5F4</vt:lpwstr>
  </property>
  <property fmtid="{D5CDD505-2E9C-101B-9397-08002B2CF9AE}" pid="3" name="Order">
    <vt:r8>239500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