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F08EA" w14:textId="07DA554E" w:rsidR="0044162E" w:rsidRDefault="0044162E" w:rsidP="00EC717A">
      <w:pPr>
        <w:jc w:val="right"/>
        <w:rPr>
          <w:b/>
          <w:color w:val="323E4F" w:themeColor="text2" w:themeShade="BF"/>
          <w:sz w:val="40"/>
          <w:szCs w:val="40"/>
          <w:lang w:val="en-GB"/>
        </w:rPr>
      </w:pP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 w:rsidR="00EC717A">
        <w:rPr>
          <w:noProof/>
          <w:lang w:val="en-GB" w:eastAsia="en-GB"/>
        </w:rPr>
        <w:drawing>
          <wp:inline distT="0" distB="0" distL="0" distR="0" wp14:anchorId="5E074961" wp14:editId="58970958">
            <wp:extent cx="2159000" cy="797560"/>
            <wp:effectExtent l="0" t="0" r="0" b="254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DB8C3" w14:textId="4227B8B1" w:rsidR="0044162E" w:rsidRDefault="0044162E">
      <w:pPr>
        <w:rPr>
          <w:b/>
          <w:color w:val="323E4F" w:themeColor="text2" w:themeShade="BF"/>
          <w:sz w:val="40"/>
          <w:szCs w:val="40"/>
          <w:lang w:val="en-GB"/>
        </w:rPr>
      </w:pPr>
    </w:p>
    <w:p w14:paraId="58C0B995" w14:textId="2A7FA153" w:rsidR="00CF6A0E" w:rsidRPr="0044162E" w:rsidRDefault="00003020">
      <w:pPr>
        <w:rPr>
          <w:b/>
          <w:color w:val="323E4F" w:themeColor="text2" w:themeShade="BF"/>
          <w:sz w:val="40"/>
          <w:szCs w:val="40"/>
          <w:lang w:val="en-GB"/>
        </w:rPr>
      </w:pPr>
      <w:r w:rsidRPr="0044162E">
        <w:rPr>
          <w:b/>
          <w:color w:val="323E4F" w:themeColor="text2" w:themeShade="BF"/>
          <w:sz w:val="40"/>
          <w:szCs w:val="40"/>
          <w:lang w:val="en-GB"/>
        </w:rPr>
        <w:t xml:space="preserve">Educational Enhancement and Assurance Review Report: School/ Faculty of </w:t>
      </w:r>
      <w:r w:rsidR="0044162E" w:rsidRPr="0044162E">
        <w:rPr>
          <w:b/>
          <w:color w:val="323E4F" w:themeColor="text2" w:themeShade="BF"/>
          <w:sz w:val="40"/>
          <w:szCs w:val="40"/>
          <w:u w:val="single"/>
          <w:lang w:val="en-GB"/>
        </w:rPr>
        <w:t xml:space="preserve">                       </w:t>
      </w:r>
      <w:r w:rsidR="0044162E" w:rsidRPr="0044162E">
        <w:rPr>
          <w:b/>
          <w:color w:val="323E4F" w:themeColor="text2" w:themeShade="BF"/>
          <w:sz w:val="40"/>
          <w:szCs w:val="40"/>
          <w:lang w:val="en-GB"/>
        </w:rPr>
        <w:t xml:space="preserve">.  </w:t>
      </w:r>
    </w:p>
    <w:p w14:paraId="2128CADF" w14:textId="1C6EBF56" w:rsidR="00CF6A0E" w:rsidRDefault="00CF6A0E">
      <w:pPr>
        <w:rPr>
          <w:lang w:val="en-GB"/>
        </w:rPr>
      </w:pPr>
    </w:p>
    <w:p w14:paraId="4D8E1AE2" w14:textId="3D98D28A" w:rsidR="00CF6A0E" w:rsidRDefault="0044162E">
      <w:pPr>
        <w:rPr>
          <w:lang w:val="en-GB"/>
        </w:rPr>
      </w:pPr>
      <w:r w:rsidRPr="0044162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46E9F" wp14:editId="0BE68746">
                <wp:simplePos x="0" y="0"/>
                <wp:positionH relativeFrom="column">
                  <wp:posOffset>-57150</wp:posOffset>
                </wp:positionH>
                <wp:positionV relativeFrom="paragraph">
                  <wp:posOffset>3618865</wp:posOffset>
                </wp:positionV>
                <wp:extent cx="5943600" cy="24288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80282" w14:textId="5F4B5793" w:rsidR="0044162E" w:rsidRDefault="0044162E" w:rsidP="00441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Review panel members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7DDEBCFE" w14:textId="77777777" w:rsidR="00456313" w:rsidRPr="0044162E" w:rsidRDefault="00456313" w:rsidP="0044162E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6940"/>
                            </w:tblGrid>
                            <w:tr w:rsidR="0044162E" w14:paraId="5D9A39E3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526505B3" w14:textId="3276EB27" w:rsidR="0044162E" w:rsidRDefault="0044162E">
                                  <w:r>
                                    <w:t>Review Chair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08988104" w14:textId="003954CD" w:rsidR="0044162E" w:rsidRDefault="0044162E"/>
                              </w:tc>
                            </w:tr>
                            <w:tr w:rsidR="0044162E" w14:paraId="109AB871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00ABA597" w14:textId="0579F7F1" w:rsidR="0044162E" w:rsidRDefault="00CF6002">
                                  <w:r>
                                    <w:t>QA lead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53FC4974" w14:textId="77777777" w:rsidR="0044162E" w:rsidRDefault="0044162E"/>
                              </w:tc>
                            </w:tr>
                            <w:tr w:rsidR="00CF6002" w14:paraId="1D115D39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12DAE5E0" w14:textId="3E321891" w:rsidR="00CF6002" w:rsidRDefault="00CF6002">
                                  <w:r>
                                    <w:t>QE lead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72B17639" w14:textId="77777777" w:rsidR="00CF6002" w:rsidRDefault="00CF6002"/>
                              </w:tc>
                            </w:tr>
                            <w:tr w:rsidR="0044162E" w14:paraId="52F1AAA8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1AA28911" w14:textId="282D00F6" w:rsidR="0044162E" w:rsidRDefault="0044162E">
                                  <w:r>
                                    <w:t xml:space="preserve">External 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687105A0" w14:textId="77777777" w:rsidR="0044162E" w:rsidRDefault="0044162E"/>
                              </w:tc>
                            </w:tr>
                            <w:tr w:rsidR="0044162E" w14:paraId="44033BD6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1C2CDF93" w14:textId="514ADA69" w:rsidR="0044162E" w:rsidRDefault="00CF6002">
                                  <w:r>
                                    <w:t>EDI lead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0089DD81" w14:textId="77777777" w:rsidR="0044162E" w:rsidRDefault="0044162E"/>
                              </w:tc>
                            </w:tr>
                            <w:tr w:rsidR="0044162E" w14:paraId="2FA8AC52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4B1B4D65" w14:textId="2F104E55" w:rsidR="0044162E" w:rsidRDefault="0044162E">
                                  <w:r>
                                    <w:t>Students’ Union Representative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7174FA06" w14:textId="77777777" w:rsidR="0044162E" w:rsidRDefault="0044162E"/>
                              </w:tc>
                            </w:tr>
                            <w:tr w:rsidR="0044162E" w14:paraId="6ED9C8CC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74E78E3E" w14:textId="1CEA5194" w:rsidR="0044162E" w:rsidRDefault="0044162E">
                                  <w: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7248D329" w14:textId="77777777" w:rsidR="0044162E" w:rsidRDefault="0044162E"/>
                              </w:tc>
                            </w:tr>
                          </w:tbl>
                          <w:p w14:paraId="01DABACD" w14:textId="77777777" w:rsidR="0044162E" w:rsidRDefault="0044162E" w:rsidP="00441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6E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284.95pt;width:468pt;height:19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" filled="f" stroked="f">
                <v:textbox>
                  <w:txbxContent>
                    <w:p w14:paraId="33580282" w14:textId="5F4B5793" w:rsidR="0044162E" w:rsidRDefault="0044162E" w:rsidP="0044162E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Review panel members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7DDEBCFE" w14:textId="77777777" w:rsidR="00456313" w:rsidRPr="0044162E" w:rsidRDefault="00456313" w:rsidP="0044162E">
                      <w:pPr>
                        <w:rPr>
                          <w:b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6940"/>
                      </w:tblGrid>
                      <w:tr w:rsidR="0044162E" w14:paraId="5D9A39E3" w14:textId="77777777" w:rsidTr="0044162E">
                        <w:tc>
                          <w:tcPr>
                            <w:tcW w:w="2122" w:type="dxa"/>
                          </w:tcPr>
                          <w:p w14:paraId="526505B3" w14:textId="3276EB27" w:rsidR="0044162E" w:rsidRDefault="0044162E">
                            <w:r>
                              <w:t>Review Chair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08988104" w14:textId="003954CD" w:rsidR="0044162E" w:rsidRDefault="0044162E"/>
                        </w:tc>
                      </w:tr>
                      <w:tr w:rsidR="0044162E" w14:paraId="109AB871" w14:textId="77777777" w:rsidTr="0044162E">
                        <w:tc>
                          <w:tcPr>
                            <w:tcW w:w="2122" w:type="dxa"/>
                          </w:tcPr>
                          <w:p w14:paraId="00ABA597" w14:textId="0579F7F1" w:rsidR="0044162E" w:rsidRDefault="00CF6002">
                            <w:r>
                              <w:t>QA lead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53FC4974" w14:textId="77777777" w:rsidR="0044162E" w:rsidRDefault="0044162E"/>
                        </w:tc>
                      </w:tr>
                      <w:tr w:rsidR="00CF6002" w14:paraId="1D115D39" w14:textId="77777777" w:rsidTr="0044162E">
                        <w:tc>
                          <w:tcPr>
                            <w:tcW w:w="2122" w:type="dxa"/>
                          </w:tcPr>
                          <w:p w14:paraId="12DAE5E0" w14:textId="3E321891" w:rsidR="00CF6002" w:rsidRDefault="00CF6002">
                            <w:r>
                              <w:t>QE lead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72B17639" w14:textId="77777777" w:rsidR="00CF6002" w:rsidRDefault="00CF6002"/>
                        </w:tc>
                      </w:tr>
                      <w:tr w:rsidR="0044162E" w14:paraId="52F1AAA8" w14:textId="77777777" w:rsidTr="0044162E">
                        <w:tc>
                          <w:tcPr>
                            <w:tcW w:w="2122" w:type="dxa"/>
                          </w:tcPr>
                          <w:p w14:paraId="1AA28911" w14:textId="282D00F6" w:rsidR="0044162E" w:rsidRDefault="0044162E">
                            <w:r>
                              <w:t xml:space="preserve">External 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687105A0" w14:textId="77777777" w:rsidR="0044162E" w:rsidRDefault="0044162E"/>
                        </w:tc>
                      </w:tr>
                      <w:tr w:rsidR="0044162E" w14:paraId="44033BD6" w14:textId="77777777" w:rsidTr="0044162E">
                        <w:tc>
                          <w:tcPr>
                            <w:tcW w:w="2122" w:type="dxa"/>
                          </w:tcPr>
                          <w:p w14:paraId="1C2CDF93" w14:textId="514ADA69" w:rsidR="0044162E" w:rsidRDefault="00CF6002">
                            <w:r>
                              <w:t>EDI lead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0089DD81" w14:textId="77777777" w:rsidR="0044162E" w:rsidRDefault="0044162E"/>
                        </w:tc>
                      </w:tr>
                      <w:tr w:rsidR="0044162E" w14:paraId="2FA8AC52" w14:textId="77777777" w:rsidTr="0044162E">
                        <w:tc>
                          <w:tcPr>
                            <w:tcW w:w="2122" w:type="dxa"/>
                          </w:tcPr>
                          <w:p w14:paraId="4B1B4D65" w14:textId="2F104E55" w:rsidR="0044162E" w:rsidRDefault="0044162E">
                            <w:r>
                              <w:t>Students’ Union Representative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7174FA06" w14:textId="77777777" w:rsidR="0044162E" w:rsidRDefault="0044162E"/>
                        </w:tc>
                      </w:tr>
                      <w:tr w:rsidR="0044162E" w14:paraId="6ED9C8CC" w14:textId="77777777" w:rsidTr="0044162E">
                        <w:tc>
                          <w:tcPr>
                            <w:tcW w:w="2122" w:type="dxa"/>
                          </w:tcPr>
                          <w:p w14:paraId="74E78E3E" w14:textId="1CEA5194" w:rsidR="0044162E" w:rsidRDefault="0044162E">
                            <w:r>
                              <w:t>Secretary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7248D329" w14:textId="77777777" w:rsidR="0044162E" w:rsidRDefault="0044162E"/>
                        </w:tc>
                      </w:tr>
                    </w:tbl>
                    <w:p w14:paraId="01DABACD" w14:textId="77777777" w:rsidR="0044162E" w:rsidRDefault="0044162E" w:rsidP="0044162E"/>
                  </w:txbxContent>
                </v:textbox>
                <w10:wrap type="square"/>
              </v:shape>
            </w:pict>
          </mc:Fallback>
        </mc:AlternateContent>
      </w:r>
      <w:r w:rsidR="00703938" w:rsidRPr="0044162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5E11" wp14:editId="3E32A0FB">
                <wp:simplePos x="0" y="0"/>
                <wp:positionH relativeFrom="column">
                  <wp:posOffset>-64135</wp:posOffset>
                </wp:positionH>
                <wp:positionV relativeFrom="paragraph">
                  <wp:posOffset>287020</wp:posOffset>
                </wp:positionV>
                <wp:extent cx="5943600" cy="3199765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9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160E6" w14:textId="6DCDBC63" w:rsidR="00703938" w:rsidRDefault="00703938" w:rsidP="00703938">
                            <w:pPr>
                              <w:rPr>
                                <w:lang w:val="en-GB"/>
                              </w:rPr>
                            </w:pPr>
                            <w:r w:rsidRPr="0044162E">
                              <w:rPr>
                                <w:b/>
                                <w:lang w:val="en-GB"/>
                              </w:rPr>
                              <w:t>Programmes covered</w:t>
                            </w:r>
                            <w:r w:rsidR="0044162E" w:rsidRPr="0044162E">
                              <w:rPr>
                                <w:b/>
                                <w:lang w:val="en-GB"/>
                              </w:rPr>
                              <w:t xml:space="preserve"> by the Review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65055EDF" w14:textId="77777777" w:rsidR="00456313" w:rsidRDefault="00456313" w:rsidP="00703938">
                            <w:pPr>
                              <w:rPr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5"/>
                              <w:gridCol w:w="6947"/>
                            </w:tblGrid>
                            <w:tr w:rsidR="00703938" w14:paraId="7C1B1D43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34D77D67" w14:textId="29A51CDA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49F2A119" w14:textId="675B4D0B" w:rsidR="00703938" w:rsidRDefault="00C22191">
                                  <w:proofErr w:type="spellStart"/>
                                  <w:r>
                                    <w:t>Programme</w:t>
                                  </w:r>
                                  <w:proofErr w:type="spellEnd"/>
                                  <w:r>
                                    <w:t xml:space="preserve"> title</w:t>
                                  </w:r>
                                </w:p>
                              </w:tc>
                            </w:tr>
                            <w:tr w:rsidR="00703938" w14:paraId="508FBD14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373E83BC" w14:textId="3E50A725" w:rsidR="00703938" w:rsidRDefault="004271FC">
                                  <w:r>
                                    <w:t>Undergraduate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14:paraId="74508874" w14:textId="77777777" w:rsidR="00703938" w:rsidRDefault="00703938"/>
                              </w:tc>
                            </w:tr>
                            <w:tr w:rsidR="00703938" w14:paraId="3A624F36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35559AAF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301BED10" w14:textId="77777777" w:rsidR="00703938" w:rsidRDefault="00703938"/>
                              </w:tc>
                            </w:tr>
                            <w:tr w:rsidR="00703938" w14:paraId="1570F551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6885A0A2" w14:textId="657AA589" w:rsidR="00703938" w:rsidRDefault="00703938">
                                  <w:r>
                                    <w:t>Postgraduate taught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14:paraId="697054C5" w14:textId="77777777" w:rsidR="00703938" w:rsidRDefault="00703938"/>
                              </w:tc>
                            </w:tr>
                            <w:tr w:rsidR="00703938" w14:paraId="5601CD17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297FDF8C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29AFBD66" w14:textId="77777777" w:rsidR="00703938" w:rsidRDefault="00703938"/>
                              </w:tc>
                            </w:tr>
                            <w:tr w:rsidR="00703938" w14:paraId="6A052251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1E25DFCC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2E0752ED" w14:textId="77777777" w:rsidR="00703938" w:rsidRDefault="00703938"/>
                              </w:tc>
                            </w:tr>
                            <w:tr w:rsidR="00703938" w14:paraId="22EF0415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62025D8F" w14:textId="34A79CBA" w:rsidR="00703938" w:rsidRDefault="00C22191">
                                  <w:r>
                                    <w:t>Postgraduate research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14:paraId="0FCC1284" w14:textId="77777777" w:rsidR="00703938" w:rsidRDefault="00703938"/>
                              </w:tc>
                            </w:tr>
                            <w:tr w:rsidR="00703938" w14:paraId="2762A31A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467C60F6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2CA09436" w14:textId="77777777" w:rsidR="00703938" w:rsidRDefault="00703938"/>
                              </w:tc>
                            </w:tr>
                            <w:tr w:rsidR="00C22191" w14:paraId="589C2AB7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55CD9613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4B034C8A" w14:textId="77777777" w:rsidR="00C22191" w:rsidRDefault="00C22191"/>
                              </w:tc>
                            </w:tr>
                            <w:tr w:rsidR="00C22191" w14:paraId="1ECC0DFF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0863A9CB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7275730F" w14:textId="77777777" w:rsidR="00C22191" w:rsidRDefault="00C22191"/>
                              </w:tc>
                            </w:tr>
                            <w:tr w:rsidR="00C22191" w14:paraId="5F6935CF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567DF29F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38D1B067" w14:textId="77777777" w:rsidR="00C22191" w:rsidRDefault="00C22191"/>
                              </w:tc>
                            </w:tr>
                            <w:tr w:rsidR="00C22191" w14:paraId="224E6969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19A68091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239EE89C" w14:textId="77777777" w:rsidR="00C22191" w:rsidRDefault="00C22191"/>
                              </w:tc>
                            </w:tr>
                          </w:tbl>
                          <w:p w14:paraId="74F2481A" w14:textId="77777777" w:rsidR="00703938" w:rsidRDefault="00703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5E11" id="Text Box 2" o:spid="_x0000_s1027" type="#_x0000_t202" style="position:absolute;margin-left:-5.05pt;margin-top:22.6pt;width:468pt;height:2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" filled="f" stroked="f">
                <v:textbox>
                  <w:txbxContent>
                    <w:p w14:paraId="5EA160E6" w14:textId="6DCDBC63" w:rsidR="00703938" w:rsidRDefault="00703938" w:rsidP="00703938">
                      <w:pPr>
                        <w:rPr>
                          <w:lang w:val="en-GB"/>
                        </w:rPr>
                      </w:pPr>
                      <w:r w:rsidRPr="0044162E">
                        <w:rPr>
                          <w:b/>
                          <w:lang w:val="en-GB"/>
                        </w:rPr>
                        <w:t>Programmes covered</w:t>
                      </w:r>
                      <w:r w:rsidR="0044162E" w:rsidRPr="0044162E">
                        <w:rPr>
                          <w:b/>
                          <w:lang w:val="en-GB"/>
                        </w:rPr>
                        <w:t xml:space="preserve"> by the Review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65055EDF" w14:textId="77777777" w:rsidR="00456313" w:rsidRDefault="00456313" w:rsidP="00703938">
                      <w:pPr>
                        <w:rPr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5"/>
                        <w:gridCol w:w="6947"/>
                      </w:tblGrid>
                      <w:tr w:rsidR="00703938" w14:paraId="7C1B1D43" w14:textId="77777777" w:rsidTr="00703938">
                        <w:tc>
                          <w:tcPr>
                            <w:tcW w:w="2115" w:type="dxa"/>
                          </w:tcPr>
                          <w:p w14:paraId="34D77D67" w14:textId="29A51CDA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49F2A119" w14:textId="675B4D0B" w:rsidR="00703938" w:rsidRDefault="00C22191"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t xml:space="preserve"> title</w:t>
                            </w:r>
                          </w:p>
                        </w:tc>
                      </w:tr>
                      <w:tr w:rsidR="00703938" w14:paraId="508FBD14" w14:textId="77777777" w:rsidTr="00703938">
                        <w:tc>
                          <w:tcPr>
                            <w:tcW w:w="2115" w:type="dxa"/>
                          </w:tcPr>
                          <w:p w14:paraId="373E83BC" w14:textId="3E50A725" w:rsidR="00703938" w:rsidRDefault="004271FC">
                            <w:r>
                              <w:t>Undergraduate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14:paraId="74508874" w14:textId="77777777" w:rsidR="00703938" w:rsidRDefault="00703938"/>
                        </w:tc>
                      </w:tr>
                      <w:tr w:rsidR="00703938" w14:paraId="3A624F36" w14:textId="77777777" w:rsidTr="00703938">
                        <w:tc>
                          <w:tcPr>
                            <w:tcW w:w="2115" w:type="dxa"/>
                          </w:tcPr>
                          <w:p w14:paraId="35559AAF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301BED10" w14:textId="77777777" w:rsidR="00703938" w:rsidRDefault="00703938"/>
                        </w:tc>
                      </w:tr>
                      <w:tr w:rsidR="00703938" w14:paraId="1570F551" w14:textId="77777777" w:rsidTr="00703938">
                        <w:tc>
                          <w:tcPr>
                            <w:tcW w:w="2115" w:type="dxa"/>
                          </w:tcPr>
                          <w:p w14:paraId="6885A0A2" w14:textId="657AA589" w:rsidR="00703938" w:rsidRDefault="00703938">
                            <w:r>
                              <w:t>Postgraduate taught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14:paraId="697054C5" w14:textId="77777777" w:rsidR="00703938" w:rsidRDefault="00703938"/>
                        </w:tc>
                      </w:tr>
                      <w:tr w:rsidR="00703938" w14:paraId="5601CD17" w14:textId="77777777" w:rsidTr="00703938">
                        <w:tc>
                          <w:tcPr>
                            <w:tcW w:w="2115" w:type="dxa"/>
                          </w:tcPr>
                          <w:p w14:paraId="297FDF8C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29AFBD66" w14:textId="77777777" w:rsidR="00703938" w:rsidRDefault="00703938"/>
                        </w:tc>
                      </w:tr>
                      <w:tr w:rsidR="00703938" w14:paraId="6A052251" w14:textId="77777777" w:rsidTr="00703938">
                        <w:tc>
                          <w:tcPr>
                            <w:tcW w:w="2115" w:type="dxa"/>
                          </w:tcPr>
                          <w:p w14:paraId="1E25DFCC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2E0752ED" w14:textId="77777777" w:rsidR="00703938" w:rsidRDefault="00703938"/>
                        </w:tc>
                      </w:tr>
                      <w:tr w:rsidR="00703938" w14:paraId="22EF0415" w14:textId="77777777" w:rsidTr="00703938">
                        <w:tc>
                          <w:tcPr>
                            <w:tcW w:w="2115" w:type="dxa"/>
                          </w:tcPr>
                          <w:p w14:paraId="62025D8F" w14:textId="34A79CBA" w:rsidR="00703938" w:rsidRDefault="00C22191">
                            <w:r>
                              <w:t>Postgraduate research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14:paraId="0FCC1284" w14:textId="77777777" w:rsidR="00703938" w:rsidRDefault="00703938"/>
                        </w:tc>
                      </w:tr>
                      <w:tr w:rsidR="00703938" w14:paraId="2762A31A" w14:textId="77777777" w:rsidTr="00703938">
                        <w:tc>
                          <w:tcPr>
                            <w:tcW w:w="2115" w:type="dxa"/>
                          </w:tcPr>
                          <w:p w14:paraId="467C60F6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2CA09436" w14:textId="77777777" w:rsidR="00703938" w:rsidRDefault="00703938"/>
                        </w:tc>
                      </w:tr>
                      <w:tr w:rsidR="00C22191" w14:paraId="589C2AB7" w14:textId="77777777" w:rsidTr="00703938">
                        <w:tc>
                          <w:tcPr>
                            <w:tcW w:w="2115" w:type="dxa"/>
                          </w:tcPr>
                          <w:p w14:paraId="55CD9613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4B034C8A" w14:textId="77777777" w:rsidR="00C22191" w:rsidRDefault="00C22191"/>
                        </w:tc>
                      </w:tr>
                      <w:tr w:rsidR="00C22191" w14:paraId="1ECC0DFF" w14:textId="77777777" w:rsidTr="00703938">
                        <w:tc>
                          <w:tcPr>
                            <w:tcW w:w="2115" w:type="dxa"/>
                          </w:tcPr>
                          <w:p w14:paraId="0863A9CB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7275730F" w14:textId="77777777" w:rsidR="00C22191" w:rsidRDefault="00C22191"/>
                        </w:tc>
                      </w:tr>
                      <w:tr w:rsidR="00C22191" w14:paraId="5F6935CF" w14:textId="77777777" w:rsidTr="00703938">
                        <w:tc>
                          <w:tcPr>
                            <w:tcW w:w="2115" w:type="dxa"/>
                          </w:tcPr>
                          <w:p w14:paraId="567DF29F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38D1B067" w14:textId="77777777" w:rsidR="00C22191" w:rsidRDefault="00C22191"/>
                        </w:tc>
                      </w:tr>
                      <w:tr w:rsidR="00C22191" w14:paraId="224E6969" w14:textId="77777777" w:rsidTr="00703938">
                        <w:tc>
                          <w:tcPr>
                            <w:tcW w:w="2115" w:type="dxa"/>
                          </w:tcPr>
                          <w:p w14:paraId="19A68091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239EE89C" w14:textId="77777777" w:rsidR="00C22191" w:rsidRDefault="00C22191"/>
                        </w:tc>
                      </w:tr>
                    </w:tbl>
                    <w:p w14:paraId="74F2481A" w14:textId="77777777" w:rsidR="00703938" w:rsidRDefault="00703938"/>
                  </w:txbxContent>
                </v:textbox>
                <w10:wrap type="square"/>
              </v:shape>
            </w:pict>
          </mc:Fallback>
        </mc:AlternateContent>
      </w:r>
      <w:r w:rsidR="00C22191" w:rsidRPr="0044162E">
        <w:rPr>
          <w:b/>
          <w:lang w:val="en-GB"/>
        </w:rPr>
        <w:t>Date</w:t>
      </w:r>
      <w:r w:rsidRPr="0044162E">
        <w:rPr>
          <w:b/>
          <w:lang w:val="en-GB"/>
        </w:rPr>
        <w:t xml:space="preserve"> of Review</w:t>
      </w:r>
      <w:r>
        <w:rPr>
          <w:lang w:val="en-GB"/>
        </w:rPr>
        <w:t xml:space="preserve">: </w:t>
      </w:r>
    </w:p>
    <w:p w14:paraId="7C88947D" w14:textId="6D61020E" w:rsidR="0044162E" w:rsidRDefault="0044162E">
      <w:pPr>
        <w:rPr>
          <w:b/>
          <w:lang w:val="en-GB"/>
        </w:rPr>
      </w:pPr>
    </w:p>
    <w:p w14:paraId="1EB57BB8" w14:textId="12D84F66" w:rsidR="0044162E" w:rsidRDefault="0044162E">
      <w:pPr>
        <w:rPr>
          <w:b/>
          <w:lang w:val="en-GB"/>
        </w:rPr>
      </w:pPr>
    </w:p>
    <w:p w14:paraId="65DA56EA" w14:textId="6DD94EFD" w:rsidR="000E5298" w:rsidRDefault="000E5298">
      <w:pPr>
        <w:rPr>
          <w:lang w:val="en-GB"/>
        </w:rPr>
      </w:pPr>
      <w:bookmarkStart w:id="0" w:name="_GoBack"/>
      <w:bookmarkEnd w:id="0"/>
    </w:p>
    <w:p w14:paraId="69DE9194" w14:textId="25B70831" w:rsidR="000E5298" w:rsidRPr="000E5298" w:rsidRDefault="000E5298" w:rsidP="000E5298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0E5298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 xml:space="preserve">Section 1: </w:t>
      </w:r>
      <w:r w:rsidR="00456313">
        <w:rPr>
          <w:b/>
          <w:color w:val="323E4F" w:themeColor="text2" w:themeShade="BF"/>
          <w:sz w:val="32"/>
          <w:szCs w:val="32"/>
          <w:u w:val="single"/>
          <w:lang w:val="en-GB"/>
        </w:rPr>
        <w:t>Background and Developments:</w:t>
      </w:r>
    </w:p>
    <w:p w14:paraId="4D501138" w14:textId="77777777" w:rsidR="00456313" w:rsidRDefault="00456313" w:rsidP="000E5298">
      <w:pPr>
        <w:rPr>
          <w:b/>
          <w:color w:val="323E4F" w:themeColor="text2" w:themeShade="BF"/>
          <w:sz w:val="28"/>
          <w:szCs w:val="28"/>
          <w:lang w:val="en-GB"/>
        </w:rPr>
      </w:pPr>
    </w:p>
    <w:p w14:paraId="34350362" w14:textId="77777777" w:rsidR="005A6463" w:rsidRDefault="005A6463" w:rsidP="000E5298">
      <w:pPr>
        <w:rPr>
          <w:b/>
          <w:color w:val="323E4F" w:themeColor="text2" w:themeShade="BF"/>
          <w:lang w:val="en-GB"/>
        </w:rPr>
      </w:pPr>
      <w:r w:rsidRPr="005A6463">
        <w:rPr>
          <w:b/>
          <w:noProof/>
          <w:color w:val="323E4F" w:themeColor="text2" w:themeShade="BF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B401C1" wp14:editId="62FDAC70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705475" cy="7924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9A8A" w14:textId="77777777" w:rsidR="005A6463" w:rsidRDefault="005A6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01C1" id="_x0000_s1028" type="#_x0000_t202" style="position:absolute;margin-left:398.05pt;margin-top:35.65pt;width:449.25pt;height:62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">
                <v:textbox>
                  <w:txbxContent>
                    <w:p w14:paraId="55169A8A" w14:textId="77777777" w:rsidR="005A6463" w:rsidRDefault="005A6463"/>
                  </w:txbxContent>
                </v:textbox>
                <w10:wrap type="square" anchorx="margin"/>
              </v:shape>
            </w:pict>
          </mc:Fallback>
        </mc:AlternateContent>
      </w:r>
      <w:r w:rsidR="00456313">
        <w:rPr>
          <w:b/>
          <w:color w:val="323E4F" w:themeColor="text2" w:themeShade="BF"/>
          <w:lang w:val="en-GB"/>
        </w:rPr>
        <w:t>Please detail and r</w:t>
      </w:r>
      <w:r w:rsidR="000E5298" w:rsidRPr="00456313">
        <w:rPr>
          <w:b/>
          <w:color w:val="323E4F" w:themeColor="text2" w:themeShade="BF"/>
          <w:lang w:val="en-GB"/>
        </w:rPr>
        <w:t xml:space="preserve">elevant background information and </w:t>
      </w:r>
      <w:r w:rsidR="00554D64" w:rsidRPr="00456313">
        <w:rPr>
          <w:b/>
          <w:color w:val="323E4F" w:themeColor="text2" w:themeShade="BF"/>
          <w:lang w:val="en-GB"/>
        </w:rPr>
        <w:t>develop</w:t>
      </w:r>
      <w:r w:rsidR="00456313" w:rsidRPr="00456313">
        <w:rPr>
          <w:b/>
          <w:color w:val="323E4F" w:themeColor="text2" w:themeShade="BF"/>
          <w:lang w:val="en-GB"/>
        </w:rPr>
        <w:t>ments since the previous review</w:t>
      </w:r>
      <w:r w:rsidR="00456313">
        <w:rPr>
          <w:b/>
          <w:color w:val="323E4F" w:themeColor="text2" w:themeShade="BF"/>
          <w:lang w:val="en-GB"/>
        </w:rPr>
        <w:t>.</w:t>
      </w:r>
    </w:p>
    <w:p w14:paraId="124A8E44" w14:textId="3F485127" w:rsidR="00554D64" w:rsidRPr="00841FE2" w:rsidRDefault="000E5298" w:rsidP="00841FE2">
      <w:pPr>
        <w:rPr>
          <w:b/>
          <w:color w:val="323E4F" w:themeColor="text2" w:themeShade="BF"/>
          <w:u w:val="single"/>
          <w:lang w:val="en-GB"/>
        </w:rPr>
      </w:pPr>
      <w:r w:rsidRPr="00841FE2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 xml:space="preserve">Section 2: </w:t>
      </w:r>
      <w:r w:rsidR="00841FE2" w:rsidRPr="00841FE2">
        <w:rPr>
          <w:b/>
          <w:color w:val="323E4F" w:themeColor="text2" w:themeShade="BF"/>
          <w:sz w:val="28"/>
          <w:szCs w:val="28"/>
          <w:u w:val="single"/>
          <w:lang w:val="en-GB"/>
        </w:rPr>
        <w:t xml:space="preserve">Quality Enhancement </w:t>
      </w:r>
    </w:p>
    <w:p w14:paraId="30A21882" w14:textId="77777777" w:rsidR="009B0352" w:rsidRDefault="009B0352" w:rsidP="000E5298">
      <w:pPr>
        <w:rPr>
          <w:b/>
          <w:color w:val="323E4F" w:themeColor="text2" w:themeShade="BF"/>
          <w:lang w:val="en-GB"/>
        </w:rPr>
      </w:pPr>
    </w:p>
    <w:p w14:paraId="5592EFB1" w14:textId="5BBAA8E2" w:rsidR="009B0352" w:rsidRDefault="00841FE2" w:rsidP="000E5298">
      <w:pPr>
        <w:rPr>
          <w:b/>
          <w:color w:val="323E4F" w:themeColor="text2" w:themeShade="BF"/>
          <w:lang w:val="en-GB"/>
        </w:rPr>
      </w:pPr>
      <w:r>
        <w:rPr>
          <w:b/>
          <w:color w:val="323E4F" w:themeColor="text2" w:themeShade="BF"/>
          <w:lang w:val="en-GB"/>
        </w:rPr>
        <w:t xml:space="preserve">This section should </w:t>
      </w:r>
      <w:r w:rsidR="009B0352">
        <w:rPr>
          <w:b/>
          <w:color w:val="323E4F" w:themeColor="text2" w:themeShade="BF"/>
          <w:lang w:val="en-GB"/>
        </w:rPr>
        <w:t xml:space="preserve">cover </w:t>
      </w:r>
      <w:r>
        <w:rPr>
          <w:b/>
          <w:color w:val="323E4F" w:themeColor="text2" w:themeShade="BF"/>
          <w:lang w:val="en-GB"/>
        </w:rPr>
        <w:t xml:space="preserve">Quality Enhancement Objectives, as described in the review handbook. A Department/School’s </w:t>
      </w:r>
      <w:r w:rsidR="00FD0642">
        <w:rPr>
          <w:b/>
          <w:color w:val="323E4F" w:themeColor="text2" w:themeShade="BF"/>
          <w:lang w:val="en-GB"/>
        </w:rPr>
        <w:t>progress</w:t>
      </w:r>
      <w:r w:rsidR="00CD7382">
        <w:rPr>
          <w:b/>
          <w:color w:val="323E4F" w:themeColor="text2" w:themeShade="BF"/>
          <w:lang w:val="en-GB"/>
        </w:rPr>
        <w:t xml:space="preserve"> </w:t>
      </w:r>
      <w:r w:rsidR="00FD0642">
        <w:rPr>
          <w:b/>
          <w:color w:val="323E4F" w:themeColor="text2" w:themeShade="BF"/>
          <w:lang w:val="en-GB"/>
        </w:rPr>
        <w:t>and actions</w:t>
      </w:r>
      <w:r>
        <w:rPr>
          <w:b/>
          <w:color w:val="323E4F" w:themeColor="text2" w:themeShade="BF"/>
          <w:lang w:val="en-GB"/>
        </w:rPr>
        <w:t xml:space="preserve"> in relation to the</w:t>
      </w:r>
      <w:r w:rsidR="00CD7382">
        <w:rPr>
          <w:b/>
          <w:color w:val="323E4F" w:themeColor="text2" w:themeShade="BF"/>
          <w:lang w:val="en-GB"/>
        </w:rPr>
        <w:t xml:space="preserve">m </w:t>
      </w:r>
      <w:r>
        <w:rPr>
          <w:b/>
          <w:color w:val="323E4F" w:themeColor="text2" w:themeShade="BF"/>
          <w:lang w:val="en-GB"/>
        </w:rPr>
        <w:t xml:space="preserve">should be considered, as well as recommendations </w:t>
      </w:r>
      <w:r w:rsidR="00CD7382">
        <w:rPr>
          <w:b/>
          <w:color w:val="323E4F" w:themeColor="text2" w:themeShade="BF"/>
          <w:lang w:val="en-GB"/>
        </w:rPr>
        <w:t xml:space="preserve">made </w:t>
      </w:r>
      <w:r>
        <w:rPr>
          <w:b/>
          <w:color w:val="323E4F" w:themeColor="text2" w:themeShade="BF"/>
          <w:lang w:val="en-GB"/>
        </w:rPr>
        <w:t>for action or review.</w:t>
      </w:r>
      <w:r w:rsidR="00FD0642">
        <w:rPr>
          <w:b/>
          <w:color w:val="323E4F" w:themeColor="text2" w:themeShade="BF"/>
          <w:lang w:val="en-GB"/>
        </w:rPr>
        <w:t xml:space="preserve"> </w:t>
      </w:r>
      <w:r w:rsidR="00CD7382">
        <w:rPr>
          <w:b/>
          <w:color w:val="323E4F" w:themeColor="text2" w:themeShade="BF"/>
          <w:lang w:val="en-GB"/>
        </w:rPr>
        <w:t>T</w:t>
      </w:r>
      <w:r w:rsidR="00FD0642">
        <w:rPr>
          <w:b/>
          <w:color w:val="323E4F" w:themeColor="text2" w:themeShade="BF"/>
          <w:lang w:val="en-GB"/>
        </w:rPr>
        <w:t>he following headings:</w:t>
      </w:r>
    </w:p>
    <w:p w14:paraId="36C5CD83" w14:textId="77777777" w:rsidR="00841FE2" w:rsidRDefault="00841FE2" w:rsidP="000E5298">
      <w:pPr>
        <w:rPr>
          <w:b/>
          <w:color w:val="323E4F" w:themeColor="text2" w:themeShade="BF"/>
          <w:lang w:val="en-GB"/>
        </w:rPr>
      </w:pPr>
    </w:p>
    <w:p w14:paraId="5D69F613" w14:textId="230C83B7" w:rsidR="00841FE2" w:rsidRPr="00841FE2" w:rsidRDefault="00841FE2" w:rsidP="00841FE2">
      <w:pPr>
        <w:pStyle w:val="ListParagraph"/>
        <w:numPr>
          <w:ilvl w:val="0"/>
          <w:numId w:val="15"/>
        </w:numPr>
        <w:rPr>
          <w:b/>
          <w:color w:val="323E4F" w:themeColor="text2" w:themeShade="BF"/>
          <w:lang w:val="en-GB"/>
        </w:rPr>
      </w:pPr>
      <w:r>
        <w:rPr>
          <w:b/>
          <w:color w:val="323E4F" w:themeColor="text2" w:themeShade="BF"/>
          <w:lang w:val="en-GB"/>
        </w:rPr>
        <w:t>Teaching Quality</w:t>
      </w:r>
    </w:p>
    <w:p w14:paraId="44769358" w14:textId="77777777" w:rsidR="006F671D" w:rsidRPr="00FD0642" w:rsidRDefault="006F671D">
      <w:pPr>
        <w:rPr>
          <w:color w:val="323E4F" w:themeColor="text2" w:themeShade="BF"/>
          <w:lang w:val="en-GB"/>
        </w:rPr>
      </w:pPr>
    </w:p>
    <w:p w14:paraId="6EB152FA" w14:textId="5958DBA4" w:rsidR="006F671D" w:rsidRDefault="00B3758F" w:rsidP="00DA583A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B3758F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DA3C51" wp14:editId="09CD3D42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695950" cy="9334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44B8" w14:textId="466775A1" w:rsidR="00B3758F" w:rsidRDefault="00B37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3C51" id="_x0000_s1029" type="#_x0000_t202" style="position:absolute;left:0;text-align:left;margin-left:397.3pt;margin-top:22.9pt;width:448.5pt;height:73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">
                <v:textbox>
                  <w:txbxContent>
                    <w:p w14:paraId="3E9E44B8" w14:textId="466775A1" w:rsidR="00B3758F" w:rsidRDefault="00B3758F"/>
                  </w:txbxContent>
                </v:textbox>
                <w10:wrap type="square" anchorx="margin"/>
              </v:shape>
            </w:pict>
          </mc:Fallback>
        </mc:AlternateContent>
      </w:r>
      <w:r w:rsidR="00542A4B" w:rsidRPr="00FD0642">
        <w:rPr>
          <w:color w:val="323E4F" w:themeColor="text2" w:themeShade="BF"/>
          <w:lang w:val="en-GB"/>
        </w:rPr>
        <w:t xml:space="preserve">Student </w:t>
      </w:r>
      <w:r w:rsidR="00841FE2">
        <w:rPr>
          <w:color w:val="323E4F" w:themeColor="text2" w:themeShade="BF"/>
          <w:lang w:val="en-GB"/>
        </w:rPr>
        <w:t xml:space="preserve">feedback and </w:t>
      </w:r>
      <w:r w:rsidR="00542A4B" w:rsidRPr="00FD0642">
        <w:rPr>
          <w:color w:val="323E4F" w:themeColor="text2" w:themeShade="BF"/>
          <w:lang w:val="en-GB"/>
        </w:rPr>
        <w:t>engagement</w:t>
      </w:r>
    </w:p>
    <w:p w14:paraId="5234768C" w14:textId="77777777" w:rsidR="00B3758F" w:rsidRPr="00FD0642" w:rsidRDefault="00B3758F">
      <w:pPr>
        <w:rPr>
          <w:color w:val="323E4F" w:themeColor="text2" w:themeShade="BF"/>
          <w:lang w:val="en-GB"/>
        </w:rPr>
      </w:pPr>
    </w:p>
    <w:p w14:paraId="0A1874D0" w14:textId="663676BE" w:rsidR="00B3758F" w:rsidRPr="00EE58F1" w:rsidRDefault="00CD7382" w:rsidP="00B3758F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B3758F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451EDD" wp14:editId="51DB0EE8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5695950" cy="9239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C940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1EDD" id="_x0000_s1030" type="#_x0000_t202" style="position:absolute;left:0;text-align:left;margin-left:0;margin-top:32.9pt;width:448.5pt;height:72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">
                <v:textbox>
                  <w:txbxContent>
                    <w:p w14:paraId="3696C940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  <w:r w:rsidR="00841FE2">
        <w:rPr>
          <w:color w:val="323E4F" w:themeColor="text2" w:themeShade="BF"/>
          <w:lang w:val="en-GB"/>
        </w:rPr>
        <w:t xml:space="preserve">Valuing Teaching </w:t>
      </w:r>
    </w:p>
    <w:p w14:paraId="544BE9F6" w14:textId="406E6571" w:rsidR="00F608D7" w:rsidRPr="00FD0642" w:rsidRDefault="00F608D7">
      <w:pPr>
        <w:rPr>
          <w:color w:val="323E4F" w:themeColor="text2" w:themeShade="BF"/>
          <w:lang w:val="en-GB"/>
        </w:rPr>
      </w:pPr>
    </w:p>
    <w:p w14:paraId="389F5D44" w14:textId="6AF5FB9B" w:rsidR="00EE58F1" w:rsidRPr="00EE58F1" w:rsidRDefault="00CD7382" w:rsidP="00EE58F1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0A4973" wp14:editId="179C083A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695950" cy="942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2376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4973" id="_x0000_s1031" type="#_x0000_t202" style="position:absolute;left:0;text-align:left;margin-left:0;margin-top:32.75pt;width:448.5pt;height:74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">
                <v:textbox>
                  <w:txbxContent>
                    <w:p w14:paraId="0CAB2376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  <w:r w:rsidR="00841FE2">
        <w:rPr>
          <w:color w:val="323E4F" w:themeColor="text2" w:themeShade="BF"/>
          <w:lang w:val="en-GB"/>
        </w:rPr>
        <w:t>Rigour and stretch</w:t>
      </w:r>
    </w:p>
    <w:p w14:paraId="37E9F36A" w14:textId="6DD6F806" w:rsidR="00F608D7" w:rsidRPr="00FD0642" w:rsidRDefault="00F608D7">
      <w:pPr>
        <w:rPr>
          <w:color w:val="323E4F" w:themeColor="text2" w:themeShade="BF"/>
          <w:lang w:val="en-GB"/>
        </w:rPr>
      </w:pPr>
    </w:p>
    <w:p w14:paraId="62322E12" w14:textId="2EC21926" w:rsidR="00841FE2" w:rsidRPr="00CD7382" w:rsidRDefault="00CD7382" w:rsidP="00EE58F1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DEADCE2" wp14:editId="450F220F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695950" cy="10001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C5AB" w14:textId="77777777" w:rsidR="00841FE2" w:rsidRDefault="00841FE2" w:rsidP="00841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DCE2" id="_x0000_s1032" type="#_x0000_t202" style="position:absolute;left:0;text-align:left;margin-left:0;margin-top:32.75pt;width:448.5pt;height:78.7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">
                <v:textbox>
                  <w:txbxContent>
                    <w:p w14:paraId="182CC5AB" w14:textId="77777777" w:rsidR="00841FE2" w:rsidRDefault="00841FE2" w:rsidP="00841FE2"/>
                  </w:txbxContent>
                </v:textbox>
                <w10:wrap type="square" anchorx="margin"/>
              </v:shape>
            </w:pict>
          </mc:Fallback>
        </mc:AlternateContent>
      </w:r>
      <w:r w:rsidR="00430A14">
        <w:rPr>
          <w:color w:val="323E4F" w:themeColor="text2" w:themeShade="BF"/>
          <w:lang w:val="en-GB"/>
        </w:rPr>
        <w:t>F</w:t>
      </w:r>
      <w:r w:rsidR="00841FE2">
        <w:rPr>
          <w:color w:val="323E4F" w:themeColor="text2" w:themeShade="BF"/>
          <w:lang w:val="en-GB"/>
        </w:rPr>
        <w:t>eedback (on assessment/ performance</w:t>
      </w:r>
      <w:r w:rsidR="006D1ABA">
        <w:rPr>
          <w:color w:val="323E4F" w:themeColor="text2" w:themeShade="BF"/>
          <w:lang w:val="en-GB"/>
        </w:rPr>
        <w:t xml:space="preserve"> of students</w:t>
      </w:r>
      <w:r w:rsidR="00841FE2">
        <w:rPr>
          <w:color w:val="323E4F" w:themeColor="text2" w:themeShade="BF"/>
          <w:lang w:val="en-GB"/>
        </w:rPr>
        <w:t>)</w:t>
      </w:r>
    </w:p>
    <w:p w14:paraId="0A6C33AB" w14:textId="25730D7E" w:rsidR="004271FC" w:rsidRDefault="004271FC" w:rsidP="004271FC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>
        <w:rPr>
          <w:color w:val="323E4F" w:themeColor="text2" w:themeShade="BF"/>
          <w:lang w:val="en-GB"/>
        </w:rPr>
        <w:t>Student partnership</w:t>
      </w:r>
    </w:p>
    <w:p w14:paraId="690EE00D" w14:textId="77777777" w:rsidR="004271FC" w:rsidRDefault="004271FC" w:rsidP="004271FC">
      <w:pPr>
        <w:rPr>
          <w:color w:val="323E4F" w:themeColor="text2" w:themeShade="BF"/>
          <w:lang w:val="en-GB"/>
        </w:rPr>
      </w:pPr>
    </w:p>
    <w:p w14:paraId="35D9E768" w14:textId="47C056EE" w:rsidR="004271FC" w:rsidRPr="004271FC" w:rsidRDefault="004271FC" w:rsidP="004271FC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8D3D0E9" wp14:editId="31025C6D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95950" cy="10001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D044" w14:textId="77777777" w:rsidR="004271FC" w:rsidRDefault="004271FC" w:rsidP="00427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D0E9" id="_x0000_s1033" type="#_x0000_t202" style="position:absolute;margin-left:0;margin-top:18.6pt;width:448.5pt;height:78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">
                <v:textbox>
                  <w:txbxContent>
                    <w:p w14:paraId="763ED044" w14:textId="77777777" w:rsidR="004271FC" w:rsidRDefault="004271FC" w:rsidP="004271FC"/>
                  </w:txbxContent>
                </v:textbox>
                <w10:wrap type="square" anchorx="margin"/>
              </v:shape>
            </w:pict>
          </mc:Fallback>
        </mc:AlternateContent>
      </w:r>
    </w:p>
    <w:p w14:paraId="7CB96DAA" w14:textId="79356FCB" w:rsidR="00841FE2" w:rsidRPr="00430A14" w:rsidRDefault="00841FE2" w:rsidP="004271FC">
      <w:pPr>
        <w:pStyle w:val="ListParagraph"/>
        <w:numPr>
          <w:ilvl w:val="0"/>
          <w:numId w:val="15"/>
        </w:numPr>
        <w:rPr>
          <w:b/>
          <w:color w:val="323E4F" w:themeColor="text2" w:themeShade="BF"/>
          <w:lang w:val="en-GB"/>
        </w:rPr>
      </w:pPr>
      <w:r w:rsidRPr="00430A14">
        <w:rPr>
          <w:b/>
          <w:color w:val="323E4F" w:themeColor="text2" w:themeShade="BF"/>
          <w:lang w:val="en-GB"/>
        </w:rPr>
        <w:t>Learning Environment</w:t>
      </w:r>
    </w:p>
    <w:p w14:paraId="541B7070" w14:textId="77777777" w:rsidR="00841FE2" w:rsidRDefault="00841FE2" w:rsidP="00841FE2">
      <w:pPr>
        <w:rPr>
          <w:b/>
          <w:color w:val="323E4F" w:themeColor="text2" w:themeShade="BF"/>
          <w:lang w:val="en-GB"/>
        </w:rPr>
      </w:pPr>
    </w:p>
    <w:p w14:paraId="2E744366" w14:textId="67449543" w:rsidR="00841FE2" w:rsidRPr="00841FE2" w:rsidRDefault="00841FE2" w:rsidP="00841FE2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841FE2">
        <w:rPr>
          <w:color w:val="323E4F" w:themeColor="text2" w:themeShade="BF"/>
          <w:lang w:val="en-GB"/>
        </w:rPr>
        <w:t>Resources</w:t>
      </w:r>
    </w:p>
    <w:p w14:paraId="7C62E699" w14:textId="4E34FCAF" w:rsidR="00841FE2" w:rsidRPr="00841FE2" w:rsidRDefault="00841FE2" w:rsidP="00841FE2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CEB5AA" wp14:editId="1B5A9DF7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9715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980AA" w14:textId="77777777" w:rsidR="00841FE2" w:rsidRDefault="00841FE2" w:rsidP="00841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B5AA" id="_x0000_s1034" type="#_x0000_t202" style="position:absolute;margin-left:0;margin-top:18pt;width:448.5pt;height:76.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LbJAIAAEw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">
                <v:textbox>
                  <w:txbxContent>
                    <w:p w14:paraId="7D4980AA" w14:textId="77777777" w:rsidR="00841FE2" w:rsidRDefault="00841FE2" w:rsidP="00841FE2"/>
                  </w:txbxContent>
                </v:textbox>
                <w10:wrap type="square" anchorx="margin"/>
              </v:shape>
            </w:pict>
          </mc:Fallback>
        </mc:AlternateContent>
      </w:r>
    </w:p>
    <w:p w14:paraId="70B10971" w14:textId="5EF7B2E6" w:rsidR="00841FE2" w:rsidRDefault="00841FE2" w:rsidP="00841FE2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>
        <w:rPr>
          <w:color w:val="323E4F" w:themeColor="text2" w:themeShade="BF"/>
          <w:lang w:val="en-GB"/>
        </w:rPr>
        <w:t>Scholarship, research and professional practice</w:t>
      </w:r>
    </w:p>
    <w:p w14:paraId="52C42976" w14:textId="2EC00A5D" w:rsidR="00841FE2" w:rsidRPr="00841FE2" w:rsidRDefault="00841FE2" w:rsidP="00841FE2">
      <w:pPr>
        <w:rPr>
          <w:color w:val="323E4F" w:themeColor="text2" w:themeShade="BF"/>
          <w:lang w:val="en-GB"/>
        </w:rPr>
      </w:pPr>
      <w:r w:rsidRPr="00EE58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85A621C" wp14:editId="63389040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695950" cy="96202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0504" w14:textId="77777777" w:rsidR="00841FE2" w:rsidRDefault="00841FE2" w:rsidP="00841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621C" id="_x0000_s1035" type="#_x0000_t202" style="position:absolute;margin-left:0;margin-top:18.95pt;width:448.5pt;height:75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">
                <v:textbox>
                  <w:txbxContent>
                    <w:p w14:paraId="33930504" w14:textId="77777777" w:rsidR="00841FE2" w:rsidRDefault="00841FE2" w:rsidP="00841FE2"/>
                  </w:txbxContent>
                </v:textbox>
                <w10:wrap type="square" anchorx="margin"/>
              </v:shape>
            </w:pict>
          </mc:Fallback>
        </mc:AlternateContent>
      </w:r>
    </w:p>
    <w:p w14:paraId="4A7785FC" w14:textId="77777777" w:rsidR="00841FE2" w:rsidRDefault="00841FE2" w:rsidP="005A6463">
      <w:pPr>
        <w:pStyle w:val="ListParagraph"/>
        <w:rPr>
          <w:color w:val="323E4F" w:themeColor="text2" w:themeShade="BF"/>
          <w:lang w:val="en-GB"/>
        </w:rPr>
      </w:pPr>
    </w:p>
    <w:p w14:paraId="5824C632" w14:textId="2DD074E7" w:rsidR="00841FE2" w:rsidRPr="00202388" w:rsidRDefault="00CD7382" w:rsidP="00841FE2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35C489" wp14:editId="5D0AB378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5695950" cy="9906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45EBB" w14:textId="77777777" w:rsidR="00841FE2" w:rsidRDefault="00841FE2" w:rsidP="00841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C489" id="_x0000_s1036" type="#_x0000_t202" style="position:absolute;left:0;text-align:left;margin-left:0;margin-top:33.5pt;width:448.5pt;height:78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">
                <v:textbox>
                  <w:txbxContent>
                    <w:p w14:paraId="15D45EBB" w14:textId="77777777" w:rsidR="00841FE2" w:rsidRDefault="00841FE2" w:rsidP="00841FE2"/>
                  </w:txbxContent>
                </v:textbox>
                <w10:wrap type="square" anchorx="margin"/>
              </v:shape>
            </w:pict>
          </mc:Fallback>
        </mc:AlternateContent>
      </w:r>
      <w:r w:rsidR="00841FE2">
        <w:rPr>
          <w:color w:val="323E4F" w:themeColor="text2" w:themeShade="BF"/>
          <w:lang w:val="en-GB"/>
        </w:rPr>
        <w:t xml:space="preserve">Personalising Learning </w:t>
      </w:r>
    </w:p>
    <w:p w14:paraId="6DC1558F" w14:textId="77777777" w:rsidR="00841FE2" w:rsidRDefault="00841FE2" w:rsidP="005A6463">
      <w:pPr>
        <w:pStyle w:val="ListParagraph"/>
        <w:rPr>
          <w:color w:val="323E4F" w:themeColor="text2" w:themeShade="BF"/>
          <w:lang w:val="en-GB"/>
        </w:rPr>
      </w:pPr>
    </w:p>
    <w:p w14:paraId="2CFC49D5" w14:textId="179907D5" w:rsidR="00841FE2" w:rsidRPr="00202388" w:rsidRDefault="00202388" w:rsidP="00202388">
      <w:pPr>
        <w:pStyle w:val="ListParagraph"/>
        <w:numPr>
          <w:ilvl w:val="0"/>
          <w:numId w:val="15"/>
        </w:numPr>
        <w:rPr>
          <w:b/>
          <w:color w:val="323E4F" w:themeColor="text2" w:themeShade="BF"/>
          <w:lang w:val="en-GB"/>
        </w:rPr>
      </w:pPr>
      <w:r w:rsidRPr="00202388">
        <w:rPr>
          <w:b/>
          <w:color w:val="323E4F" w:themeColor="text2" w:themeShade="BF"/>
          <w:lang w:val="en-GB"/>
        </w:rPr>
        <w:t>Student Outcomes and Learning Gain</w:t>
      </w:r>
    </w:p>
    <w:p w14:paraId="29F01F42" w14:textId="77777777" w:rsidR="00841FE2" w:rsidRPr="00202388" w:rsidRDefault="00841FE2" w:rsidP="00202388">
      <w:pPr>
        <w:rPr>
          <w:color w:val="323E4F" w:themeColor="text2" w:themeShade="BF"/>
          <w:lang w:val="en-GB"/>
        </w:rPr>
      </w:pPr>
    </w:p>
    <w:p w14:paraId="7BEC00F6" w14:textId="5ACA86BD" w:rsidR="00841FE2" w:rsidRPr="00202388" w:rsidRDefault="00202388" w:rsidP="00202388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>
        <w:rPr>
          <w:color w:val="323E4F" w:themeColor="text2" w:themeShade="BF"/>
          <w:lang w:val="en-GB"/>
        </w:rPr>
        <w:t>Employment</w:t>
      </w:r>
      <w:r w:rsidR="00936F7F">
        <w:rPr>
          <w:color w:val="323E4F" w:themeColor="text2" w:themeShade="BF"/>
          <w:lang w:val="en-GB"/>
        </w:rPr>
        <w:t>,</w:t>
      </w:r>
      <w:r>
        <w:rPr>
          <w:color w:val="323E4F" w:themeColor="text2" w:themeShade="BF"/>
          <w:lang w:val="en-GB"/>
        </w:rPr>
        <w:t xml:space="preserve"> transferrable skills and further study</w:t>
      </w:r>
    </w:p>
    <w:p w14:paraId="21482817" w14:textId="0B4AF4B8" w:rsidR="00841FE2" w:rsidRPr="00202388" w:rsidRDefault="00202388" w:rsidP="00202388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59AF662" wp14:editId="34EAE8A4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95950" cy="99060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E692" w14:textId="77777777" w:rsidR="00202388" w:rsidRDefault="00202388" w:rsidP="0020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F662" id="_x0000_s1037" type="#_x0000_t202" style="position:absolute;margin-left:0;margin-top:18.6pt;width:448.5pt;height:7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s9JgIAAE0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">
                <v:textbox>
                  <w:txbxContent>
                    <w:p w14:paraId="3469E692" w14:textId="77777777" w:rsidR="00202388" w:rsidRDefault="00202388" w:rsidP="00202388"/>
                  </w:txbxContent>
                </v:textbox>
                <w10:wrap type="square" anchorx="margin"/>
              </v:shape>
            </w:pict>
          </mc:Fallback>
        </mc:AlternateContent>
      </w:r>
    </w:p>
    <w:p w14:paraId="6836BF36" w14:textId="77777777" w:rsidR="00841FE2" w:rsidRDefault="00841FE2" w:rsidP="005A6463">
      <w:pPr>
        <w:pStyle w:val="ListParagraph"/>
        <w:rPr>
          <w:color w:val="323E4F" w:themeColor="text2" w:themeShade="BF"/>
          <w:lang w:val="en-GB"/>
        </w:rPr>
      </w:pPr>
    </w:p>
    <w:p w14:paraId="74CBB0D1" w14:textId="65BB666F" w:rsidR="00202388" w:rsidRPr="00202388" w:rsidRDefault="00202388" w:rsidP="00202388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>
        <w:rPr>
          <w:color w:val="323E4F" w:themeColor="text2" w:themeShade="BF"/>
          <w:lang w:val="en-GB"/>
        </w:rPr>
        <w:lastRenderedPageBreak/>
        <w:t>Positive outcomes for all</w:t>
      </w:r>
    </w:p>
    <w:p w14:paraId="31CBACBD" w14:textId="6155A00A" w:rsidR="00202388" w:rsidRPr="00430A14" w:rsidRDefault="00202388" w:rsidP="00430A14">
      <w:pPr>
        <w:rPr>
          <w:lang w:val="en-GB"/>
        </w:rPr>
      </w:pPr>
      <w:r w:rsidRPr="00EE58F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5EFE0CB" wp14:editId="5E8F9074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695950" cy="99060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C82B" w14:textId="77777777" w:rsidR="00202388" w:rsidRDefault="00202388" w:rsidP="0020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E0CB" id="_x0000_s1038" type="#_x0000_t202" style="position:absolute;left:0;text-align:left;margin-left:0;margin-top:17.85pt;width:448.5pt;height:7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">
                <v:textbox>
                  <w:txbxContent>
                    <w:p w14:paraId="722EC82B" w14:textId="77777777" w:rsidR="00202388" w:rsidRDefault="00202388" w:rsidP="00202388"/>
                  </w:txbxContent>
                </v:textbox>
                <w10:wrap type="square" anchorx="margin"/>
              </v:shape>
            </w:pict>
          </mc:Fallback>
        </mc:AlternateContent>
      </w:r>
    </w:p>
    <w:p w14:paraId="782A7E38" w14:textId="674B9002" w:rsidR="006D1ABA" w:rsidRDefault="006D1ABA" w:rsidP="005A6463">
      <w:pPr>
        <w:pStyle w:val="ListParagraph"/>
        <w:rPr>
          <w:color w:val="323E4F" w:themeColor="text2" w:themeShade="BF"/>
          <w:lang w:val="en-GB"/>
        </w:rPr>
      </w:pPr>
    </w:p>
    <w:p w14:paraId="113931BE" w14:textId="25C0E053" w:rsidR="006D1ABA" w:rsidRDefault="006D1ABA" w:rsidP="006D1ABA">
      <w:pPr>
        <w:pStyle w:val="ListParagraph"/>
        <w:numPr>
          <w:ilvl w:val="0"/>
          <w:numId w:val="15"/>
        </w:numPr>
        <w:rPr>
          <w:b/>
          <w:color w:val="323E4F" w:themeColor="text2" w:themeShade="BF"/>
          <w:lang w:val="en-GB"/>
        </w:rPr>
      </w:pPr>
      <w:r w:rsidRPr="006D1ABA">
        <w:rPr>
          <w:b/>
          <w:color w:val="323E4F" w:themeColor="text2" w:themeShade="BF"/>
          <w:lang w:val="en-GB"/>
        </w:rPr>
        <w:t>Other areas</w:t>
      </w:r>
      <w:r w:rsidR="00DD38A7">
        <w:rPr>
          <w:b/>
          <w:color w:val="323E4F" w:themeColor="text2" w:themeShade="BF"/>
          <w:lang w:val="en-GB"/>
        </w:rPr>
        <w:t xml:space="preserve"> QE</w:t>
      </w:r>
    </w:p>
    <w:p w14:paraId="51F42A8C" w14:textId="77777777" w:rsidR="006D1ABA" w:rsidRDefault="006D1ABA" w:rsidP="006D1ABA">
      <w:pPr>
        <w:rPr>
          <w:b/>
          <w:color w:val="323E4F" w:themeColor="text2" w:themeShade="BF"/>
          <w:lang w:val="en-GB"/>
        </w:rPr>
      </w:pPr>
    </w:p>
    <w:p w14:paraId="51E586D2" w14:textId="31BCEEF1" w:rsidR="006D1ABA" w:rsidRDefault="006D1ABA" w:rsidP="006D1ABA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6D1ABA">
        <w:rPr>
          <w:color w:val="323E4F" w:themeColor="text2" w:themeShade="BF"/>
          <w:lang w:val="en-GB"/>
        </w:rPr>
        <w:t xml:space="preserve">Assessment Strategy </w:t>
      </w:r>
    </w:p>
    <w:p w14:paraId="38274EAC" w14:textId="77777777" w:rsidR="006D1ABA" w:rsidRDefault="006D1ABA" w:rsidP="006D1ABA">
      <w:pPr>
        <w:rPr>
          <w:color w:val="323E4F" w:themeColor="text2" w:themeShade="BF"/>
          <w:lang w:val="en-GB"/>
        </w:rPr>
      </w:pPr>
    </w:p>
    <w:p w14:paraId="72D30B9D" w14:textId="41BE4C3E" w:rsidR="006D1ABA" w:rsidRPr="006D1ABA" w:rsidRDefault="006D1ABA" w:rsidP="006D1ABA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C7FB4AD" wp14:editId="0A4315A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695950" cy="10001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2BB3" w14:textId="77777777" w:rsidR="006D1ABA" w:rsidRDefault="006D1ABA" w:rsidP="006D1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B4AD" id="_x0000_s1040" type="#_x0000_t202" style="position:absolute;margin-left:0;margin-top:18.55pt;width:448.5pt;height:7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">
                <v:textbox>
                  <w:txbxContent>
                    <w:p w14:paraId="34692BB3" w14:textId="77777777" w:rsidR="006D1ABA" w:rsidRDefault="006D1ABA" w:rsidP="006D1ABA"/>
                  </w:txbxContent>
                </v:textbox>
                <w10:wrap type="square" anchorx="margin"/>
              </v:shape>
            </w:pict>
          </mc:Fallback>
        </mc:AlternateContent>
      </w:r>
    </w:p>
    <w:p w14:paraId="56C4B7CD" w14:textId="77777777" w:rsidR="00841FE2" w:rsidRDefault="00841FE2" w:rsidP="005A6463">
      <w:pPr>
        <w:pStyle w:val="ListParagraph"/>
        <w:rPr>
          <w:color w:val="323E4F" w:themeColor="text2" w:themeShade="BF"/>
          <w:lang w:val="en-GB"/>
        </w:rPr>
      </w:pPr>
    </w:p>
    <w:p w14:paraId="7BD508F6" w14:textId="77777777" w:rsidR="00841FE2" w:rsidRPr="00202388" w:rsidRDefault="00841FE2" w:rsidP="00202388">
      <w:pPr>
        <w:rPr>
          <w:color w:val="323E4F" w:themeColor="text2" w:themeShade="BF"/>
          <w:lang w:val="en-GB"/>
        </w:rPr>
      </w:pPr>
    </w:p>
    <w:p w14:paraId="6667F673" w14:textId="462BF505" w:rsidR="005A6463" w:rsidRDefault="005A6463" w:rsidP="00DA583A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>
        <w:rPr>
          <w:color w:val="323E4F" w:themeColor="text2" w:themeShade="BF"/>
          <w:lang w:val="en-GB"/>
        </w:rPr>
        <w:t>Other relevant comments</w:t>
      </w:r>
      <w:r w:rsidR="00E94DD6">
        <w:rPr>
          <w:color w:val="323E4F" w:themeColor="text2" w:themeShade="BF"/>
          <w:lang w:val="en-GB"/>
        </w:rPr>
        <w:t xml:space="preserve"> relating to Quality Enhancement not covered elsewhere </w:t>
      </w:r>
    </w:p>
    <w:p w14:paraId="4ADB7689" w14:textId="77777777" w:rsidR="00B3758F" w:rsidRPr="00B3758F" w:rsidRDefault="00B3758F" w:rsidP="00B3758F">
      <w:pPr>
        <w:pStyle w:val="ListParagraph"/>
        <w:rPr>
          <w:color w:val="323E4F" w:themeColor="text2" w:themeShade="BF"/>
          <w:lang w:val="en-GB"/>
        </w:rPr>
      </w:pPr>
    </w:p>
    <w:p w14:paraId="2FB4EC56" w14:textId="27EB07CD" w:rsidR="00B3758F" w:rsidRPr="00B3758F" w:rsidRDefault="00EE58F1" w:rsidP="00B3758F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96F90B" wp14:editId="00DD1655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695950" cy="11715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C911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F90B" id="_x0000_s1041" type="#_x0000_t202" style="position:absolute;margin-left:0;margin-top:17.85pt;width:448.5pt;height:9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zgJwIAAE4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">
                <v:textbox>
                  <w:txbxContent>
                    <w:p w14:paraId="6513C911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</w:p>
    <w:p w14:paraId="2D54C53C" w14:textId="77777777" w:rsidR="00756569" w:rsidRDefault="00756569" w:rsidP="00F84C4D">
      <w:pPr>
        <w:rPr>
          <w:lang w:val="en-GB"/>
        </w:rPr>
      </w:pPr>
    </w:p>
    <w:p w14:paraId="6D127375" w14:textId="77777777" w:rsidR="00756569" w:rsidRDefault="00756569" w:rsidP="00F84C4D">
      <w:pPr>
        <w:rPr>
          <w:lang w:val="en-GB"/>
        </w:rPr>
      </w:pPr>
    </w:p>
    <w:p w14:paraId="77E42E23" w14:textId="77777777" w:rsidR="00756569" w:rsidRDefault="00756569" w:rsidP="00F84C4D">
      <w:pPr>
        <w:rPr>
          <w:lang w:val="en-GB"/>
        </w:rPr>
      </w:pPr>
    </w:p>
    <w:p w14:paraId="07CADE71" w14:textId="77777777" w:rsidR="00756569" w:rsidRDefault="00756569" w:rsidP="00F84C4D">
      <w:pPr>
        <w:rPr>
          <w:lang w:val="en-GB"/>
        </w:rPr>
      </w:pPr>
    </w:p>
    <w:p w14:paraId="243EBE8B" w14:textId="07743F42" w:rsidR="00756D84" w:rsidRDefault="00266DE0" w:rsidP="00F84C4D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F84C4D">
        <w:rPr>
          <w:lang w:val="en-GB"/>
        </w:rPr>
        <w:br w:type="page"/>
      </w:r>
      <w:r w:rsidR="00756D84" w:rsidRPr="00F84C4D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>Section 3:</w:t>
      </w:r>
    </w:p>
    <w:p w14:paraId="2E5F3C36" w14:textId="77777777" w:rsidR="00055CCE" w:rsidRPr="00F84C4D" w:rsidRDefault="00055CCE" w:rsidP="00F84C4D">
      <w:pPr>
        <w:rPr>
          <w:lang w:val="en-GB"/>
        </w:rPr>
      </w:pPr>
    </w:p>
    <w:p w14:paraId="26C76950" w14:textId="08B30C53" w:rsidR="00756D84" w:rsidRPr="00DD38A7" w:rsidRDefault="00756D84" w:rsidP="00055CCE">
      <w:pPr>
        <w:pStyle w:val="ListParagraph"/>
        <w:numPr>
          <w:ilvl w:val="0"/>
          <w:numId w:val="13"/>
        </w:numPr>
        <w:rPr>
          <w:b/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lang w:val="en-GB"/>
        </w:rPr>
        <w:t xml:space="preserve">Quality Assurance: </w:t>
      </w:r>
    </w:p>
    <w:p w14:paraId="4B1FFADA" w14:textId="77777777" w:rsidR="00756D84" w:rsidRDefault="00756D84">
      <w:pPr>
        <w:rPr>
          <w:b/>
          <w:color w:val="323E4F" w:themeColor="text2" w:themeShade="BF"/>
          <w:lang w:val="en-GB"/>
        </w:rPr>
      </w:pPr>
    </w:p>
    <w:p w14:paraId="6EA3BC54" w14:textId="245F7264" w:rsidR="00266DE0" w:rsidRPr="00DD38A7" w:rsidRDefault="00756D84">
      <w:pPr>
        <w:rPr>
          <w:b/>
          <w:color w:val="323E4F" w:themeColor="text2" w:themeShade="BF"/>
          <w:sz w:val="28"/>
          <w:szCs w:val="28"/>
          <w:lang w:val="en-GB"/>
        </w:rPr>
      </w:pPr>
      <w:r w:rsidRPr="00DD38A7">
        <w:rPr>
          <w:b/>
          <w:color w:val="323E4F" w:themeColor="text2" w:themeShade="BF"/>
          <w:lang w:val="en-GB"/>
        </w:rPr>
        <w:t>This section should seek to provide clarification</w:t>
      </w:r>
      <w:r w:rsidR="007733E1" w:rsidRPr="00DD38A7">
        <w:rPr>
          <w:b/>
          <w:color w:val="323E4F" w:themeColor="text2" w:themeShade="BF"/>
          <w:lang w:val="en-GB"/>
        </w:rPr>
        <w:t xml:space="preserve"> </w:t>
      </w:r>
      <w:r w:rsidR="00202388" w:rsidRPr="00DD38A7">
        <w:rPr>
          <w:b/>
          <w:color w:val="323E4F" w:themeColor="text2" w:themeShade="BF"/>
          <w:lang w:val="en-GB"/>
        </w:rPr>
        <w:t xml:space="preserve">that the quality and standards </w:t>
      </w:r>
      <w:r w:rsidRPr="00DD38A7">
        <w:rPr>
          <w:b/>
          <w:color w:val="323E4F" w:themeColor="text2" w:themeShade="BF"/>
          <w:lang w:val="en-GB"/>
        </w:rPr>
        <w:t>of academic provision is robust, in line with the below headings;</w:t>
      </w:r>
    </w:p>
    <w:p w14:paraId="307B6D8C" w14:textId="77777777" w:rsidR="00FA4541" w:rsidRPr="00DD38A7" w:rsidRDefault="00FA4541">
      <w:pPr>
        <w:rPr>
          <w:color w:val="323E4F" w:themeColor="text2" w:themeShade="BF"/>
          <w:lang w:val="en-GB"/>
        </w:rPr>
      </w:pPr>
    </w:p>
    <w:p w14:paraId="7B040EF8" w14:textId="0D4FCA8A" w:rsidR="00FA4541" w:rsidRPr="00DD38A7" w:rsidRDefault="00756D84" w:rsidP="00B91A55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Are programmes compliant</w:t>
      </w:r>
      <w:r w:rsidR="00FA4541" w:rsidRPr="00DD38A7">
        <w:rPr>
          <w:color w:val="323E4F" w:themeColor="text2" w:themeShade="BF"/>
          <w:lang w:val="en-GB"/>
        </w:rPr>
        <w:t xml:space="preserve"> with the UNQF</w:t>
      </w:r>
      <w:r w:rsidR="00D1282A" w:rsidRPr="00DD38A7">
        <w:rPr>
          <w:color w:val="323E4F" w:themeColor="text2" w:themeShade="BF"/>
          <w:lang w:val="en-GB"/>
        </w:rPr>
        <w:t>?</w:t>
      </w:r>
    </w:p>
    <w:p w14:paraId="5F865FDC" w14:textId="3CFA1415" w:rsidR="00756D84" w:rsidRPr="00DD38A7" w:rsidRDefault="00904700" w:rsidP="00756D84">
      <w:p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5DFAE3" wp14:editId="10A4F9DA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5695950" cy="2667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3171" w14:textId="77777777" w:rsidR="00904700" w:rsidRDefault="00904700" w:rsidP="00904700"/>
                          <w:p w14:paraId="25AA6B9D" w14:textId="77777777" w:rsidR="00DD38A7" w:rsidRDefault="00DD38A7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FAE3" id="_x0000_s1042" type="#_x0000_t202" style="position:absolute;margin-left:0;margin-top:18.4pt;width:448.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mCJgIAAE0EAAAOAAAAZHJzL2Uyb0RvYy54bWysVNuO2yAQfa/Uf0C8N3aiOL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">
                <v:textbox>
                  <w:txbxContent>
                    <w:p w14:paraId="0C3D3171" w14:textId="77777777" w:rsidR="00904700" w:rsidRDefault="00904700" w:rsidP="00904700"/>
                    <w:p w14:paraId="25AA6B9D" w14:textId="77777777" w:rsidR="00DD38A7" w:rsidRDefault="00DD38A7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604432FF" w14:textId="77777777" w:rsidR="00DB4637" w:rsidRPr="00DD38A7" w:rsidRDefault="00DB4637">
      <w:pPr>
        <w:rPr>
          <w:color w:val="323E4F" w:themeColor="text2" w:themeShade="BF"/>
          <w:lang w:val="en-GB"/>
        </w:rPr>
      </w:pPr>
    </w:p>
    <w:p w14:paraId="411867CB" w14:textId="45D8107F" w:rsidR="00756D84" w:rsidRPr="00DD38A7" w:rsidRDefault="00947FA9" w:rsidP="00756D84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4878A2" wp14:editId="1A89CDB2">
                <wp:simplePos x="0" y="0"/>
                <wp:positionH relativeFrom="margin">
                  <wp:posOffset>0</wp:posOffset>
                </wp:positionH>
                <wp:positionV relativeFrom="paragraph">
                  <wp:posOffset>796925</wp:posOffset>
                </wp:positionV>
                <wp:extent cx="5695950" cy="2762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3022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78A2" id="_x0000_s1043" type="#_x0000_t202" style="position:absolute;left:0;text-align:left;margin-left:0;margin-top:62.75pt;width:448.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">
                <v:textbox>
                  <w:txbxContent>
                    <w:p w14:paraId="60E13022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  <w:r w:rsidR="00DB4637" w:rsidRPr="00DD38A7">
        <w:rPr>
          <w:color w:val="323E4F" w:themeColor="text2" w:themeShade="BF"/>
          <w:lang w:val="en-GB"/>
        </w:rPr>
        <w:t xml:space="preserve">Are the programmes valid and will </w:t>
      </w:r>
      <w:r w:rsidR="0080434D" w:rsidRPr="00DD38A7">
        <w:rPr>
          <w:color w:val="323E4F" w:themeColor="text2" w:themeShade="BF"/>
          <w:lang w:val="en-GB"/>
        </w:rPr>
        <w:t xml:space="preserve">they </w:t>
      </w:r>
      <w:r w:rsidR="00B91A55" w:rsidRPr="00DD38A7">
        <w:rPr>
          <w:color w:val="323E4F" w:themeColor="text2" w:themeShade="BF"/>
          <w:lang w:val="en-GB"/>
        </w:rPr>
        <w:t xml:space="preserve">remain so until next review? To be reviewed in the </w:t>
      </w:r>
      <w:r w:rsidR="00180BED" w:rsidRPr="00DD38A7">
        <w:rPr>
          <w:color w:val="323E4F" w:themeColor="text2" w:themeShade="BF"/>
          <w:lang w:val="en-GB"/>
        </w:rPr>
        <w:t>light o</w:t>
      </w:r>
      <w:r w:rsidR="00B91A55" w:rsidRPr="00DD38A7">
        <w:rPr>
          <w:color w:val="323E4F" w:themeColor="text2" w:themeShade="BF"/>
          <w:lang w:val="en-GB"/>
        </w:rPr>
        <w:t xml:space="preserve">f developing knowledge </w:t>
      </w:r>
      <w:r w:rsidR="00180BED" w:rsidRPr="00DD38A7">
        <w:rPr>
          <w:color w:val="323E4F" w:themeColor="text2" w:themeShade="BF"/>
          <w:lang w:val="en-GB"/>
        </w:rPr>
        <w:t>in terms of teaching, learning, technology and research.</w:t>
      </w:r>
    </w:p>
    <w:p w14:paraId="7136B361" w14:textId="277B722E" w:rsidR="00D1282A" w:rsidRPr="00DD38A7" w:rsidRDefault="00D1282A">
      <w:pPr>
        <w:rPr>
          <w:color w:val="323E4F" w:themeColor="text2" w:themeShade="BF"/>
          <w:lang w:val="en-GB"/>
        </w:rPr>
      </w:pPr>
    </w:p>
    <w:p w14:paraId="4919C794" w14:textId="047A41FB" w:rsidR="00756D84" w:rsidRPr="00DD38A7" w:rsidRDefault="00947FA9" w:rsidP="00756D84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4CEAE4" wp14:editId="4EC3D8D6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5695950" cy="2952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1680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EAE4" id="_x0000_s1044" type="#_x0000_t202" style="position:absolute;left:0;text-align:left;margin-left:0;margin-top:33.5pt;width:448.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o5JQIAAE0EAAAOAAAAZHJzL2Uyb0RvYy54bWysVM1u2zAMvg/YOwi6L06MOG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">
                <v:textbox>
                  <w:txbxContent>
                    <w:p w14:paraId="44231680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  <w:r w:rsidR="00D1282A" w:rsidRPr="00DD38A7">
        <w:rPr>
          <w:color w:val="323E4F" w:themeColor="text2" w:themeShade="BF"/>
          <w:lang w:val="en-GB"/>
        </w:rPr>
        <w:t>Are subject benchmarks followed a</w:t>
      </w:r>
      <w:r w:rsidR="00904700" w:rsidRPr="00DD38A7">
        <w:rPr>
          <w:color w:val="323E4F" w:themeColor="text2" w:themeShade="BF"/>
          <w:lang w:val="en-GB"/>
        </w:rPr>
        <w:t>ppropriately (where applicable)?</w:t>
      </w:r>
    </w:p>
    <w:p w14:paraId="65BF3D12" w14:textId="77777777" w:rsidR="00FA4541" w:rsidRPr="00DD38A7" w:rsidRDefault="00FA4541">
      <w:pPr>
        <w:rPr>
          <w:color w:val="323E4F" w:themeColor="text2" w:themeShade="BF"/>
          <w:lang w:val="en-GB"/>
        </w:rPr>
      </w:pPr>
    </w:p>
    <w:p w14:paraId="5A565B3F" w14:textId="2839BB45" w:rsidR="00FA4541" w:rsidRPr="00DD38A7" w:rsidRDefault="00FA4541" w:rsidP="00B91A55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 xml:space="preserve">Application and use of </w:t>
      </w:r>
      <w:r w:rsidR="00D1282A" w:rsidRPr="00DD38A7">
        <w:rPr>
          <w:color w:val="323E4F" w:themeColor="text2" w:themeShade="BF"/>
          <w:lang w:val="en-GB"/>
        </w:rPr>
        <w:t xml:space="preserve">other relevant </w:t>
      </w:r>
      <w:r w:rsidRPr="00DD38A7">
        <w:rPr>
          <w:color w:val="323E4F" w:themeColor="text2" w:themeShade="BF"/>
          <w:lang w:val="en-GB"/>
        </w:rPr>
        <w:t>external benchmark statements</w:t>
      </w:r>
      <w:r w:rsidR="00D1282A" w:rsidRPr="00DD38A7">
        <w:rPr>
          <w:color w:val="323E4F" w:themeColor="text2" w:themeShade="BF"/>
          <w:lang w:val="en-GB"/>
        </w:rPr>
        <w:t>, including any PSRB requirements (where necessary)</w:t>
      </w:r>
      <w:r w:rsidR="00B91A55" w:rsidRPr="00DD38A7">
        <w:rPr>
          <w:color w:val="323E4F" w:themeColor="text2" w:themeShade="BF"/>
          <w:lang w:val="en-GB"/>
        </w:rPr>
        <w:t xml:space="preserve"> to ensure continued validity of the programmes</w:t>
      </w:r>
      <w:r w:rsidR="00180BED" w:rsidRPr="00DD38A7">
        <w:rPr>
          <w:color w:val="323E4F" w:themeColor="text2" w:themeShade="BF"/>
          <w:lang w:val="en-GB"/>
        </w:rPr>
        <w:t>.</w:t>
      </w:r>
    </w:p>
    <w:p w14:paraId="3F2F599F" w14:textId="712E6AB8" w:rsidR="00756D84" w:rsidRPr="00DD38A7" w:rsidRDefault="00904700" w:rsidP="00756D84">
      <w:p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F1FE70" wp14:editId="1098AE89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695950" cy="3524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710A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FE70" id="_x0000_s1045" type="#_x0000_t202" style="position:absolute;margin-left:0;margin-top:18.55pt;width:448.5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">
                <v:textbox>
                  <w:txbxContent>
                    <w:p w14:paraId="4CA0710A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719D2E6A" w14:textId="77777777" w:rsidR="00B91A55" w:rsidRPr="00DD38A7" w:rsidRDefault="00B91A55" w:rsidP="00B91A55">
      <w:pPr>
        <w:pStyle w:val="ListParagraph"/>
        <w:rPr>
          <w:color w:val="323E4F" w:themeColor="text2" w:themeShade="BF"/>
          <w:lang w:val="en-GB"/>
        </w:rPr>
      </w:pPr>
    </w:p>
    <w:p w14:paraId="5942BE15" w14:textId="1768DEDA" w:rsidR="00B91A55" w:rsidRPr="00DD38A7" w:rsidRDefault="00C17B09" w:rsidP="00B91A55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L</w:t>
      </w:r>
      <w:r w:rsidR="00B91A55" w:rsidRPr="00DD38A7">
        <w:rPr>
          <w:color w:val="323E4F" w:themeColor="text2" w:themeShade="BF"/>
          <w:lang w:val="en-GB"/>
        </w:rPr>
        <w:t>evels of student progress and attainment in relation to the intended course aims and o</w:t>
      </w:r>
      <w:r w:rsidR="00291954" w:rsidRPr="00DD38A7">
        <w:rPr>
          <w:color w:val="323E4F" w:themeColor="text2" w:themeShade="BF"/>
          <w:lang w:val="en-GB"/>
        </w:rPr>
        <w:t>utcomes</w:t>
      </w:r>
    </w:p>
    <w:p w14:paraId="766B7CFA" w14:textId="359ECF78" w:rsidR="00756D84" w:rsidRPr="00DD38A7" w:rsidRDefault="00904700" w:rsidP="00756D84">
      <w:p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2071E5" wp14:editId="4023B828">
                <wp:simplePos x="0" y="0"/>
                <wp:positionH relativeFrom="margin">
                  <wp:posOffset>0</wp:posOffset>
                </wp:positionH>
                <wp:positionV relativeFrom="paragraph">
                  <wp:posOffset>240030</wp:posOffset>
                </wp:positionV>
                <wp:extent cx="5695950" cy="3619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FE92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71E5" id="_x0000_s1046" type="#_x0000_t202" style="position:absolute;margin-left:0;margin-top:18.9pt;width:448.5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">
                <v:textbox>
                  <w:txbxContent>
                    <w:p w14:paraId="1CC0FE92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5F8D39FF" w14:textId="77777777" w:rsidR="00F84C4D" w:rsidRPr="00DD38A7" w:rsidRDefault="00F84C4D">
      <w:pPr>
        <w:rPr>
          <w:color w:val="323E4F" w:themeColor="text2" w:themeShade="BF"/>
          <w:lang w:val="en-GB"/>
        </w:rPr>
      </w:pPr>
    </w:p>
    <w:p w14:paraId="3CD0213C" w14:textId="2E1ED7A1" w:rsidR="00C17B09" w:rsidRPr="00DD38A7" w:rsidRDefault="00F84C4D" w:rsidP="00C17B09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Compliance with the Quali</w:t>
      </w:r>
      <w:r w:rsidR="006D04F4" w:rsidRPr="00DD38A7">
        <w:rPr>
          <w:color w:val="323E4F" w:themeColor="text2" w:themeShade="BF"/>
          <w:lang w:val="en-GB"/>
        </w:rPr>
        <w:t>ty Manual – please highlight areas (if any) of concern</w:t>
      </w:r>
      <w:r w:rsidR="00C17B09" w:rsidRPr="00DD38A7">
        <w:rPr>
          <w:color w:val="323E4F" w:themeColor="text2" w:themeShade="BF"/>
          <w:lang w:val="en-GB"/>
        </w:rPr>
        <w:t>. Consideration of areas should include (but not be limited to);</w:t>
      </w:r>
    </w:p>
    <w:p w14:paraId="215B20CB" w14:textId="31EB8FFD" w:rsidR="00C17B09" w:rsidRPr="00DD38A7" w:rsidRDefault="00C17B09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Annual Monitoring</w:t>
      </w:r>
    </w:p>
    <w:p w14:paraId="3BB81F2C" w14:textId="45762B58" w:rsidR="00C17B09" w:rsidRPr="00DD38A7" w:rsidRDefault="00C17B09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External Examiners</w:t>
      </w:r>
    </w:p>
    <w:p w14:paraId="64AAA8CA" w14:textId="1C61BD1D" w:rsidR="00F84C4D" w:rsidRPr="00DD38A7" w:rsidRDefault="00C17B09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Student Engagement policies</w:t>
      </w:r>
    </w:p>
    <w:p w14:paraId="70431447" w14:textId="4635E367" w:rsidR="00C17B09" w:rsidRPr="00DD38A7" w:rsidRDefault="00C17B09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Assessment, marking and classification policies</w:t>
      </w:r>
    </w:p>
    <w:p w14:paraId="715D2CF3" w14:textId="18D1F5CF" w:rsidR="00E51C0B" w:rsidRPr="00DD38A7" w:rsidRDefault="00F84C4D" w:rsidP="00E51C0B">
      <w:p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06FA3F" wp14:editId="07F14E82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69595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66" w14:textId="77777777" w:rsidR="00F84C4D" w:rsidRDefault="00F84C4D" w:rsidP="00F84C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FA3F" id="_x0000_s1047" type="#_x0000_t202" style="position:absolute;margin-left:0;margin-top:18pt;width:448.5pt;height:2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">
                <v:textbox>
                  <w:txbxContent>
                    <w:p w14:paraId="0D2CEB66" w14:textId="77777777" w:rsidR="00F84C4D" w:rsidRDefault="00F84C4D" w:rsidP="00F84C4D"/>
                  </w:txbxContent>
                </v:textbox>
                <w10:wrap type="square" anchorx="margin"/>
              </v:shape>
            </w:pict>
          </mc:Fallback>
        </mc:AlternateContent>
      </w:r>
    </w:p>
    <w:p w14:paraId="76B9EB59" w14:textId="7ECD40A8" w:rsidR="00055CCE" w:rsidRPr="00DD38A7" w:rsidRDefault="00055CCE" w:rsidP="00055CCE">
      <w:pPr>
        <w:pStyle w:val="ListParagraph"/>
        <w:numPr>
          <w:ilvl w:val="0"/>
          <w:numId w:val="13"/>
        </w:numPr>
        <w:rPr>
          <w:b/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lang w:val="en-GB"/>
        </w:rPr>
        <w:t xml:space="preserve">Quality Assurance of Research Degree Programmes: </w:t>
      </w:r>
    </w:p>
    <w:p w14:paraId="5586A559" w14:textId="77777777" w:rsidR="00055CCE" w:rsidRPr="00DD38A7" w:rsidRDefault="00055CCE" w:rsidP="00055CCE">
      <w:pPr>
        <w:rPr>
          <w:color w:val="323E4F" w:themeColor="text2" w:themeShade="BF"/>
          <w:lang w:val="en-GB"/>
        </w:rPr>
      </w:pPr>
    </w:p>
    <w:p w14:paraId="5A7C7152" w14:textId="77777777" w:rsidR="00C17B09" w:rsidRPr="00DD38A7" w:rsidRDefault="006D04F4" w:rsidP="00055CCE">
      <w:pPr>
        <w:pStyle w:val="ListParagraph"/>
        <w:numPr>
          <w:ilvl w:val="0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Compliance with areas of the Quality Manual relating specifically to R</w:t>
      </w:r>
      <w:r w:rsidR="00C17B09" w:rsidRPr="00DD38A7">
        <w:rPr>
          <w:color w:val="323E4F" w:themeColor="text2" w:themeShade="BF"/>
          <w:lang w:val="en-GB"/>
        </w:rPr>
        <w:t xml:space="preserve">esearch Degree Programmes, including; </w:t>
      </w:r>
    </w:p>
    <w:p w14:paraId="5D815F09" w14:textId="77777777" w:rsidR="00C17B09" w:rsidRPr="00DD38A7" w:rsidRDefault="006D04F4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 xml:space="preserve">Supervision </w:t>
      </w:r>
      <w:r w:rsidR="00C17B09" w:rsidRPr="00DD38A7">
        <w:rPr>
          <w:color w:val="323E4F" w:themeColor="text2" w:themeShade="BF"/>
          <w:lang w:val="en-GB"/>
        </w:rPr>
        <w:t>Arrangements</w:t>
      </w:r>
    </w:p>
    <w:p w14:paraId="40C2019D" w14:textId="77777777" w:rsidR="00C17B09" w:rsidRPr="00DD38A7" w:rsidRDefault="006D04F4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Annual Revi</w:t>
      </w:r>
      <w:r w:rsidR="00C17B09" w:rsidRPr="00DD38A7">
        <w:rPr>
          <w:color w:val="323E4F" w:themeColor="text2" w:themeShade="BF"/>
          <w:lang w:val="en-GB"/>
        </w:rPr>
        <w:t>ew</w:t>
      </w:r>
    </w:p>
    <w:p w14:paraId="69E544FD" w14:textId="32195080" w:rsidR="00055CCE" w:rsidRPr="00DD38A7" w:rsidRDefault="00EE3BA4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Policy on Students Who Teach</w:t>
      </w:r>
    </w:p>
    <w:p w14:paraId="10321C8A" w14:textId="6D7D8C08" w:rsidR="00C17B09" w:rsidRPr="00DD38A7" w:rsidRDefault="00C17B09" w:rsidP="00C17B09">
      <w:pPr>
        <w:pStyle w:val="ListParagraph"/>
        <w:numPr>
          <w:ilvl w:val="1"/>
          <w:numId w:val="9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Student Engagement</w:t>
      </w:r>
    </w:p>
    <w:p w14:paraId="5E167416" w14:textId="13F82308" w:rsidR="006D04F4" w:rsidRPr="00DD38A7" w:rsidRDefault="00055CCE" w:rsidP="00C10B4E">
      <w:pPr>
        <w:pStyle w:val="ListParagraph"/>
        <w:rPr>
          <w:b/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E96C596" wp14:editId="4926D765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74B5" w14:textId="77777777" w:rsidR="00055CCE" w:rsidRDefault="00055CCE" w:rsidP="00055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C596" id="_x0000_s1048" type="#_x0000_t202" style="position:absolute;left:0;text-align:left;margin-left:0;margin-top:17.8pt;width:448.5pt;height:92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">
                <v:textbox>
                  <w:txbxContent>
                    <w:p w14:paraId="288274B5" w14:textId="77777777" w:rsidR="00055CCE" w:rsidRDefault="00055CCE" w:rsidP="00055CCE"/>
                  </w:txbxContent>
                </v:textbox>
                <w10:wrap type="square" anchorx="margin"/>
              </v:shape>
            </w:pict>
          </mc:Fallback>
        </mc:AlternateContent>
      </w:r>
    </w:p>
    <w:p w14:paraId="799102AC" w14:textId="459719F4" w:rsidR="00DD38A7" w:rsidRPr="00DD38A7" w:rsidRDefault="00DD38A7" w:rsidP="00DD38A7">
      <w:pPr>
        <w:pStyle w:val="ListParagraph"/>
        <w:numPr>
          <w:ilvl w:val="0"/>
          <w:numId w:val="13"/>
        </w:numPr>
        <w:rPr>
          <w:b/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lang w:val="en-GB"/>
        </w:rPr>
        <w:t>Other areas QA</w:t>
      </w:r>
    </w:p>
    <w:p w14:paraId="136F0705" w14:textId="77777777" w:rsidR="00DD38A7" w:rsidRPr="00DD38A7" w:rsidRDefault="00DD38A7" w:rsidP="00DD38A7">
      <w:pPr>
        <w:pStyle w:val="ListParagraph"/>
        <w:numPr>
          <w:ilvl w:val="0"/>
          <w:numId w:val="3"/>
        </w:numPr>
        <w:rPr>
          <w:b/>
          <w:color w:val="323E4F" w:themeColor="text2" w:themeShade="BF"/>
          <w:sz w:val="32"/>
          <w:szCs w:val="32"/>
          <w:lang w:val="en-GB"/>
        </w:rPr>
      </w:pPr>
      <w:r w:rsidRPr="00DD38A7">
        <w:rPr>
          <w:color w:val="323E4F" w:themeColor="text2" w:themeShade="BF"/>
          <w:lang w:val="en-GB"/>
        </w:rPr>
        <w:t xml:space="preserve">Other relevant comments </w:t>
      </w:r>
      <w:r>
        <w:rPr>
          <w:color w:val="323E4F" w:themeColor="text2" w:themeShade="BF"/>
          <w:lang w:val="en-GB"/>
        </w:rPr>
        <w:t xml:space="preserve">relating to Quality Assurance </w:t>
      </w:r>
      <w:r w:rsidRPr="00DD38A7">
        <w:rPr>
          <w:color w:val="323E4F" w:themeColor="text2" w:themeShade="BF"/>
          <w:lang w:val="en-GB"/>
        </w:rPr>
        <w:t>not covered elsewhere</w:t>
      </w:r>
    </w:p>
    <w:p w14:paraId="574CFFB5" w14:textId="256D1572" w:rsidR="00DD38A7" w:rsidRPr="00DD38A7" w:rsidRDefault="00DD38A7" w:rsidP="00DD38A7">
      <w:pPr>
        <w:pStyle w:val="ListParagraph"/>
        <w:rPr>
          <w:b/>
          <w:color w:val="323E4F" w:themeColor="text2" w:themeShade="BF"/>
          <w:sz w:val="32"/>
          <w:szCs w:val="32"/>
          <w:lang w:val="en-GB"/>
        </w:rPr>
      </w:pPr>
      <w:r w:rsidRPr="00DD38A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2E36B2B" wp14:editId="0993255E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5695950" cy="1171575"/>
                <wp:effectExtent l="0" t="0" r="1905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944D" w14:textId="77777777" w:rsidR="00DD38A7" w:rsidRDefault="00DD38A7" w:rsidP="00DD38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6B2B" id="_x0000_s1049" type="#_x0000_t202" style="position:absolute;left:0;text-align:left;margin-left:0;margin-top:23.1pt;width:448.5pt;height:92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">
                <v:textbox>
                  <w:txbxContent>
                    <w:p w14:paraId="7E95944D" w14:textId="77777777" w:rsidR="00DD38A7" w:rsidRDefault="00DD38A7" w:rsidP="00DD38A7"/>
                  </w:txbxContent>
                </v:textbox>
                <w10:wrap type="square" anchorx="margin"/>
              </v:shape>
            </w:pict>
          </mc:Fallback>
        </mc:AlternateContent>
      </w:r>
    </w:p>
    <w:p w14:paraId="7C1864F9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4EE699B8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7FA40C05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536E1666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415E2730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54123800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59FB307D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1480191C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114FF7A7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43DC8926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0351D2C7" w14:textId="7D0C8E6F" w:rsidR="00756D84" w:rsidRPr="00DD38A7" w:rsidRDefault="00756D84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>Section 4:</w:t>
      </w:r>
    </w:p>
    <w:p w14:paraId="09FF5C99" w14:textId="140214F0" w:rsidR="00542A4B" w:rsidRPr="00DD38A7" w:rsidRDefault="00542A4B" w:rsidP="00756D84">
      <w:pPr>
        <w:rPr>
          <w:b/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sz w:val="28"/>
          <w:szCs w:val="28"/>
          <w:lang w:val="en-GB"/>
        </w:rPr>
        <w:t>The quality of the info</w:t>
      </w:r>
      <w:r w:rsidR="00756D84" w:rsidRPr="00DD38A7">
        <w:rPr>
          <w:b/>
          <w:color w:val="323E4F" w:themeColor="text2" w:themeShade="BF"/>
          <w:sz w:val="28"/>
          <w:szCs w:val="28"/>
          <w:lang w:val="en-GB"/>
        </w:rPr>
        <w:t>rmation provided to students:</w:t>
      </w:r>
      <w:r w:rsidRPr="00DD38A7">
        <w:rPr>
          <w:b/>
          <w:color w:val="323E4F" w:themeColor="text2" w:themeShade="BF"/>
          <w:lang w:val="en-GB"/>
        </w:rPr>
        <w:t xml:space="preserve"> particularly </w:t>
      </w:r>
      <w:r w:rsidR="00756D84" w:rsidRPr="00DD38A7">
        <w:rPr>
          <w:b/>
          <w:color w:val="323E4F" w:themeColor="text2" w:themeShade="BF"/>
          <w:lang w:val="en-GB"/>
        </w:rPr>
        <w:t>relevant to CMA</w:t>
      </w:r>
    </w:p>
    <w:p w14:paraId="32AA2962" w14:textId="13519881" w:rsidR="00542A4B" w:rsidRPr="00DD38A7" w:rsidRDefault="00756D84" w:rsidP="00542A4B">
      <w:p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This part of the report should</w:t>
      </w:r>
      <w:r w:rsidR="00542A4B" w:rsidRPr="00DD38A7">
        <w:rPr>
          <w:color w:val="323E4F" w:themeColor="text2" w:themeShade="BF"/>
          <w:lang w:val="en-GB"/>
        </w:rPr>
        <w:t xml:space="preserve"> seek to assess the quality of information provided to stud</w:t>
      </w:r>
      <w:r w:rsidR="0094418E" w:rsidRPr="00DD38A7">
        <w:rPr>
          <w:color w:val="323E4F" w:themeColor="text2" w:themeShade="BF"/>
          <w:lang w:val="en-GB"/>
        </w:rPr>
        <w:t>ents through the following;</w:t>
      </w:r>
      <w:r w:rsidR="00542A4B" w:rsidRPr="00DD38A7">
        <w:rPr>
          <w:color w:val="323E4F" w:themeColor="text2" w:themeShade="BF"/>
          <w:lang w:val="en-GB"/>
        </w:rPr>
        <w:t xml:space="preserve"> </w:t>
      </w:r>
    </w:p>
    <w:p w14:paraId="62C73911" w14:textId="38253CD5" w:rsidR="00FA4541" w:rsidRPr="00DD38A7" w:rsidRDefault="00FA4541" w:rsidP="00542A4B">
      <w:pPr>
        <w:rPr>
          <w:b/>
          <w:color w:val="323E4F" w:themeColor="text2" w:themeShade="BF"/>
          <w:lang w:val="en-GB"/>
        </w:rPr>
      </w:pPr>
    </w:p>
    <w:p w14:paraId="36ECE29B" w14:textId="3EFE5C9E" w:rsidR="00D911AE" w:rsidRPr="00DD38A7" w:rsidRDefault="00CE4678" w:rsidP="00D911AE">
      <w:pPr>
        <w:pStyle w:val="ListParagraph"/>
        <w:numPr>
          <w:ilvl w:val="0"/>
          <w:numId w:val="8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 xml:space="preserve">Programme Specifications </w:t>
      </w:r>
    </w:p>
    <w:p w14:paraId="4D889166" w14:textId="0618B70D" w:rsidR="0094418E" w:rsidRPr="00DD38A7" w:rsidRDefault="00D911AE" w:rsidP="0094418E">
      <w:pPr>
        <w:pStyle w:val="ListParagraph"/>
        <w:numPr>
          <w:ilvl w:val="0"/>
          <w:numId w:val="8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Student/ Course Handbooks</w:t>
      </w:r>
    </w:p>
    <w:p w14:paraId="25A2C68F" w14:textId="26793BCE" w:rsidR="0094418E" w:rsidRPr="00DD38A7" w:rsidRDefault="00542A4B" w:rsidP="0094418E">
      <w:pPr>
        <w:pStyle w:val="ListParagraph"/>
        <w:numPr>
          <w:ilvl w:val="0"/>
          <w:numId w:val="8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Prospectuses</w:t>
      </w:r>
      <w:r w:rsidR="00CE4678" w:rsidRPr="00DD38A7">
        <w:rPr>
          <w:color w:val="323E4F" w:themeColor="text2" w:themeShade="BF"/>
          <w:lang w:val="en-GB"/>
        </w:rPr>
        <w:t xml:space="preserve"> and website</w:t>
      </w:r>
    </w:p>
    <w:p w14:paraId="1B564EA0" w14:textId="4BABA387" w:rsidR="00542A4B" w:rsidRPr="00DD38A7" w:rsidRDefault="00542A4B" w:rsidP="00542A4B">
      <w:pPr>
        <w:pStyle w:val="ListParagraph"/>
        <w:numPr>
          <w:ilvl w:val="0"/>
          <w:numId w:val="8"/>
        </w:numPr>
        <w:rPr>
          <w:color w:val="323E4F" w:themeColor="text2" w:themeShade="BF"/>
          <w:lang w:val="en-GB"/>
        </w:rPr>
      </w:pPr>
      <w:r w:rsidRPr="00DD38A7">
        <w:rPr>
          <w:color w:val="323E4F" w:themeColor="text2" w:themeShade="BF"/>
          <w:lang w:val="en-GB"/>
        </w:rPr>
        <w:t>Other School publications</w:t>
      </w:r>
    </w:p>
    <w:p w14:paraId="1FC66D6E" w14:textId="327865C9" w:rsidR="00904700" w:rsidRPr="00DD38A7" w:rsidRDefault="00904700" w:rsidP="00756D84">
      <w:p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71BF70" wp14:editId="16C9F139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695950" cy="11715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C0F6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BF70" id="_x0000_s1050" type="#_x0000_t202" style="position:absolute;margin-left:0;margin-top:17.85pt;width:448.5pt;height:9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">
                <v:textbox>
                  <w:txbxContent>
                    <w:p w14:paraId="4AEEC0F6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69F150C0" w14:textId="5B3BA7D2" w:rsidR="00DB463C" w:rsidRPr="00DD38A7" w:rsidRDefault="00DB463C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t>Section 5:</w:t>
      </w:r>
    </w:p>
    <w:p w14:paraId="7E5E8C5A" w14:textId="64DC8CF4" w:rsidR="00DB463C" w:rsidRPr="00DD38A7" w:rsidRDefault="00DB463C" w:rsidP="00756D84">
      <w:pPr>
        <w:rPr>
          <w:b/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sz w:val="28"/>
          <w:szCs w:val="28"/>
          <w:lang w:val="en-GB"/>
        </w:rPr>
        <w:t xml:space="preserve">Equality, Diversity and Inclusion: </w:t>
      </w:r>
      <w:r w:rsidRPr="00DD38A7">
        <w:rPr>
          <w:b/>
          <w:color w:val="323E4F" w:themeColor="text2" w:themeShade="BF"/>
          <w:lang w:val="en-GB"/>
        </w:rPr>
        <w:t xml:space="preserve">please include any comments, best practice or areas for improvement relating to EDI. Please also include any specific comments or action relating to the complete EDI </w:t>
      </w:r>
      <w:r w:rsidR="0059688E" w:rsidRPr="00DD38A7">
        <w:rPr>
          <w:b/>
          <w:color w:val="323E4F" w:themeColor="text2" w:themeShade="BF"/>
          <w:lang w:val="en-GB"/>
        </w:rPr>
        <w:t>Benchmarking Form</w:t>
      </w:r>
    </w:p>
    <w:p w14:paraId="2714A944" w14:textId="64FC3261" w:rsidR="0059688E" w:rsidRPr="00DD38A7" w:rsidRDefault="0059688E" w:rsidP="00756D84">
      <w:pPr>
        <w:rPr>
          <w:color w:val="323E4F" w:themeColor="text2" w:themeShade="BF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A25970B" wp14:editId="4F2058BD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95950" cy="11715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FFB" w14:textId="77777777" w:rsidR="0059688E" w:rsidRDefault="0059688E" w:rsidP="005968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70B" id="_x0000_s1051" type="#_x0000_t202" style="position:absolute;margin-left:0;margin-top:18.6pt;width:448.5pt;height:92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">
                <v:textbox>
                  <w:txbxContent>
                    <w:p w14:paraId="2E6E9FFB" w14:textId="77777777" w:rsidR="0059688E" w:rsidRDefault="0059688E" w:rsidP="0059688E"/>
                  </w:txbxContent>
                </v:textbox>
                <w10:wrap type="square" anchorx="margin"/>
              </v:shape>
            </w:pict>
          </mc:Fallback>
        </mc:AlternateContent>
      </w:r>
    </w:p>
    <w:p w14:paraId="0C3B5514" w14:textId="77777777" w:rsidR="00DB463C" w:rsidRPr="00DD38A7" w:rsidRDefault="00DB463C" w:rsidP="00756D84">
      <w:pPr>
        <w:rPr>
          <w:color w:val="323E4F" w:themeColor="text2" w:themeShade="BF"/>
          <w:lang w:val="en-GB"/>
        </w:rPr>
      </w:pPr>
    </w:p>
    <w:p w14:paraId="7016737F" w14:textId="350638E2" w:rsidR="00756D84" w:rsidRPr="00DD38A7" w:rsidRDefault="00DB463C" w:rsidP="00756D84">
      <w:pPr>
        <w:rPr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t>Section 6</w:t>
      </w:r>
      <w:r w:rsidR="00756D84"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t>:</w:t>
      </w:r>
    </w:p>
    <w:p w14:paraId="42614E1C" w14:textId="31764314" w:rsidR="00E91349" w:rsidRPr="00DD38A7" w:rsidRDefault="00E91349" w:rsidP="00756D84">
      <w:pPr>
        <w:rPr>
          <w:b/>
          <w:color w:val="323E4F" w:themeColor="text2" w:themeShade="BF"/>
          <w:lang w:val="en-GB"/>
        </w:rPr>
      </w:pPr>
      <w:r w:rsidRPr="00DD38A7">
        <w:rPr>
          <w:b/>
          <w:color w:val="323E4F" w:themeColor="text2" w:themeShade="BF"/>
          <w:sz w:val="28"/>
          <w:szCs w:val="28"/>
          <w:lang w:val="en-GB"/>
        </w:rPr>
        <w:t>Areas of good practice</w:t>
      </w:r>
      <w:r w:rsidR="0094418E" w:rsidRPr="00DD38A7">
        <w:rPr>
          <w:b/>
          <w:color w:val="323E4F" w:themeColor="text2" w:themeShade="BF"/>
          <w:sz w:val="28"/>
          <w:szCs w:val="28"/>
          <w:lang w:val="en-GB"/>
        </w:rPr>
        <w:t>:</w:t>
      </w:r>
      <w:r w:rsidR="00904700" w:rsidRPr="00DD38A7">
        <w:rPr>
          <w:b/>
          <w:color w:val="323E4F" w:themeColor="text2" w:themeShade="BF"/>
          <w:sz w:val="28"/>
          <w:szCs w:val="28"/>
          <w:lang w:val="en-GB"/>
        </w:rPr>
        <w:t xml:space="preserve"> </w:t>
      </w:r>
      <w:r w:rsidR="00904700" w:rsidRPr="00DD38A7">
        <w:rPr>
          <w:b/>
          <w:color w:val="323E4F" w:themeColor="text2" w:themeShade="BF"/>
          <w:lang w:val="en-GB"/>
        </w:rPr>
        <w:t xml:space="preserve">please specify whether each identified area relates to Quality </w:t>
      </w:r>
      <w:r w:rsidR="00C50F3C" w:rsidRPr="00DD38A7">
        <w:rPr>
          <w:b/>
          <w:color w:val="323E4F" w:themeColor="text2" w:themeShade="BF"/>
          <w:lang w:val="en-GB"/>
        </w:rPr>
        <w:t xml:space="preserve">Enhancement </w:t>
      </w:r>
      <w:r w:rsidR="00904700" w:rsidRPr="00DD38A7">
        <w:rPr>
          <w:b/>
          <w:color w:val="323E4F" w:themeColor="text2" w:themeShade="BF"/>
          <w:lang w:val="en-GB"/>
        </w:rPr>
        <w:t>or to Quality Assurance</w:t>
      </w:r>
    </w:p>
    <w:p w14:paraId="2BCF5450" w14:textId="242809E6" w:rsidR="00904700" w:rsidRPr="00DD38A7" w:rsidRDefault="00904700" w:rsidP="00756D84">
      <w:pPr>
        <w:rPr>
          <w:b/>
          <w:color w:val="323E4F" w:themeColor="text2" w:themeShade="BF"/>
          <w:sz w:val="28"/>
          <w:szCs w:val="28"/>
          <w:lang w:val="en-GB"/>
        </w:rPr>
      </w:pPr>
      <w:r w:rsidRPr="00DD38A7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107EF1" wp14:editId="26E2BAD8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5695950" cy="11715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50DC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7EF1" id="_x0000_s1052" type="#_x0000_t202" style="position:absolute;margin-left:0;margin-top:20.85pt;width:448.5pt;height:92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8nJwIAAE4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">
                <v:textbox>
                  <w:txbxContent>
                    <w:p w14:paraId="4BE250DC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085295E3" w14:textId="77777777" w:rsidR="008E1CF7" w:rsidRPr="00DD38A7" w:rsidRDefault="008E1CF7">
      <w:pPr>
        <w:rPr>
          <w:color w:val="323E4F" w:themeColor="text2" w:themeShade="BF"/>
          <w:lang w:val="en-GB"/>
        </w:rPr>
      </w:pPr>
    </w:p>
    <w:p w14:paraId="037448BC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1F171377" w14:textId="77777777" w:rsidR="00DD38A7" w:rsidRDefault="00DD38A7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7D02ADFB" w14:textId="6C36FA97" w:rsidR="00756D84" w:rsidRPr="00DD38A7" w:rsidRDefault="00DB463C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>Section 7</w:t>
      </w:r>
      <w:r w:rsidR="00756D84"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t>:</w:t>
      </w:r>
    </w:p>
    <w:p w14:paraId="438B16BA" w14:textId="1E183FDE" w:rsidR="001A3EDE" w:rsidRPr="00DD38A7" w:rsidRDefault="008E1CF7" w:rsidP="00DB463C">
      <w:pPr>
        <w:rPr>
          <w:b/>
          <w:color w:val="323E4F" w:themeColor="text2" w:themeShade="BF"/>
          <w:sz w:val="28"/>
          <w:szCs w:val="28"/>
          <w:lang w:val="en-GB"/>
        </w:rPr>
      </w:pPr>
      <w:r w:rsidRPr="00DD38A7">
        <w:rPr>
          <w:b/>
          <w:color w:val="323E4F" w:themeColor="text2" w:themeShade="BF"/>
          <w:sz w:val="28"/>
          <w:szCs w:val="28"/>
          <w:lang w:val="en-GB"/>
        </w:rPr>
        <w:t>Areas for improvement</w:t>
      </w:r>
      <w:r w:rsidR="0094418E" w:rsidRPr="00DD38A7">
        <w:rPr>
          <w:b/>
          <w:color w:val="323E4F" w:themeColor="text2" w:themeShade="BF"/>
          <w:sz w:val="28"/>
          <w:szCs w:val="28"/>
          <w:lang w:val="en-GB"/>
        </w:rPr>
        <w:t>:</w:t>
      </w:r>
      <w:r w:rsidR="00904700" w:rsidRPr="00DD38A7">
        <w:rPr>
          <w:b/>
          <w:color w:val="323E4F" w:themeColor="text2" w:themeShade="BF"/>
          <w:sz w:val="28"/>
          <w:szCs w:val="28"/>
          <w:lang w:val="en-GB"/>
        </w:rPr>
        <w:t xml:space="preserve"> </w:t>
      </w:r>
      <w:r w:rsidR="00904700" w:rsidRPr="00DD38A7">
        <w:rPr>
          <w:b/>
          <w:color w:val="323E4F" w:themeColor="text2" w:themeShade="BF"/>
          <w:lang w:val="en-GB"/>
        </w:rPr>
        <w:t xml:space="preserve">please specify whether each identified area relates to Quality </w:t>
      </w:r>
      <w:r w:rsidR="00C50F3C" w:rsidRPr="00DD38A7">
        <w:rPr>
          <w:b/>
          <w:color w:val="323E4F" w:themeColor="text2" w:themeShade="BF"/>
          <w:lang w:val="en-GB"/>
        </w:rPr>
        <w:t xml:space="preserve">Enhancement </w:t>
      </w:r>
      <w:r w:rsidR="00904700" w:rsidRPr="00DD38A7">
        <w:rPr>
          <w:b/>
          <w:color w:val="323E4F" w:themeColor="text2" w:themeShade="BF"/>
          <w:lang w:val="en-GB"/>
        </w:rPr>
        <w:t>or to Quality Assurance</w:t>
      </w:r>
      <w:r w:rsidR="00DB463C" w:rsidRPr="00DD38A7">
        <w:rPr>
          <w:b/>
          <w:color w:val="323E4F" w:themeColor="text2" w:themeShade="BF"/>
          <w:sz w:val="32"/>
          <w:szCs w:val="32"/>
          <w:lang w:val="en-GB"/>
        </w:rPr>
        <w:tab/>
      </w:r>
    </w:p>
    <w:p w14:paraId="5A511336" w14:textId="48804751" w:rsidR="00DB463C" w:rsidRPr="00DD38A7" w:rsidRDefault="00DB463C" w:rsidP="00DB463C">
      <w:pPr>
        <w:tabs>
          <w:tab w:val="left" w:pos="1425"/>
        </w:tabs>
        <w:rPr>
          <w:b/>
          <w:color w:val="323E4F" w:themeColor="text2" w:themeShade="BF"/>
          <w:sz w:val="32"/>
          <w:szCs w:val="32"/>
          <w:lang w:val="en-GB"/>
        </w:rPr>
      </w:pPr>
      <w:r w:rsidRPr="00DD38A7">
        <w:rPr>
          <w:noProof/>
          <w:color w:val="323E4F" w:themeColor="text2" w:themeShade="BF"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ADBC4A0" wp14:editId="7C12EF16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5695950" cy="11715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D274" w14:textId="77777777" w:rsidR="00DB463C" w:rsidRDefault="00DB463C" w:rsidP="00DB46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C4A0" id="_x0000_s1053" type="#_x0000_t202" style="position:absolute;margin-left:0;margin-top:23.05pt;width:448.5pt;height:92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">
                <v:textbox>
                  <w:txbxContent>
                    <w:p w14:paraId="3D3FD274" w14:textId="77777777" w:rsidR="00DB463C" w:rsidRDefault="00DB463C" w:rsidP="00DB463C"/>
                  </w:txbxContent>
                </v:textbox>
                <w10:wrap type="square" anchorx="margin"/>
              </v:shape>
            </w:pict>
          </mc:Fallback>
        </mc:AlternateContent>
      </w:r>
    </w:p>
    <w:p w14:paraId="4B939553" w14:textId="77777777" w:rsidR="00DB463C" w:rsidRPr="00DD38A7" w:rsidRDefault="00DB463C" w:rsidP="00DB463C">
      <w:pPr>
        <w:tabs>
          <w:tab w:val="left" w:pos="1425"/>
        </w:tabs>
        <w:rPr>
          <w:b/>
          <w:color w:val="323E4F" w:themeColor="text2" w:themeShade="BF"/>
          <w:sz w:val="32"/>
          <w:szCs w:val="32"/>
          <w:lang w:val="en-GB"/>
        </w:rPr>
      </w:pPr>
    </w:p>
    <w:p w14:paraId="2EF48DEE" w14:textId="1C5BB327" w:rsidR="00E51C0B" w:rsidRPr="00DD38A7" w:rsidRDefault="00DB463C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t>Section 8</w:t>
      </w:r>
      <w:r w:rsidR="001A3EDE" w:rsidRPr="00DD38A7">
        <w:rPr>
          <w:b/>
          <w:color w:val="323E4F" w:themeColor="text2" w:themeShade="BF"/>
          <w:sz w:val="32"/>
          <w:szCs w:val="32"/>
          <w:u w:val="single"/>
          <w:lang w:val="en-GB"/>
        </w:rPr>
        <w:t>:</w:t>
      </w:r>
    </w:p>
    <w:p w14:paraId="05DFA091" w14:textId="08ABEB5F" w:rsidR="001A3EDE" w:rsidRPr="00B90E9A" w:rsidRDefault="001A3EDE">
      <w:pPr>
        <w:rPr>
          <w:b/>
          <w:color w:val="323E4F" w:themeColor="text2" w:themeShade="BF"/>
          <w:lang w:val="en-GB"/>
        </w:rPr>
      </w:pPr>
      <w:r w:rsidRPr="00DD38A7">
        <w:rPr>
          <w:b/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19C9DA" wp14:editId="306409EF">
                <wp:simplePos x="0" y="0"/>
                <wp:positionH relativeFrom="column">
                  <wp:posOffset>0</wp:posOffset>
                </wp:positionH>
                <wp:positionV relativeFrom="paragraph">
                  <wp:posOffset>414655</wp:posOffset>
                </wp:positionV>
                <wp:extent cx="569595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9D93F" w14:textId="670AB1EE" w:rsidR="001A3EDE" w:rsidRDefault="001A3E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C9DA" id="_x0000_s1054" type="#_x0000_t202" style="position:absolute;margin-left:0;margin-top:32.65pt;width:448.5pt;height:10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H7KAIAAE8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">
                <v:textbox>
                  <w:txbxContent>
                    <w:p w14:paraId="7B29D93F" w14:textId="670AB1EE" w:rsidR="001A3EDE" w:rsidRDefault="001A3EDE"/>
                  </w:txbxContent>
                </v:textbox>
                <w10:wrap type="square"/>
              </v:shape>
            </w:pict>
          </mc:Fallback>
        </mc:AlternateContent>
      </w:r>
      <w:r w:rsidR="00B142F1" w:rsidRPr="00DD38A7">
        <w:rPr>
          <w:b/>
          <w:color w:val="323E4F" w:themeColor="text2" w:themeShade="BF"/>
          <w:lang w:val="en-GB"/>
        </w:rPr>
        <w:t>Other a</w:t>
      </w:r>
      <w:r w:rsidRPr="00DD38A7">
        <w:rPr>
          <w:b/>
          <w:color w:val="323E4F" w:themeColor="text2" w:themeShade="BF"/>
          <w:lang w:val="en-GB"/>
        </w:rPr>
        <w:t>reas that are key to the School’s success but have not been covered elsewhe</w:t>
      </w:r>
      <w:r w:rsidRPr="00B90E9A">
        <w:rPr>
          <w:b/>
          <w:color w:val="323E4F" w:themeColor="text2" w:themeShade="BF"/>
          <w:lang w:val="en-GB"/>
        </w:rPr>
        <w:t>re</w:t>
      </w:r>
    </w:p>
    <w:sectPr w:rsidR="001A3EDE" w:rsidRPr="00B90E9A" w:rsidSect="002B5F5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AD65" w14:textId="77777777" w:rsidR="00597E5B" w:rsidRDefault="00597E5B" w:rsidP="00A41C1F">
      <w:r>
        <w:separator/>
      </w:r>
    </w:p>
  </w:endnote>
  <w:endnote w:type="continuationSeparator" w:id="0">
    <w:p w14:paraId="6D3FCE2F" w14:textId="77777777" w:rsidR="00597E5B" w:rsidRDefault="00597E5B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66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57500" w14:textId="6D9307DC" w:rsidR="00A41C1F" w:rsidRDefault="00A41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1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C41759" w14:textId="77777777" w:rsidR="00A41C1F" w:rsidRDefault="00A4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769FC" w14:textId="77777777" w:rsidR="00597E5B" w:rsidRDefault="00597E5B" w:rsidP="00A41C1F">
      <w:r>
        <w:separator/>
      </w:r>
    </w:p>
  </w:footnote>
  <w:footnote w:type="continuationSeparator" w:id="0">
    <w:p w14:paraId="749698D7" w14:textId="77777777" w:rsidR="00597E5B" w:rsidRDefault="00597E5B" w:rsidP="00A4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02B3" w14:textId="3FE70F83" w:rsidR="00A41C1F" w:rsidRDefault="00A41C1F">
    <w:pPr>
      <w:pStyle w:val="Header"/>
    </w:pPr>
    <w:r>
      <w:t>EEAR (School) (Date)</w:t>
    </w:r>
  </w:p>
  <w:p w14:paraId="3D85F985" w14:textId="77777777" w:rsidR="00A41C1F" w:rsidRDefault="00A41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83"/>
    <w:multiLevelType w:val="hybridMultilevel"/>
    <w:tmpl w:val="F1AABC4A"/>
    <w:lvl w:ilvl="0" w:tplc="DA22F2B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E1F"/>
    <w:multiLevelType w:val="hybridMultilevel"/>
    <w:tmpl w:val="C36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325E"/>
    <w:multiLevelType w:val="hybridMultilevel"/>
    <w:tmpl w:val="188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718"/>
    <w:multiLevelType w:val="hybridMultilevel"/>
    <w:tmpl w:val="174E8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EA2"/>
    <w:multiLevelType w:val="hybridMultilevel"/>
    <w:tmpl w:val="78C22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2569"/>
    <w:multiLevelType w:val="hybridMultilevel"/>
    <w:tmpl w:val="2F42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C5722"/>
    <w:multiLevelType w:val="hybridMultilevel"/>
    <w:tmpl w:val="017E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196F"/>
    <w:multiLevelType w:val="hybridMultilevel"/>
    <w:tmpl w:val="E49C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D2BBF"/>
    <w:multiLevelType w:val="hybridMultilevel"/>
    <w:tmpl w:val="FCCEF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20F1"/>
    <w:multiLevelType w:val="hybridMultilevel"/>
    <w:tmpl w:val="6576C15C"/>
    <w:lvl w:ilvl="0" w:tplc="DA22F2B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85022"/>
    <w:multiLevelType w:val="hybridMultilevel"/>
    <w:tmpl w:val="DF04186E"/>
    <w:lvl w:ilvl="0" w:tplc="A9FE0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4F0E"/>
    <w:multiLevelType w:val="hybridMultilevel"/>
    <w:tmpl w:val="B192AC06"/>
    <w:lvl w:ilvl="0" w:tplc="6478DFB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05367"/>
    <w:multiLevelType w:val="hybridMultilevel"/>
    <w:tmpl w:val="AB5C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74C95"/>
    <w:multiLevelType w:val="hybridMultilevel"/>
    <w:tmpl w:val="5F88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B6FAD"/>
    <w:multiLevelType w:val="hybridMultilevel"/>
    <w:tmpl w:val="40FA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A2"/>
    <w:rsid w:val="00003020"/>
    <w:rsid w:val="00016754"/>
    <w:rsid w:val="00023F97"/>
    <w:rsid w:val="00055CCE"/>
    <w:rsid w:val="000B2E37"/>
    <w:rsid w:val="000E5298"/>
    <w:rsid w:val="00180BED"/>
    <w:rsid w:val="001A3EDE"/>
    <w:rsid w:val="00202388"/>
    <w:rsid w:val="0025780F"/>
    <w:rsid w:val="00266DE0"/>
    <w:rsid w:val="00291954"/>
    <w:rsid w:val="002B5F5E"/>
    <w:rsid w:val="003131F7"/>
    <w:rsid w:val="00323ECC"/>
    <w:rsid w:val="0033269A"/>
    <w:rsid w:val="0034449E"/>
    <w:rsid w:val="00363A1B"/>
    <w:rsid w:val="004271FC"/>
    <w:rsid w:val="00430A14"/>
    <w:rsid w:val="00433FCB"/>
    <w:rsid w:val="0044162E"/>
    <w:rsid w:val="00446394"/>
    <w:rsid w:val="00456313"/>
    <w:rsid w:val="00542A4B"/>
    <w:rsid w:val="00554D64"/>
    <w:rsid w:val="005868E9"/>
    <w:rsid w:val="005873DE"/>
    <w:rsid w:val="00595BBD"/>
    <w:rsid w:val="0059688E"/>
    <w:rsid w:val="00597E5B"/>
    <w:rsid w:val="005A1F61"/>
    <w:rsid w:val="005A6463"/>
    <w:rsid w:val="005B3F29"/>
    <w:rsid w:val="006D04F4"/>
    <w:rsid w:val="006D1ABA"/>
    <w:rsid w:val="006F671D"/>
    <w:rsid w:val="00703938"/>
    <w:rsid w:val="00756569"/>
    <w:rsid w:val="00756D84"/>
    <w:rsid w:val="007733E1"/>
    <w:rsid w:val="0080434D"/>
    <w:rsid w:val="00841FE2"/>
    <w:rsid w:val="008561CD"/>
    <w:rsid w:val="008A32B6"/>
    <w:rsid w:val="008D4182"/>
    <w:rsid w:val="008E1CF7"/>
    <w:rsid w:val="00904700"/>
    <w:rsid w:val="0091490C"/>
    <w:rsid w:val="00936F7F"/>
    <w:rsid w:val="0094418E"/>
    <w:rsid w:val="00947FA9"/>
    <w:rsid w:val="009B0352"/>
    <w:rsid w:val="00A41C1F"/>
    <w:rsid w:val="00A4609A"/>
    <w:rsid w:val="00A506E9"/>
    <w:rsid w:val="00A5540D"/>
    <w:rsid w:val="00A67524"/>
    <w:rsid w:val="00AF040E"/>
    <w:rsid w:val="00B0041B"/>
    <w:rsid w:val="00B142F1"/>
    <w:rsid w:val="00B3758F"/>
    <w:rsid w:val="00B90E9A"/>
    <w:rsid w:val="00B91A55"/>
    <w:rsid w:val="00BC5A50"/>
    <w:rsid w:val="00C10B4E"/>
    <w:rsid w:val="00C17B09"/>
    <w:rsid w:val="00C22191"/>
    <w:rsid w:val="00C27840"/>
    <w:rsid w:val="00C50F3C"/>
    <w:rsid w:val="00C5717F"/>
    <w:rsid w:val="00C9410A"/>
    <w:rsid w:val="00CD7382"/>
    <w:rsid w:val="00CE4678"/>
    <w:rsid w:val="00CF6002"/>
    <w:rsid w:val="00CF6A0E"/>
    <w:rsid w:val="00D00B98"/>
    <w:rsid w:val="00D0623C"/>
    <w:rsid w:val="00D1282A"/>
    <w:rsid w:val="00D506A4"/>
    <w:rsid w:val="00D641FE"/>
    <w:rsid w:val="00D71B00"/>
    <w:rsid w:val="00D80295"/>
    <w:rsid w:val="00D911AE"/>
    <w:rsid w:val="00DA583A"/>
    <w:rsid w:val="00DB4637"/>
    <w:rsid w:val="00DB463C"/>
    <w:rsid w:val="00DD38A7"/>
    <w:rsid w:val="00E51C0B"/>
    <w:rsid w:val="00E84586"/>
    <w:rsid w:val="00E91349"/>
    <w:rsid w:val="00E94DD6"/>
    <w:rsid w:val="00EB4DB0"/>
    <w:rsid w:val="00EC717A"/>
    <w:rsid w:val="00EE3BA4"/>
    <w:rsid w:val="00EE58F1"/>
    <w:rsid w:val="00F03FFA"/>
    <w:rsid w:val="00F357A2"/>
    <w:rsid w:val="00F608D7"/>
    <w:rsid w:val="00F84C4D"/>
    <w:rsid w:val="00FA4541"/>
    <w:rsid w:val="00FD0642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1D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69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54"/>
    <w:pPr>
      <w:ind w:left="720"/>
      <w:contextualSpacing/>
    </w:pPr>
  </w:style>
  <w:style w:type="table" w:styleId="TableGrid">
    <w:name w:val="Table Grid"/>
    <w:basedOn w:val="TableNormal"/>
    <w:uiPriority w:val="39"/>
    <w:rsid w:val="0070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569"/>
    <w:rPr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41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C1F"/>
  </w:style>
  <w:style w:type="paragraph" w:styleId="Footer">
    <w:name w:val="footer"/>
    <w:basedOn w:val="Normal"/>
    <w:link w:val="FooterChar"/>
    <w:uiPriority w:val="99"/>
    <w:unhideWhenUsed/>
    <w:rsid w:val="00A41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C1F"/>
  </w:style>
  <w:style w:type="character" w:styleId="CommentReference">
    <w:name w:val="annotation reference"/>
    <w:basedOn w:val="DefaultParagraphFont"/>
    <w:uiPriority w:val="99"/>
    <w:semiHidden/>
    <w:unhideWhenUsed/>
    <w:rsid w:val="00C5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alison.reeves@nottingham.ac.uk</dc:creator>
  <cp:keywords/>
  <dc:description/>
  <cp:lastModifiedBy>Craig Goodere</cp:lastModifiedBy>
  <cp:revision>3</cp:revision>
  <dcterms:created xsi:type="dcterms:W3CDTF">2019-01-14T15:29:00Z</dcterms:created>
  <dcterms:modified xsi:type="dcterms:W3CDTF">2020-03-11T13:14:00Z</dcterms:modified>
</cp:coreProperties>
</file>