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0B" w:rsidRDefault="00B95AA3">
      <w:pPr>
        <w:rPr>
          <w:b/>
          <w:sz w:val="32"/>
        </w:rPr>
      </w:pPr>
      <w:r w:rsidRPr="00B95AA3">
        <w:rPr>
          <w:b/>
          <w:sz w:val="32"/>
        </w:rPr>
        <w:t xml:space="preserve">Title of the submission, Calibri font, </w:t>
      </w:r>
      <w:proofErr w:type="gramStart"/>
      <w:r w:rsidRPr="00B95AA3">
        <w:rPr>
          <w:b/>
          <w:sz w:val="32"/>
        </w:rPr>
        <w:t>size</w:t>
      </w:r>
      <w:proofErr w:type="gramEnd"/>
      <w:r w:rsidRPr="00B95AA3">
        <w:rPr>
          <w:b/>
          <w:sz w:val="32"/>
        </w:rPr>
        <w:t xml:space="preserve"> 16, left justified.  </w:t>
      </w:r>
      <w:r w:rsidR="005A153C">
        <w:rPr>
          <w:b/>
          <w:sz w:val="32"/>
        </w:rPr>
        <w:t xml:space="preserve"> </w:t>
      </w:r>
      <w:r w:rsidR="0074590B" w:rsidRPr="0074590B">
        <w:rPr>
          <w:b/>
          <w:sz w:val="32"/>
        </w:rPr>
        <w:t xml:space="preserve"> </w:t>
      </w:r>
    </w:p>
    <w:p w:rsidR="005A153C" w:rsidRPr="007820B8" w:rsidRDefault="00B95AA3" w:rsidP="005A153C">
      <w:pPr>
        <w:rPr>
          <w:sz w:val="24"/>
          <w:vertAlign w:val="superscript"/>
        </w:rPr>
      </w:pPr>
      <w:r>
        <w:rPr>
          <w:sz w:val="24"/>
        </w:rPr>
        <w:t>First-name</w:t>
      </w:r>
      <w:r w:rsidR="0074590B" w:rsidRPr="007820B8">
        <w:rPr>
          <w:sz w:val="24"/>
        </w:rPr>
        <w:t xml:space="preserve"> </w:t>
      </w:r>
      <w:r>
        <w:rPr>
          <w:sz w:val="24"/>
        </w:rPr>
        <w:t xml:space="preserve">N. </w:t>
      </w:r>
      <w:r w:rsidR="0074590B" w:rsidRPr="007820B8">
        <w:rPr>
          <w:sz w:val="24"/>
        </w:rPr>
        <w:t>FirstAuthor</w:t>
      </w:r>
      <w:r w:rsidR="0074590B" w:rsidRPr="007820B8">
        <w:rPr>
          <w:sz w:val="24"/>
          <w:vertAlign w:val="superscript"/>
        </w:rPr>
        <w:t>1</w:t>
      </w:r>
      <w:r w:rsidR="0074590B" w:rsidRPr="007820B8">
        <w:rPr>
          <w:sz w:val="24"/>
        </w:rPr>
        <w:t xml:space="preserve">, </w:t>
      </w:r>
      <w:r>
        <w:rPr>
          <w:sz w:val="24"/>
        </w:rPr>
        <w:t>Bob A. N.</w:t>
      </w:r>
      <w:r w:rsidR="0074590B" w:rsidRPr="007820B8">
        <w:rPr>
          <w:sz w:val="24"/>
        </w:rPr>
        <w:t xml:space="preserve"> </w:t>
      </w:r>
      <w:r>
        <w:rPr>
          <w:sz w:val="24"/>
        </w:rPr>
        <w:t>Example</w:t>
      </w:r>
      <w:r w:rsidR="0074590B" w:rsidRPr="007820B8">
        <w:rPr>
          <w:sz w:val="24"/>
          <w:vertAlign w:val="superscript"/>
        </w:rPr>
        <w:t>2</w:t>
      </w:r>
    </w:p>
    <w:p w:rsidR="005A153C" w:rsidRPr="007820B8" w:rsidRDefault="005A153C" w:rsidP="005A153C">
      <w:pPr>
        <w:rPr>
          <w:sz w:val="24"/>
        </w:rPr>
      </w:pPr>
      <w:r w:rsidRPr="007820B8">
        <w:rPr>
          <w:sz w:val="24"/>
          <w:vertAlign w:val="superscript"/>
        </w:rPr>
        <w:t>1</w:t>
      </w:r>
      <w:r w:rsidRPr="007820B8">
        <w:rPr>
          <w:sz w:val="24"/>
        </w:rPr>
        <w:t xml:space="preserve"> </w:t>
      </w:r>
      <w:r w:rsidR="00B95AA3">
        <w:rPr>
          <w:sz w:val="24"/>
        </w:rPr>
        <w:t>Institution one</w:t>
      </w:r>
      <w:r w:rsidRPr="007820B8">
        <w:rPr>
          <w:sz w:val="24"/>
        </w:rPr>
        <w:t xml:space="preserve"> </w:t>
      </w:r>
      <w:r w:rsidRPr="007820B8">
        <w:rPr>
          <w:sz w:val="24"/>
        </w:rPr>
        <w:br/>
      </w:r>
      <w:r w:rsidRPr="007820B8">
        <w:rPr>
          <w:sz w:val="24"/>
          <w:vertAlign w:val="superscript"/>
        </w:rPr>
        <w:t>2</w:t>
      </w:r>
      <w:r w:rsidRPr="007820B8">
        <w:rPr>
          <w:sz w:val="24"/>
        </w:rPr>
        <w:t xml:space="preserve"> </w:t>
      </w:r>
      <w:r w:rsidR="00B95AA3">
        <w:rPr>
          <w:sz w:val="24"/>
        </w:rPr>
        <w:t>Institution two</w:t>
      </w:r>
    </w:p>
    <w:p w:rsidR="005A153C" w:rsidRPr="007820B8" w:rsidRDefault="005A153C" w:rsidP="007061BE">
      <w:pPr>
        <w:pBdr>
          <w:bottom w:val="double" w:sz="4" w:space="1" w:color="auto"/>
        </w:pBdr>
        <w:rPr>
          <w:sz w:val="24"/>
        </w:rPr>
      </w:pPr>
      <w:r w:rsidRPr="007820B8">
        <w:rPr>
          <w:sz w:val="24"/>
        </w:rPr>
        <w:t xml:space="preserve">Correspondence email: </w:t>
      </w:r>
      <w:hyperlink r:id="rId7" w:history="1">
        <w:r w:rsidR="00903E54" w:rsidRPr="0009031A">
          <w:rPr>
            <w:rStyle w:val="Hyperlink"/>
            <w:sz w:val="24"/>
          </w:rPr>
          <w:t>MyName@MyInstitution.MyTopLevelDomain</w:t>
        </w:r>
      </w:hyperlink>
      <w:r w:rsidR="00903E54">
        <w:rPr>
          <w:sz w:val="24"/>
        </w:rPr>
        <w:t xml:space="preserve"> </w:t>
      </w:r>
    </w:p>
    <w:p w:rsidR="00712382" w:rsidRDefault="008875B2" w:rsidP="00C853B3">
      <w:pPr>
        <w:pStyle w:val="NormalWeb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</w:rPr>
        <w:t>A</w:t>
      </w:r>
      <w:r w:rsidR="005A153C" w:rsidRPr="007E3FC3">
        <w:rPr>
          <w:rFonts w:asciiTheme="minorHAnsi" w:hAnsiTheme="minorHAnsi"/>
          <w:b/>
        </w:rPr>
        <w:t>bstract</w:t>
      </w:r>
      <w:bookmarkStart w:id="0" w:name="_GoBack"/>
      <w:bookmarkEnd w:id="0"/>
      <w:r w:rsidR="005A153C" w:rsidRPr="007E3FC3">
        <w:rPr>
          <w:rFonts w:asciiTheme="minorHAnsi" w:hAnsiTheme="minorHAnsi"/>
          <w:b/>
          <w:sz w:val="28"/>
        </w:rPr>
        <w:tab/>
      </w:r>
    </w:p>
    <w:p w:rsidR="00712382" w:rsidRDefault="005A153C" w:rsidP="00903E54">
      <w:pPr>
        <w:pStyle w:val="NormalWeb"/>
        <w:jc w:val="both"/>
        <w:rPr>
          <w:rFonts w:asciiTheme="minorHAnsi" w:hAnsiTheme="minorHAnsi"/>
          <w:sz w:val="22"/>
        </w:rPr>
      </w:pPr>
      <w:r w:rsidRPr="00357229">
        <w:rPr>
          <w:rFonts w:asciiTheme="minorHAnsi" w:hAnsiTheme="minorHAnsi"/>
          <w:sz w:val="22"/>
        </w:rPr>
        <w:t xml:space="preserve">For </w:t>
      </w:r>
      <w:r w:rsidR="00712382">
        <w:rPr>
          <w:rFonts w:asciiTheme="minorHAnsi" w:hAnsiTheme="minorHAnsi"/>
          <w:sz w:val="22"/>
        </w:rPr>
        <w:t>abstract submissions, please limit the abstract to 300 words</w:t>
      </w:r>
      <w:r w:rsidR="00C853B3">
        <w:rPr>
          <w:rFonts w:asciiTheme="minorHAnsi" w:hAnsiTheme="minorHAnsi"/>
          <w:sz w:val="22"/>
        </w:rPr>
        <w:t xml:space="preserve">. </w:t>
      </w:r>
      <w:r w:rsidR="00973D3D">
        <w:rPr>
          <w:rFonts w:asciiTheme="minorHAnsi" w:hAnsiTheme="minorHAnsi"/>
          <w:sz w:val="22"/>
        </w:rPr>
        <w:t>One</w:t>
      </w:r>
      <w:r w:rsidR="00B95AA3">
        <w:rPr>
          <w:rFonts w:asciiTheme="minorHAnsi" w:hAnsiTheme="minorHAnsi"/>
          <w:sz w:val="22"/>
        </w:rPr>
        <w:t xml:space="preserve"> </w:t>
      </w:r>
      <w:r w:rsidR="00973D3D">
        <w:rPr>
          <w:rFonts w:asciiTheme="minorHAnsi" w:hAnsiTheme="minorHAnsi"/>
          <w:sz w:val="22"/>
        </w:rPr>
        <w:t>figure</w:t>
      </w:r>
      <w:r w:rsidR="00B95AA3">
        <w:rPr>
          <w:rFonts w:asciiTheme="minorHAnsi" w:hAnsiTheme="minorHAnsi"/>
          <w:sz w:val="22"/>
        </w:rPr>
        <w:t xml:space="preserve"> can be included, however the total length of this abstract must not exceed one page, including the header. </w:t>
      </w:r>
      <w:r w:rsidR="00973D3D">
        <w:rPr>
          <w:rFonts w:asciiTheme="minorHAnsi" w:hAnsiTheme="minorHAnsi"/>
          <w:sz w:val="22"/>
        </w:rPr>
        <w:t xml:space="preserve">Main text should be </w:t>
      </w:r>
      <w:r w:rsidR="00B95AA3">
        <w:rPr>
          <w:rFonts w:asciiTheme="minorHAnsi" w:hAnsiTheme="minorHAnsi"/>
          <w:sz w:val="22"/>
        </w:rPr>
        <w:t>Calibri font, size 11, justified alignment, single spacing.</w:t>
      </w:r>
      <w:r w:rsidR="000551A1">
        <w:rPr>
          <w:rFonts w:asciiTheme="minorHAnsi" w:hAnsiTheme="minorHAnsi"/>
          <w:sz w:val="22"/>
        </w:rPr>
        <w:t xml:space="preserve"> </w:t>
      </w:r>
      <w:r w:rsidR="007061BE" w:rsidRPr="007061BE">
        <w:rPr>
          <w:rFonts w:asciiTheme="minorHAnsi" w:hAnsiTheme="minorHAnsi"/>
          <w:sz w:val="22"/>
        </w:rPr>
        <w:t xml:space="preserve">Lorem ipsum </w:t>
      </w:r>
      <w:proofErr w:type="spellStart"/>
      <w:r w:rsidR="007061BE" w:rsidRPr="007061BE">
        <w:rPr>
          <w:rFonts w:asciiTheme="minorHAnsi" w:hAnsiTheme="minorHAnsi"/>
          <w:sz w:val="22"/>
        </w:rPr>
        <w:t>dolor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sit </w:t>
      </w:r>
      <w:proofErr w:type="spellStart"/>
      <w:r w:rsidR="007061BE" w:rsidRPr="007061BE">
        <w:rPr>
          <w:rFonts w:asciiTheme="minorHAnsi" w:hAnsiTheme="minorHAnsi"/>
          <w:sz w:val="22"/>
        </w:rPr>
        <w:t>amet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sed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nulla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lacus </w:t>
      </w:r>
      <w:proofErr w:type="spellStart"/>
      <w:r w:rsidR="007061BE" w:rsidRPr="007061BE">
        <w:rPr>
          <w:rFonts w:asciiTheme="minorHAnsi" w:hAnsiTheme="minorHAnsi"/>
          <w:sz w:val="22"/>
        </w:rPr>
        <w:t>velit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</w:t>
      </w:r>
      <w:proofErr w:type="spellStart"/>
      <w:r w:rsidR="007061BE" w:rsidRPr="007061BE">
        <w:rPr>
          <w:rFonts w:asciiTheme="minorHAnsi" w:hAnsiTheme="minorHAnsi"/>
          <w:sz w:val="22"/>
        </w:rPr>
        <w:t>Arcu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vestibulum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condimentum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</w:t>
      </w:r>
      <w:proofErr w:type="spellStart"/>
      <w:r w:rsidR="007061BE" w:rsidRPr="007061BE">
        <w:rPr>
          <w:rFonts w:asciiTheme="minorHAnsi" w:hAnsiTheme="minorHAnsi"/>
          <w:sz w:val="22"/>
        </w:rPr>
        <w:t>Tortor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id </w:t>
      </w:r>
      <w:proofErr w:type="spellStart"/>
      <w:r w:rsidR="007061BE" w:rsidRPr="007061BE">
        <w:rPr>
          <w:rFonts w:asciiTheme="minorHAnsi" w:hAnsiTheme="minorHAnsi"/>
          <w:sz w:val="22"/>
        </w:rPr>
        <w:t>augue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accumsan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dolor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dui </w:t>
      </w:r>
      <w:proofErr w:type="spellStart"/>
      <w:r w:rsidR="007061BE" w:rsidRPr="007061BE">
        <w:rPr>
          <w:rFonts w:asciiTheme="minorHAnsi" w:hAnsiTheme="minorHAnsi"/>
          <w:sz w:val="22"/>
        </w:rPr>
        <w:t>fringilla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dolor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vitae. </w:t>
      </w:r>
      <w:proofErr w:type="spellStart"/>
      <w:r w:rsidR="007061BE" w:rsidRPr="007061BE">
        <w:rPr>
          <w:rFonts w:asciiTheme="minorHAnsi" w:hAnsiTheme="minorHAnsi"/>
          <w:sz w:val="22"/>
        </w:rPr>
        <w:t>Molestie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malesuada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porta </w:t>
      </w:r>
      <w:proofErr w:type="spellStart"/>
      <w:r w:rsidR="007061BE" w:rsidRPr="007061BE">
        <w:rPr>
          <w:rFonts w:asciiTheme="minorHAnsi" w:hAnsiTheme="minorHAnsi"/>
          <w:sz w:val="22"/>
        </w:rPr>
        <w:t>tellus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ac </w:t>
      </w:r>
      <w:proofErr w:type="spellStart"/>
      <w:r w:rsidR="007061BE" w:rsidRPr="007061BE">
        <w:rPr>
          <w:rFonts w:asciiTheme="minorHAnsi" w:hAnsiTheme="minorHAnsi"/>
          <w:sz w:val="22"/>
        </w:rPr>
        <w:t>sapien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</w:t>
      </w:r>
      <w:proofErr w:type="spellStart"/>
      <w:r w:rsidR="007061BE" w:rsidRPr="007061BE">
        <w:rPr>
          <w:rFonts w:asciiTheme="minorHAnsi" w:hAnsiTheme="minorHAnsi"/>
          <w:sz w:val="22"/>
        </w:rPr>
        <w:t>Pede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morbi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fringilla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</w:t>
      </w:r>
      <w:proofErr w:type="spellStart"/>
      <w:r w:rsidR="007061BE" w:rsidRPr="007061BE">
        <w:rPr>
          <w:rFonts w:asciiTheme="minorHAnsi" w:hAnsiTheme="minorHAnsi"/>
          <w:sz w:val="22"/>
        </w:rPr>
        <w:t>Pellentesque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vitae tempus. </w:t>
      </w:r>
      <w:proofErr w:type="spellStart"/>
      <w:r w:rsidR="007061BE" w:rsidRPr="007061BE">
        <w:rPr>
          <w:rFonts w:asciiTheme="minorHAnsi" w:hAnsiTheme="minorHAnsi"/>
          <w:sz w:val="22"/>
        </w:rPr>
        <w:t>Tellus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luctus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hendrerit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rutrum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sollicitudin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condimentum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scelerisque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pede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in. In </w:t>
      </w:r>
      <w:proofErr w:type="spellStart"/>
      <w:r w:rsidR="007061BE" w:rsidRPr="007061BE">
        <w:rPr>
          <w:rFonts w:asciiTheme="minorHAnsi" w:hAnsiTheme="minorHAnsi"/>
          <w:sz w:val="22"/>
        </w:rPr>
        <w:t>dolor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eleifend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nulla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parturient integer </w:t>
      </w:r>
      <w:proofErr w:type="spellStart"/>
      <w:r w:rsidR="007061BE" w:rsidRPr="007061BE">
        <w:rPr>
          <w:rFonts w:asciiTheme="minorHAnsi" w:hAnsiTheme="minorHAnsi"/>
          <w:sz w:val="22"/>
        </w:rPr>
        <w:t>fusce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iaculis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sapiente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</w:t>
      </w:r>
      <w:proofErr w:type="spellStart"/>
      <w:r w:rsidR="007061BE" w:rsidRPr="007061BE">
        <w:rPr>
          <w:rFonts w:asciiTheme="minorHAnsi" w:hAnsiTheme="minorHAnsi"/>
          <w:sz w:val="22"/>
        </w:rPr>
        <w:t>Eu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tincidunt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eveniet</w:t>
      </w:r>
      <w:proofErr w:type="spellEnd"/>
      <w:r w:rsidR="007061BE">
        <w:rPr>
          <w:rFonts w:asciiTheme="minorHAnsi" w:hAnsiTheme="minorHAnsi"/>
          <w:sz w:val="22"/>
        </w:rPr>
        <w:t xml:space="preserve"> </w:t>
      </w:r>
      <w:proofErr w:type="spellStart"/>
      <w:r w:rsidR="007061BE">
        <w:rPr>
          <w:rFonts w:asciiTheme="minorHAnsi" w:hAnsiTheme="minorHAnsi"/>
          <w:sz w:val="22"/>
        </w:rPr>
        <w:t>ut</w:t>
      </w:r>
      <w:proofErr w:type="spellEnd"/>
      <w:r w:rsidR="007061BE">
        <w:rPr>
          <w:rFonts w:asciiTheme="minorHAnsi" w:hAnsiTheme="minorHAnsi"/>
          <w:sz w:val="22"/>
        </w:rPr>
        <w:t xml:space="preserve"> </w:t>
      </w:r>
      <w:proofErr w:type="spellStart"/>
      <w:r w:rsidR="007061BE">
        <w:rPr>
          <w:rFonts w:asciiTheme="minorHAnsi" w:hAnsiTheme="minorHAnsi"/>
          <w:sz w:val="22"/>
        </w:rPr>
        <w:t>vel</w:t>
      </w:r>
      <w:proofErr w:type="spellEnd"/>
      <w:r w:rsidR="007061BE">
        <w:rPr>
          <w:rFonts w:asciiTheme="minorHAnsi" w:hAnsiTheme="minorHAnsi"/>
          <w:sz w:val="22"/>
        </w:rPr>
        <w:t xml:space="preserve"> </w:t>
      </w:r>
      <w:proofErr w:type="spellStart"/>
      <w:r w:rsidR="007061BE">
        <w:rPr>
          <w:rFonts w:asciiTheme="minorHAnsi" w:hAnsiTheme="minorHAnsi"/>
          <w:sz w:val="22"/>
        </w:rPr>
        <w:t>augue</w:t>
      </w:r>
      <w:proofErr w:type="spellEnd"/>
      <w:r w:rsidR="007061BE">
        <w:rPr>
          <w:rFonts w:asciiTheme="minorHAnsi" w:hAnsiTheme="minorHAnsi"/>
          <w:sz w:val="22"/>
        </w:rPr>
        <w:t xml:space="preserve">. Nam </w:t>
      </w:r>
      <w:proofErr w:type="spellStart"/>
      <w:r w:rsidR="007061BE">
        <w:rPr>
          <w:rFonts w:asciiTheme="minorHAnsi" w:hAnsiTheme="minorHAnsi"/>
          <w:sz w:val="22"/>
        </w:rPr>
        <w:t>elit</w:t>
      </w:r>
      <w:proofErr w:type="spellEnd"/>
      <w:r w:rsidR="007061BE">
        <w:rPr>
          <w:rFonts w:asciiTheme="minorHAnsi" w:hAnsiTheme="minorHAnsi"/>
          <w:sz w:val="22"/>
        </w:rPr>
        <w:t xml:space="preserve"> </w:t>
      </w:r>
      <w:proofErr w:type="spellStart"/>
      <w:r w:rsidR="007061BE">
        <w:rPr>
          <w:rFonts w:asciiTheme="minorHAnsi" w:hAnsiTheme="minorHAnsi"/>
          <w:sz w:val="22"/>
        </w:rPr>
        <w:t>ornare</w:t>
      </w:r>
      <w:proofErr w:type="spellEnd"/>
      <w:r w:rsidR="007061BE">
        <w:rPr>
          <w:rFonts w:asciiTheme="minorHAnsi" w:hAnsiTheme="minorHAnsi"/>
          <w:sz w:val="22"/>
        </w:rPr>
        <w:t>.</w:t>
      </w:r>
      <w:r w:rsidR="00903E54">
        <w:rPr>
          <w:rFonts w:asciiTheme="minorHAnsi" w:hAnsiTheme="minorHAnsi"/>
          <w:sz w:val="22"/>
        </w:rPr>
        <w:t xml:space="preserve"> </w:t>
      </w:r>
      <w:r w:rsidR="007061BE" w:rsidRPr="007061BE">
        <w:rPr>
          <w:rFonts w:asciiTheme="minorHAnsi" w:hAnsiTheme="minorHAnsi"/>
          <w:sz w:val="22"/>
        </w:rPr>
        <w:t xml:space="preserve">Id </w:t>
      </w:r>
      <w:proofErr w:type="spellStart"/>
      <w:r w:rsidR="007061BE" w:rsidRPr="007061BE">
        <w:rPr>
          <w:rFonts w:asciiTheme="minorHAnsi" w:hAnsiTheme="minorHAnsi"/>
          <w:sz w:val="22"/>
        </w:rPr>
        <w:t>wisi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proin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</w:t>
      </w:r>
      <w:proofErr w:type="spellStart"/>
      <w:r w:rsidR="007061BE" w:rsidRPr="007061BE">
        <w:rPr>
          <w:rFonts w:asciiTheme="minorHAnsi" w:hAnsiTheme="minorHAnsi"/>
          <w:sz w:val="22"/>
        </w:rPr>
        <w:t>Amet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pellentesque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montes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odio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ante ligula </w:t>
      </w:r>
      <w:proofErr w:type="spellStart"/>
      <w:r w:rsidR="007061BE" w:rsidRPr="007061BE">
        <w:rPr>
          <w:rFonts w:asciiTheme="minorHAnsi" w:hAnsiTheme="minorHAnsi"/>
          <w:sz w:val="22"/>
        </w:rPr>
        <w:t>sociis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eget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quam. </w:t>
      </w:r>
      <w:proofErr w:type="spellStart"/>
      <w:r w:rsidR="007061BE" w:rsidRPr="007061BE">
        <w:rPr>
          <w:rFonts w:asciiTheme="minorHAnsi" w:hAnsiTheme="minorHAnsi"/>
          <w:sz w:val="22"/>
        </w:rPr>
        <w:t>Duis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ac </w:t>
      </w:r>
      <w:proofErr w:type="spellStart"/>
      <w:proofErr w:type="gramStart"/>
      <w:r w:rsidR="007061BE" w:rsidRPr="007061BE">
        <w:rPr>
          <w:rFonts w:asciiTheme="minorHAnsi" w:hAnsiTheme="minorHAnsi"/>
          <w:sz w:val="22"/>
        </w:rPr>
        <w:t>est</w:t>
      </w:r>
      <w:proofErr w:type="spellEnd"/>
      <w:proofErr w:type="gram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purus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mi </w:t>
      </w:r>
      <w:proofErr w:type="spellStart"/>
      <w:r w:rsidR="007061BE" w:rsidRPr="007061BE">
        <w:rPr>
          <w:rFonts w:asciiTheme="minorHAnsi" w:hAnsiTheme="minorHAnsi"/>
          <w:sz w:val="22"/>
        </w:rPr>
        <w:t>elit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</w:t>
      </w:r>
      <w:proofErr w:type="spellStart"/>
      <w:r w:rsidR="007061BE" w:rsidRPr="007061BE">
        <w:rPr>
          <w:rFonts w:asciiTheme="minorHAnsi" w:hAnsiTheme="minorHAnsi"/>
          <w:sz w:val="22"/>
        </w:rPr>
        <w:t>Ullamcorper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integer lorem </w:t>
      </w:r>
      <w:proofErr w:type="spellStart"/>
      <w:r w:rsidR="007061BE" w:rsidRPr="007061BE">
        <w:rPr>
          <w:rFonts w:asciiTheme="minorHAnsi" w:hAnsiTheme="minorHAnsi"/>
          <w:sz w:val="22"/>
        </w:rPr>
        <w:t>velit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enim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eros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nonummy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gramStart"/>
      <w:r w:rsidR="007061BE" w:rsidRPr="007061BE">
        <w:rPr>
          <w:rFonts w:asciiTheme="minorHAnsi" w:hAnsiTheme="minorHAnsi"/>
          <w:sz w:val="22"/>
        </w:rPr>
        <w:t>et</w:t>
      </w:r>
      <w:proofErr w:type="gram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curabitur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. Id </w:t>
      </w:r>
      <w:proofErr w:type="spellStart"/>
      <w:r w:rsidR="007061BE" w:rsidRPr="007061BE">
        <w:rPr>
          <w:rFonts w:asciiTheme="minorHAnsi" w:hAnsiTheme="minorHAnsi"/>
          <w:sz w:val="22"/>
        </w:rPr>
        <w:t>donec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lectus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commodo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sollicitudin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interdum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at non </w:t>
      </w:r>
      <w:proofErr w:type="spellStart"/>
      <w:r w:rsidR="007061BE" w:rsidRPr="007061BE">
        <w:rPr>
          <w:rFonts w:asciiTheme="minorHAnsi" w:hAnsiTheme="minorHAnsi"/>
          <w:sz w:val="22"/>
        </w:rPr>
        <w:t>eleifend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proofErr w:type="gramStart"/>
      <w:r w:rsidR="007061BE" w:rsidRPr="007061BE">
        <w:rPr>
          <w:rFonts w:asciiTheme="minorHAnsi" w:hAnsiTheme="minorHAnsi"/>
          <w:sz w:val="22"/>
        </w:rPr>
        <w:t>leo</w:t>
      </w:r>
      <w:proofErr w:type="spellEnd"/>
      <w:proofErr w:type="gram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ut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tristique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</w:t>
      </w:r>
      <w:proofErr w:type="spellStart"/>
      <w:r w:rsidR="007061BE" w:rsidRPr="007061BE">
        <w:rPr>
          <w:rFonts w:asciiTheme="minorHAnsi" w:hAnsiTheme="minorHAnsi"/>
          <w:sz w:val="22"/>
        </w:rPr>
        <w:t>vestibulum</w:t>
      </w:r>
      <w:proofErr w:type="spellEnd"/>
      <w:r w:rsidR="007061BE" w:rsidRPr="007061BE">
        <w:rPr>
          <w:rFonts w:asciiTheme="minorHAnsi" w:hAnsiTheme="minorHAnsi"/>
          <w:sz w:val="22"/>
        </w:rPr>
        <w:t xml:space="preserve"> mi sed. </w:t>
      </w:r>
      <w:proofErr w:type="spellStart"/>
      <w:r w:rsidR="007061BE" w:rsidRPr="007061BE">
        <w:rPr>
          <w:rFonts w:asciiTheme="minorHAnsi" w:hAnsiTheme="minorHAnsi"/>
          <w:sz w:val="22"/>
        </w:rPr>
        <w:t>Amet</w:t>
      </w:r>
      <w:proofErr w:type="spellEnd"/>
      <w:r w:rsidR="00903E54">
        <w:rPr>
          <w:rFonts w:asciiTheme="minorHAnsi" w:hAnsiTheme="minorHAnsi"/>
          <w:sz w:val="22"/>
        </w:rPr>
        <w:t xml:space="preserve"> </w:t>
      </w:r>
      <w:proofErr w:type="spellStart"/>
      <w:r w:rsidR="00903E54">
        <w:rPr>
          <w:rFonts w:asciiTheme="minorHAnsi" w:hAnsiTheme="minorHAnsi"/>
          <w:sz w:val="22"/>
        </w:rPr>
        <w:t>enim</w:t>
      </w:r>
      <w:proofErr w:type="spellEnd"/>
      <w:r w:rsidR="00903E54">
        <w:rPr>
          <w:rFonts w:asciiTheme="minorHAnsi" w:hAnsiTheme="minorHAnsi"/>
          <w:sz w:val="22"/>
        </w:rPr>
        <w:t xml:space="preserve"> </w:t>
      </w:r>
      <w:proofErr w:type="spellStart"/>
      <w:r w:rsidR="00903E54">
        <w:rPr>
          <w:rFonts w:asciiTheme="minorHAnsi" w:hAnsiTheme="minorHAnsi"/>
          <w:sz w:val="22"/>
        </w:rPr>
        <w:t>dolor</w:t>
      </w:r>
      <w:proofErr w:type="spellEnd"/>
      <w:r w:rsidR="00903E54">
        <w:rPr>
          <w:rFonts w:asciiTheme="minorHAnsi" w:hAnsiTheme="minorHAnsi"/>
          <w:sz w:val="22"/>
        </w:rPr>
        <w:t xml:space="preserve">. </w:t>
      </w:r>
      <w:proofErr w:type="spellStart"/>
      <w:r w:rsidR="00903E54">
        <w:rPr>
          <w:rFonts w:asciiTheme="minorHAnsi" w:hAnsiTheme="minorHAnsi"/>
          <w:sz w:val="22"/>
        </w:rPr>
        <w:t>Volutpat</w:t>
      </w:r>
      <w:proofErr w:type="spellEnd"/>
      <w:r w:rsidR="00903E54">
        <w:rPr>
          <w:rFonts w:asciiTheme="minorHAnsi" w:hAnsiTheme="minorHAnsi"/>
          <w:sz w:val="22"/>
        </w:rPr>
        <w:t xml:space="preserve"> ante </w:t>
      </w:r>
      <w:proofErr w:type="spellStart"/>
      <w:r w:rsidR="00903E54">
        <w:rPr>
          <w:rFonts w:asciiTheme="minorHAnsi" w:hAnsiTheme="minorHAnsi"/>
          <w:sz w:val="22"/>
        </w:rPr>
        <w:t>eu</w:t>
      </w:r>
      <w:proofErr w:type="spellEnd"/>
      <w:r w:rsidR="00903E54">
        <w:rPr>
          <w:rFonts w:asciiTheme="minorHAnsi" w:hAnsiTheme="minorHAnsi"/>
          <w:sz w:val="22"/>
        </w:rPr>
        <w:t xml:space="preserve">. </w:t>
      </w:r>
      <w:r w:rsidR="00712382" w:rsidRPr="007061BE">
        <w:rPr>
          <w:rFonts w:asciiTheme="minorHAnsi" w:hAnsiTheme="minorHAnsi"/>
          <w:sz w:val="22"/>
        </w:rPr>
        <w:t xml:space="preserve">Lorem ipsum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sit </w:t>
      </w:r>
      <w:proofErr w:type="spellStart"/>
      <w:r w:rsidR="00712382" w:rsidRPr="007061BE">
        <w:rPr>
          <w:rFonts w:asciiTheme="minorHAnsi" w:hAnsiTheme="minorHAnsi"/>
          <w:sz w:val="22"/>
        </w:rPr>
        <w:t>amet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sed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nulla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lacus </w:t>
      </w:r>
      <w:proofErr w:type="spellStart"/>
      <w:r w:rsidR="00712382" w:rsidRPr="007061BE">
        <w:rPr>
          <w:rFonts w:asciiTheme="minorHAnsi" w:hAnsiTheme="minorHAnsi"/>
          <w:sz w:val="22"/>
        </w:rPr>
        <w:t>velit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Arcu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vestibulum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condimentum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Tortor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id </w:t>
      </w:r>
      <w:proofErr w:type="spellStart"/>
      <w:r w:rsidR="00712382" w:rsidRPr="007061BE">
        <w:rPr>
          <w:rFonts w:asciiTheme="minorHAnsi" w:hAnsiTheme="minorHAnsi"/>
          <w:sz w:val="22"/>
        </w:rPr>
        <w:t>augue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accumsan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dui </w:t>
      </w:r>
      <w:proofErr w:type="spellStart"/>
      <w:r w:rsidR="00712382" w:rsidRPr="007061BE">
        <w:rPr>
          <w:rFonts w:asciiTheme="minorHAnsi" w:hAnsiTheme="minorHAnsi"/>
          <w:sz w:val="22"/>
        </w:rPr>
        <w:t>fringilla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vitae. </w:t>
      </w:r>
      <w:proofErr w:type="spellStart"/>
      <w:r w:rsidR="00712382" w:rsidRPr="007061BE">
        <w:rPr>
          <w:rFonts w:asciiTheme="minorHAnsi" w:hAnsiTheme="minorHAnsi"/>
          <w:sz w:val="22"/>
        </w:rPr>
        <w:t>Molestie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malesuada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porta </w:t>
      </w:r>
      <w:proofErr w:type="spellStart"/>
      <w:r w:rsidR="00712382" w:rsidRPr="007061BE">
        <w:rPr>
          <w:rFonts w:asciiTheme="minorHAnsi" w:hAnsiTheme="minorHAnsi"/>
          <w:sz w:val="22"/>
        </w:rPr>
        <w:t>tellus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ac </w:t>
      </w:r>
      <w:proofErr w:type="spellStart"/>
      <w:r w:rsidR="00712382" w:rsidRPr="007061BE">
        <w:rPr>
          <w:rFonts w:asciiTheme="minorHAnsi" w:hAnsiTheme="minorHAnsi"/>
          <w:sz w:val="22"/>
        </w:rPr>
        <w:t>sapien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Pede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morbi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fringilla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Pellentesque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vitae tempus. </w:t>
      </w:r>
      <w:proofErr w:type="spellStart"/>
      <w:r w:rsidR="00712382" w:rsidRPr="007061BE">
        <w:rPr>
          <w:rFonts w:asciiTheme="minorHAnsi" w:hAnsiTheme="minorHAnsi"/>
          <w:sz w:val="22"/>
        </w:rPr>
        <w:t>Tellus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luctus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hendrerit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rutrum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sollicitudin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condimentum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scelerisque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pede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in. In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eleifend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nulla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parturient integer </w:t>
      </w:r>
      <w:proofErr w:type="spellStart"/>
      <w:r w:rsidR="00712382" w:rsidRPr="007061BE">
        <w:rPr>
          <w:rFonts w:asciiTheme="minorHAnsi" w:hAnsiTheme="minorHAnsi"/>
          <w:sz w:val="22"/>
        </w:rPr>
        <w:t>fusce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iaculis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sapiente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Eu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tincidunt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eveniet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ut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vel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augue</w:t>
      </w:r>
      <w:proofErr w:type="spellEnd"/>
      <w:r w:rsidR="00712382">
        <w:rPr>
          <w:rFonts w:asciiTheme="minorHAnsi" w:hAnsiTheme="minorHAnsi"/>
          <w:sz w:val="22"/>
        </w:rPr>
        <w:t xml:space="preserve">. Nam </w:t>
      </w:r>
      <w:proofErr w:type="spellStart"/>
      <w:r w:rsidR="00712382">
        <w:rPr>
          <w:rFonts w:asciiTheme="minorHAnsi" w:hAnsiTheme="minorHAnsi"/>
          <w:sz w:val="22"/>
        </w:rPr>
        <w:t>elit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ornare</w:t>
      </w:r>
      <w:proofErr w:type="spellEnd"/>
      <w:r w:rsidR="00712382">
        <w:rPr>
          <w:rFonts w:asciiTheme="minorHAnsi" w:hAnsiTheme="minorHAnsi"/>
          <w:sz w:val="22"/>
        </w:rPr>
        <w:t>.</w:t>
      </w:r>
      <w:r w:rsidR="00903E54">
        <w:rPr>
          <w:rFonts w:asciiTheme="minorHAnsi" w:hAnsiTheme="minorHAnsi"/>
          <w:sz w:val="22"/>
        </w:rPr>
        <w:t xml:space="preserve"> </w:t>
      </w:r>
      <w:r w:rsidR="00712382" w:rsidRPr="007061BE">
        <w:rPr>
          <w:rFonts w:asciiTheme="minorHAnsi" w:hAnsiTheme="minorHAnsi"/>
          <w:sz w:val="22"/>
        </w:rPr>
        <w:t xml:space="preserve">Lorem ipsum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sit </w:t>
      </w:r>
      <w:proofErr w:type="spellStart"/>
      <w:r w:rsidR="00712382" w:rsidRPr="007061BE">
        <w:rPr>
          <w:rFonts w:asciiTheme="minorHAnsi" w:hAnsiTheme="minorHAnsi"/>
          <w:sz w:val="22"/>
        </w:rPr>
        <w:t>amet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sed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nulla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lacus </w:t>
      </w:r>
      <w:proofErr w:type="spellStart"/>
      <w:r w:rsidR="00712382" w:rsidRPr="007061BE">
        <w:rPr>
          <w:rFonts w:asciiTheme="minorHAnsi" w:hAnsiTheme="minorHAnsi"/>
          <w:sz w:val="22"/>
        </w:rPr>
        <w:t>velit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Arcu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vestibulum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condimentum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Tortor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id </w:t>
      </w:r>
      <w:proofErr w:type="spellStart"/>
      <w:r w:rsidR="00712382" w:rsidRPr="007061BE">
        <w:rPr>
          <w:rFonts w:asciiTheme="minorHAnsi" w:hAnsiTheme="minorHAnsi"/>
          <w:sz w:val="22"/>
        </w:rPr>
        <w:t>augue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accumsan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dui </w:t>
      </w:r>
      <w:proofErr w:type="spellStart"/>
      <w:r w:rsidR="00712382" w:rsidRPr="007061BE">
        <w:rPr>
          <w:rFonts w:asciiTheme="minorHAnsi" w:hAnsiTheme="minorHAnsi"/>
          <w:sz w:val="22"/>
        </w:rPr>
        <w:t>fringilla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vitae. </w:t>
      </w:r>
      <w:proofErr w:type="spellStart"/>
      <w:r w:rsidR="00712382" w:rsidRPr="007061BE">
        <w:rPr>
          <w:rFonts w:asciiTheme="minorHAnsi" w:hAnsiTheme="minorHAnsi"/>
          <w:sz w:val="22"/>
        </w:rPr>
        <w:t>Molestie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malesuada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porta </w:t>
      </w:r>
      <w:proofErr w:type="spellStart"/>
      <w:r w:rsidR="00712382" w:rsidRPr="007061BE">
        <w:rPr>
          <w:rFonts w:asciiTheme="minorHAnsi" w:hAnsiTheme="minorHAnsi"/>
          <w:sz w:val="22"/>
        </w:rPr>
        <w:t>tellus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ac </w:t>
      </w:r>
      <w:proofErr w:type="spellStart"/>
      <w:r w:rsidR="00712382" w:rsidRPr="007061BE">
        <w:rPr>
          <w:rFonts w:asciiTheme="minorHAnsi" w:hAnsiTheme="minorHAnsi"/>
          <w:sz w:val="22"/>
        </w:rPr>
        <w:t>sapien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Pede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morbi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fringilla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Pellentesque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vitae tempus. </w:t>
      </w:r>
      <w:proofErr w:type="spellStart"/>
      <w:r w:rsidR="00712382" w:rsidRPr="007061BE">
        <w:rPr>
          <w:rFonts w:asciiTheme="minorHAnsi" w:hAnsiTheme="minorHAnsi"/>
          <w:sz w:val="22"/>
        </w:rPr>
        <w:t>Tellus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luctus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hendrerit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rutrum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sollicitudin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condimentum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scelerisque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pede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in. In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eleifend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nulla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parturient integer </w:t>
      </w:r>
      <w:proofErr w:type="spellStart"/>
      <w:r w:rsidR="00712382" w:rsidRPr="007061BE">
        <w:rPr>
          <w:rFonts w:asciiTheme="minorHAnsi" w:hAnsiTheme="minorHAnsi"/>
          <w:sz w:val="22"/>
        </w:rPr>
        <w:t>fusce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iaculis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sapiente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Eu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tincidunt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eveniet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ut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vel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augue</w:t>
      </w:r>
      <w:proofErr w:type="spellEnd"/>
      <w:r w:rsidR="00712382">
        <w:rPr>
          <w:rFonts w:asciiTheme="minorHAnsi" w:hAnsiTheme="minorHAnsi"/>
          <w:sz w:val="22"/>
        </w:rPr>
        <w:t xml:space="preserve">. Nam </w:t>
      </w:r>
      <w:proofErr w:type="spellStart"/>
      <w:r w:rsidR="00712382">
        <w:rPr>
          <w:rFonts w:asciiTheme="minorHAnsi" w:hAnsiTheme="minorHAnsi"/>
          <w:sz w:val="22"/>
        </w:rPr>
        <w:t>elit</w:t>
      </w:r>
      <w:proofErr w:type="spellEnd"/>
      <w:r w:rsidR="00712382">
        <w:rPr>
          <w:rFonts w:asciiTheme="minorHAnsi" w:hAnsiTheme="minorHAnsi"/>
          <w:sz w:val="22"/>
        </w:rPr>
        <w:t xml:space="preserve"> </w:t>
      </w:r>
      <w:proofErr w:type="spellStart"/>
      <w:r w:rsidR="00712382">
        <w:rPr>
          <w:rFonts w:asciiTheme="minorHAnsi" w:hAnsiTheme="minorHAnsi"/>
          <w:sz w:val="22"/>
        </w:rPr>
        <w:t>ornare</w:t>
      </w:r>
      <w:proofErr w:type="spellEnd"/>
      <w:r w:rsidR="00712382">
        <w:rPr>
          <w:rFonts w:asciiTheme="minorHAnsi" w:hAnsiTheme="minorHAnsi"/>
          <w:sz w:val="22"/>
        </w:rPr>
        <w:t>.</w:t>
      </w:r>
      <w:r w:rsidR="00903E54">
        <w:rPr>
          <w:rFonts w:asciiTheme="minorHAnsi" w:hAnsiTheme="minorHAnsi"/>
          <w:sz w:val="22"/>
        </w:rPr>
        <w:t xml:space="preserve"> </w:t>
      </w:r>
      <w:r w:rsidR="00712382" w:rsidRPr="007061BE">
        <w:rPr>
          <w:rFonts w:asciiTheme="minorHAnsi" w:hAnsiTheme="minorHAnsi"/>
          <w:sz w:val="22"/>
        </w:rPr>
        <w:t xml:space="preserve">Lorem ipsum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sit </w:t>
      </w:r>
      <w:proofErr w:type="spellStart"/>
      <w:r w:rsidR="00712382" w:rsidRPr="007061BE">
        <w:rPr>
          <w:rFonts w:asciiTheme="minorHAnsi" w:hAnsiTheme="minorHAnsi"/>
          <w:sz w:val="22"/>
        </w:rPr>
        <w:t>amet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sed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nulla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lacus </w:t>
      </w:r>
      <w:proofErr w:type="spellStart"/>
      <w:r w:rsidR="00712382" w:rsidRPr="007061BE">
        <w:rPr>
          <w:rFonts w:asciiTheme="minorHAnsi" w:hAnsiTheme="minorHAnsi"/>
          <w:sz w:val="22"/>
        </w:rPr>
        <w:t>velit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Arcu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vestibulum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condimentum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. </w:t>
      </w:r>
      <w:proofErr w:type="spellStart"/>
      <w:r w:rsidR="00712382" w:rsidRPr="007061BE">
        <w:rPr>
          <w:rFonts w:asciiTheme="minorHAnsi" w:hAnsiTheme="minorHAnsi"/>
          <w:sz w:val="22"/>
        </w:rPr>
        <w:t>Tortor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id </w:t>
      </w:r>
      <w:proofErr w:type="spellStart"/>
      <w:r w:rsidR="00712382" w:rsidRPr="007061BE">
        <w:rPr>
          <w:rFonts w:asciiTheme="minorHAnsi" w:hAnsiTheme="minorHAnsi"/>
          <w:sz w:val="22"/>
        </w:rPr>
        <w:t>augue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accumsan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dui </w:t>
      </w:r>
      <w:proofErr w:type="spellStart"/>
      <w:r w:rsidR="00712382" w:rsidRPr="007061BE">
        <w:rPr>
          <w:rFonts w:asciiTheme="minorHAnsi" w:hAnsiTheme="minorHAnsi"/>
          <w:sz w:val="22"/>
        </w:rPr>
        <w:t>fringilla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</w:t>
      </w:r>
      <w:proofErr w:type="spellStart"/>
      <w:r w:rsidR="00712382" w:rsidRPr="007061BE">
        <w:rPr>
          <w:rFonts w:asciiTheme="minorHAnsi" w:hAnsiTheme="minorHAnsi"/>
          <w:sz w:val="22"/>
        </w:rPr>
        <w:t>dolor</w:t>
      </w:r>
      <w:proofErr w:type="spellEnd"/>
      <w:r w:rsidR="00712382" w:rsidRPr="007061BE">
        <w:rPr>
          <w:rFonts w:asciiTheme="minorHAnsi" w:hAnsiTheme="minorHAnsi"/>
          <w:sz w:val="22"/>
        </w:rPr>
        <w:t xml:space="preserve"> vitae. </w:t>
      </w:r>
    </w:p>
    <w:sectPr w:rsidR="00712382" w:rsidSect="007123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00" w:rsidRDefault="007A0600" w:rsidP="007A0600">
      <w:pPr>
        <w:spacing w:after="0" w:line="240" w:lineRule="auto"/>
      </w:pPr>
      <w:r>
        <w:separator/>
      </w:r>
    </w:p>
  </w:endnote>
  <w:endnote w:type="continuationSeparator" w:id="0">
    <w:p w:rsidR="007A0600" w:rsidRDefault="007A0600" w:rsidP="007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56" w:rsidRDefault="00E32756" w:rsidP="00E32756">
    <w:pPr>
      <w:pStyle w:val="Footer"/>
      <w:pBdr>
        <w:top w:val="single" w:sz="4" w:space="1" w:color="auto"/>
      </w:pBdr>
    </w:pPr>
    <w:r>
      <w:tab/>
    </w:r>
    <w:r>
      <w:tab/>
    </w:r>
    <w:r>
      <w:fldChar w:fldCharType="begin"/>
    </w:r>
    <w:r w:rsidRPr="007C44E1">
      <w:instrText xml:space="preserve"> PAGE   \* MERGEFORMAT </w:instrText>
    </w:r>
    <w:r>
      <w:fldChar w:fldCharType="separate"/>
    </w:r>
    <w:r w:rsidR="0071238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3C" w:rsidRDefault="005A153C" w:rsidP="00B95AA3">
    <w:pPr>
      <w:pStyle w:val="Footer"/>
      <w:pBdr>
        <w:top w:val="single" w:sz="4" w:space="1" w:color="auto"/>
      </w:pBdr>
      <w:tabs>
        <w:tab w:val="left" w:pos="40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00" w:rsidRDefault="007A0600" w:rsidP="007A0600">
      <w:pPr>
        <w:spacing w:after="0" w:line="240" w:lineRule="auto"/>
      </w:pPr>
      <w:r>
        <w:separator/>
      </w:r>
    </w:p>
  </w:footnote>
  <w:footnote w:type="continuationSeparator" w:id="0">
    <w:p w:rsidR="007A0600" w:rsidRDefault="007A0600" w:rsidP="007A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29" w:rsidRPr="00357229" w:rsidRDefault="00357229" w:rsidP="00357229">
    <w:pPr>
      <w:pStyle w:val="Header"/>
      <w:pBdr>
        <w:bottom w:val="single" w:sz="4" w:space="1" w:color="auto"/>
      </w:pBdr>
      <w:rPr>
        <w:sz w:val="16"/>
      </w:rPr>
    </w:pPr>
    <w:r w:rsidRPr="00357229">
      <w:rPr>
        <w:rFonts w:ascii="Arial" w:hAnsi="Arial" w:cs="Arial"/>
        <w:b/>
        <w:color w:val="18194F"/>
        <w:sz w:val="20"/>
      </w:rPr>
      <w:t>3rd Dimensional X-ray Computed Tomography Conference</w:t>
    </w:r>
    <w:r>
      <w:rPr>
        <w:rFonts w:ascii="Arial" w:hAnsi="Arial" w:cs="Arial"/>
        <w:b/>
        <w:color w:val="18194F"/>
        <w:sz w:val="20"/>
      </w:rPr>
      <w:t>, Nottingham,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0B" w:rsidRDefault="0074590B" w:rsidP="0074590B">
    <w:pPr>
      <w:pStyle w:val="Header"/>
      <w:rPr>
        <w:rFonts w:ascii="Arial" w:hAnsi="Arial" w:cs="Arial"/>
        <w:b/>
        <w:color w:val="18194F"/>
        <w:sz w:val="28"/>
      </w:rPr>
    </w:pPr>
  </w:p>
  <w:p w:rsidR="0074590B" w:rsidRDefault="007A0600" w:rsidP="0074590B">
    <w:pPr>
      <w:pStyle w:val="Header"/>
      <w:rPr>
        <w:rFonts w:ascii="Arial" w:hAnsi="Arial" w:cs="Arial"/>
        <w:b/>
        <w:color w:val="18194F"/>
        <w:sz w:val="24"/>
      </w:rPr>
    </w:pPr>
    <w:r w:rsidRPr="0074590B">
      <w:rPr>
        <w:noProof/>
        <w:sz w:val="28"/>
        <w:lang w:eastAsia="zh-CN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leftMargin">
            <wp:posOffset>4892675</wp:posOffset>
          </wp:positionH>
          <wp:positionV relativeFrom="topMargin">
            <wp:posOffset>1061085</wp:posOffset>
          </wp:positionV>
          <wp:extent cx="1738630" cy="503555"/>
          <wp:effectExtent l="0" t="0" r="0" b="0"/>
          <wp:wrapNone/>
          <wp:docPr id="2" name="Picture 2" descr="dxc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xc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CF6">
      <w:rPr>
        <w:rFonts w:ascii="Arial" w:hAnsi="Arial" w:cs="Arial"/>
        <w:b/>
        <w:color w:val="18194F"/>
        <w:sz w:val="28"/>
      </w:rPr>
      <w:t>3</w:t>
    </w:r>
    <w:r w:rsidR="00CF0CF6" w:rsidRPr="00CF0CF6">
      <w:rPr>
        <w:rFonts w:ascii="Arial" w:hAnsi="Arial" w:cs="Arial"/>
        <w:b/>
        <w:color w:val="18194F"/>
        <w:sz w:val="28"/>
        <w:vertAlign w:val="superscript"/>
      </w:rPr>
      <w:t>rd</w:t>
    </w:r>
    <w:r w:rsidR="00CF0CF6">
      <w:rPr>
        <w:rFonts w:ascii="Arial" w:hAnsi="Arial" w:cs="Arial"/>
        <w:b/>
        <w:color w:val="18194F"/>
        <w:sz w:val="28"/>
      </w:rPr>
      <w:t xml:space="preserve"> </w:t>
    </w:r>
    <w:r w:rsidRPr="0074590B">
      <w:rPr>
        <w:rFonts w:ascii="Arial" w:hAnsi="Arial" w:cs="Arial"/>
        <w:b/>
        <w:color w:val="18194F"/>
        <w:sz w:val="28"/>
      </w:rPr>
      <w:t>Dimensional X-ray Computed Tomography Conference</w:t>
    </w:r>
  </w:p>
  <w:p w:rsidR="0074590B" w:rsidRDefault="0074590B" w:rsidP="0074590B">
    <w:pPr>
      <w:pStyle w:val="Header"/>
      <w:tabs>
        <w:tab w:val="clear" w:pos="4513"/>
        <w:tab w:val="clear" w:pos="9026"/>
        <w:tab w:val="left" w:pos="6882"/>
      </w:tabs>
      <w:rPr>
        <w:rFonts w:ascii="Arial" w:hAnsi="Arial" w:cs="Arial"/>
        <w:b/>
        <w:color w:val="18194F"/>
        <w:sz w:val="24"/>
      </w:rPr>
    </w:pPr>
    <w:r>
      <w:rPr>
        <w:rFonts w:ascii="Arial" w:hAnsi="Arial" w:cs="Arial"/>
        <w:b/>
        <w:color w:val="18194F"/>
        <w:sz w:val="24"/>
      </w:rPr>
      <w:t xml:space="preserve">    </w:t>
    </w:r>
  </w:p>
  <w:p w:rsidR="007A0600" w:rsidRPr="0074590B" w:rsidRDefault="007A0600" w:rsidP="0074590B">
    <w:pPr>
      <w:pStyle w:val="Header"/>
      <w:tabs>
        <w:tab w:val="clear" w:pos="4513"/>
        <w:tab w:val="clear" w:pos="9026"/>
        <w:tab w:val="left" w:pos="6882"/>
      </w:tabs>
      <w:rPr>
        <w:rFonts w:ascii="Arial" w:hAnsi="Arial" w:cs="Arial"/>
        <w:b/>
        <w:color w:val="18194F"/>
        <w:sz w:val="24"/>
      </w:rPr>
    </w:pPr>
    <w:r w:rsidRPr="0074590B">
      <w:rPr>
        <w:rFonts w:ascii="Arial" w:hAnsi="Arial" w:cs="Arial"/>
        <w:b/>
        <w:color w:val="18194F"/>
        <w:sz w:val="24"/>
      </w:rPr>
      <w:t>2</w:t>
    </w:r>
    <w:r w:rsidR="0074590B" w:rsidRPr="0074590B">
      <w:rPr>
        <w:rFonts w:ascii="Arial" w:hAnsi="Arial" w:cs="Arial"/>
        <w:b/>
        <w:color w:val="18194F"/>
        <w:sz w:val="24"/>
        <w:vertAlign w:val="superscript"/>
      </w:rPr>
      <w:t>nd</w:t>
    </w:r>
    <w:r w:rsidRPr="0074590B">
      <w:rPr>
        <w:rFonts w:ascii="Arial" w:hAnsi="Arial" w:cs="Arial"/>
        <w:b/>
        <w:color w:val="18194F"/>
        <w:sz w:val="24"/>
      </w:rPr>
      <w:t xml:space="preserve"> </w:t>
    </w:r>
    <w:r w:rsidR="0074590B">
      <w:rPr>
        <w:rFonts w:ascii="Arial" w:hAnsi="Arial" w:cs="Arial"/>
        <w:b/>
        <w:color w:val="18194F"/>
        <w:sz w:val="24"/>
      </w:rPr>
      <w:t>–</w:t>
    </w:r>
    <w:r w:rsidRPr="0074590B">
      <w:rPr>
        <w:rFonts w:ascii="Arial" w:hAnsi="Arial" w:cs="Arial"/>
        <w:b/>
        <w:color w:val="18194F"/>
        <w:sz w:val="24"/>
      </w:rPr>
      <w:t xml:space="preserve"> 3</w:t>
    </w:r>
    <w:r w:rsidR="0074590B" w:rsidRPr="0074590B">
      <w:rPr>
        <w:rFonts w:ascii="Arial" w:hAnsi="Arial" w:cs="Arial"/>
        <w:b/>
        <w:color w:val="18194F"/>
        <w:sz w:val="24"/>
        <w:vertAlign w:val="superscript"/>
      </w:rPr>
      <w:t>rd</w:t>
    </w:r>
    <w:r w:rsidR="0074590B">
      <w:rPr>
        <w:rFonts w:ascii="Arial" w:hAnsi="Arial" w:cs="Arial"/>
        <w:b/>
        <w:color w:val="18194F"/>
        <w:sz w:val="24"/>
      </w:rPr>
      <w:t xml:space="preserve"> </w:t>
    </w:r>
    <w:r w:rsidRPr="0074590B">
      <w:rPr>
        <w:rFonts w:ascii="Arial" w:hAnsi="Arial" w:cs="Arial"/>
        <w:b/>
        <w:color w:val="18194F"/>
        <w:sz w:val="24"/>
      </w:rPr>
      <w:t>July 2018</w:t>
    </w:r>
    <w:r w:rsidR="0074590B">
      <w:rPr>
        <w:rFonts w:ascii="Arial" w:hAnsi="Arial" w:cs="Arial"/>
        <w:b/>
        <w:color w:val="18194F"/>
        <w:sz w:val="24"/>
      </w:rPr>
      <w:tab/>
    </w:r>
  </w:p>
  <w:p w:rsidR="007A0600" w:rsidRDefault="0074590B" w:rsidP="007820B8">
    <w:pPr>
      <w:pStyle w:val="Header"/>
      <w:rPr>
        <w:rFonts w:ascii="Arial" w:hAnsi="Arial" w:cs="Arial"/>
        <w:b/>
        <w:color w:val="18194F"/>
        <w:sz w:val="24"/>
      </w:rPr>
    </w:pPr>
    <w:r>
      <w:rPr>
        <w:rFonts w:ascii="Arial" w:hAnsi="Arial" w:cs="Arial"/>
        <w:b/>
        <w:color w:val="18194F"/>
        <w:sz w:val="24"/>
      </w:rPr>
      <w:t xml:space="preserve">University of </w:t>
    </w:r>
    <w:r w:rsidRPr="0074590B">
      <w:rPr>
        <w:rFonts w:ascii="Arial" w:hAnsi="Arial" w:cs="Arial"/>
        <w:b/>
        <w:color w:val="18194F"/>
        <w:sz w:val="24"/>
      </w:rPr>
      <w:t>Nottingham</w:t>
    </w:r>
  </w:p>
  <w:p w:rsidR="007820B8" w:rsidRDefault="00B95AA3" w:rsidP="00B95AA3">
    <w:pPr>
      <w:pStyle w:val="Header"/>
      <w:tabs>
        <w:tab w:val="clear" w:pos="4513"/>
        <w:tab w:val="clear" w:pos="9026"/>
        <w:tab w:val="left" w:pos="8172"/>
      </w:tabs>
    </w:pPr>
    <w:r>
      <w:tab/>
    </w:r>
  </w:p>
  <w:p w:rsidR="0074590B" w:rsidRDefault="008875B2" w:rsidP="0074590B">
    <w:pPr>
      <w:pStyle w:val="Header"/>
    </w:pPr>
    <w:r>
      <w:pict>
        <v:rect id="_x0000_i1025" style="width:451.3pt;height:3pt;mso-position-vertical:absolute" o:hralign="center" o:hrstd="t" o:hrnoshade="t" o:hr="t" fillcolor="#7f7f7f [1612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00"/>
    <w:rsid w:val="000551A1"/>
    <w:rsid w:val="000B7421"/>
    <w:rsid w:val="00163D79"/>
    <w:rsid w:val="00357229"/>
    <w:rsid w:val="004C5ABB"/>
    <w:rsid w:val="00584BE0"/>
    <w:rsid w:val="005A153C"/>
    <w:rsid w:val="005D4482"/>
    <w:rsid w:val="006B4D80"/>
    <w:rsid w:val="007061BE"/>
    <w:rsid w:val="00712382"/>
    <w:rsid w:val="0074590B"/>
    <w:rsid w:val="007820B8"/>
    <w:rsid w:val="007A0600"/>
    <w:rsid w:val="007C44E1"/>
    <w:rsid w:val="007E3FC3"/>
    <w:rsid w:val="008875B2"/>
    <w:rsid w:val="008F5370"/>
    <w:rsid w:val="00903E54"/>
    <w:rsid w:val="00973D3D"/>
    <w:rsid w:val="00A67D11"/>
    <w:rsid w:val="00B62078"/>
    <w:rsid w:val="00B95AA3"/>
    <w:rsid w:val="00C73002"/>
    <w:rsid w:val="00C853B3"/>
    <w:rsid w:val="00CF0CF6"/>
    <w:rsid w:val="00E32756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5:chartTrackingRefBased/>
  <w15:docId w15:val="{DCB49A2E-D5E2-47C7-9D5F-3A02BF29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600"/>
  </w:style>
  <w:style w:type="paragraph" w:styleId="Footer">
    <w:name w:val="footer"/>
    <w:basedOn w:val="Normal"/>
    <w:link w:val="FooterChar"/>
    <w:uiPriority w:val="99"/>
    <w:unhideWhenUsed/>
    <w:rsid w:val="007A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600"/>
  </w:style>
  <w:style w:type="character" w:styleId="Hyperlink">
    <w:name w:val="Hyperlink"/>
    <w:basedOn w:val="DefaultParagraphFont"/>
    <w:uiPriority w:val="99"/>
    <w:unhideWhenUsed/>
    <w:rsid w:val="007A06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59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7E3F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E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yName@MyInstitution.MyTopLevelDo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8EBB-350C-41D8-924C-7283E6B2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ezxlk1@exmail.nottingham.ac.uk</dc:creator>
  <cp:keywords/>
  <dc:description/>
  <cp:lastModifiedBy>Feng Xiaobing</cp:lastModifiedBy>
  <cp:revision>5</cp:revision>
  <dcterms:created xsi:type="dcterms:W3CDTF">2017-12-04T14:28:00Z</dcterms:created>
  <dcterms:modified xsi:type="dcterms:W3CDTF">2017-12-04T14:39:00Z</dcterms:modified>
</cp:coreProperties>
</file>