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BB7F51" w:rsidR="004A2DB8" w:rsidP="004A2DB8" w:rsidRDefault="004A2DB8">
      <w:pPr>
        <w:autoSpaceDE w:val="0"/>
        <w:autoSpaceDN w:val="0"/>
        <w:adjustRightInd w:val="0"/>
        <w:spacing w:after="0" w:line="240" w:lineRule="auto"/>
        <w:rPr>
          <w:rFonts w:ascii="AdvTimes" w:hAnsi="AdvTimes" w:cs="AdvTimes"/>
          <w:sz w:val="16"/>
          <w:szCs w:val="16"/>
        </w:rPr>
      </w:pPr>
      <w:r w:rsidRPr="00BB7F51">
        <w:rPr>
          <w:rFonts w:ascii="AdvTimes" w:hAnsi="AdvTimes" w:cs="AdvTimes"/>
          <w:sz w:val="16"/>
          <w:szCs w:val="16"/>
        </w:rPr>
        <w:t xml:space="preserve">                                         </w:t>
      </w:r>
      <w:proofErr w:type="gramStart"/>
      <w:r w:rsidRPr="00BB7F51">
        <w:rPr>
          <w:rFonts w:ascii="AdvTimes" w:hAnsi="AdvTimes" w:cs="AdvTimes"/>
          <w:sz w:val="16"/>
          <w:szCs w:val="16"/>
        </w:rPr>
        <w:t>Pool Activity Level (PAL) Checklist.</w:t>
      </w:r>
      <w:proofErr w:type="gramEnd"/>
      <w:r w:rsidRPr="00BB7F51">
        <w:rPr>
          <w:rFonts w:ascii="AdvTimes" w:hAnsi="AdvTimes" w:cs="AdvTimes"/>
          <w:sz w:val="16"/>
          <w:szCs w:val="16"/>
        </w:rPr>
        <w:t xml:space="preserve"> </w:t>
      </w:r>
      <w:proofErr w:type="gramStart"/>
      <w:r w:rsidRPr="00BB7F51">
        <w:rPr>
          <w:rFonts w:ascii="AdvTimes" w:hAnsi="AdvTimes" w:cs="AdvTimes"/>
          <w:sz w:val="16"/>
          <w:szCs w:val="16"/>
        </w:rPr>
        <w:t>(Pool, 2002).</w:t>
      </w:r>
      <w:proofErr w:type="gramEnd"/>
    </w:p>
    <w:p w:rsidRPr="00BB7F51" w:rsidR="004A2DB8" w:rsidP="004A2DB8" w:rsidRDefault="004A2DB8">
      <w:pPr>
        <w:autoSpaceDE w:val="0"/>
        <w:autoSpaceDN w:val="0"/>
        <w:adjustRightInd w:val="0"/>
        <w:spacing w:after="0" w:line="240" w:lineRule="auto"/>
        <w:rPr>
          <w:rFonts w:ascii="AdvTimes" w:hAnsi="AdvTimes" w:cs="AdvTimes"/>
          <w:sz w:val="16"/>
          <w:szCs w:val="16"/>
        </w:rPr>
      </w:pPr>
      <w:r w:rsidRPr="00BB7F51">
        <w:rPr>
          <w:rFonts w:ascii="AdvTimes" w:hAnsi="AdvTimes" w:cs="AdvTimes"/>
          <w:sz w:val="16"/>
          <w:szCs w:val="16"/>
        </w:rPr>
        <w:t>NAME:                                                         DATE:                                                 OUTCOME:</w:t>
      </w:r>
    </w:p>
    <w:p w:rsidRPr="00BB7F51" w:rsidR="004A2DB8" w:rsidP="004A2DB8" w:rsidRDefault="004A2DB8">
      <w:pPr>
        <w:autoSpaceDE w:val="0"/>
        <w:autoSpaceDN w:val="0"/>
        <w:adjustRightInd w:val="0"/>
        <w:spacing w:after="0" w:line="240" w:lineRule="auto"/>
        <w:rPr>
          <w:rFonts w:ascii="AdvTimes" w:hAnsi="AdvTimes" w:cs="AdvTimes"/>
          <w:sz w:val="16"/>
          <w:szCs w:val="16"/>
        </w:rPr>
      </w:pPr>
    </w:p>
    <w:p w:rsidRPr="00BB7F51" w:rsidR="004A2DB8" w:rsidP="004A2DB8" w:rsidRDefault="004A2DB8">
      <w:pPr>
        <w:autoSpaceDE w:val="0"/>
        <w:autoSpaceDN w:val="0"/>
        <w:adjustRightInd w:val="0"/>
        <w:spacing w:after="0" w:line="240" w:lineRule="auto"/>
        <w:rPr>
          <w:rFonts w:ascii="AdvTimes" w:hAnsi="AdvTimes" w:cs="AdvTimes"/>
          <w:sz w:val="16"/>
          <w:szCs w:val="16"/>
        </w:rPr>
      </w:pPr>
      <w:proofErr w:type="gramStart"/>
      <w:r w:rsidRPr="00BB7F51">
        <w:rPr>
          <w:rFonts w:ascii="AdvTimes" w:hAnsi="AdvTimes" w:cs="AdvTimes"/>
          <w:sz w:val="16"/>
          <w:szCs w:val="16"/>
        </w:rPr>
        <w:t>Completing the checklist.</w:t>
      </w:r>
      <w:proofErr w:type="gramEnd"/>
      <w:r w:rsidRPr="00BB7F51">
        <w:rPr>
          <w:rFonts w:ascii="AdvTimes" w:hAnsi="AdvTimes" w:cs="AdvTimes"/>
          <w:sz w:val="16"/>
          <w:szCs w:val="16"/>
        </w:rPr>
        <w:t xml:space="preserve"> For each activity, the statements refer to a different level of ability. Thinking of the last two weeks, tick the statement that represents the person’s ability in each activity. There should be only one tick for each activity. If in doubt about which statement to tick, choose the level of ability which represents the person’s average performance over the last two weeks. Make sure you tick one statement for each of the activities.</w:t>
      </w:r>
    </w:p>
    <w:p w:rsidRPr="00BB7F51" w:rsidR="004A2DB8" w:rsidP="004A2DB8" w:rsidRDefault="004A2DB8">
      <w:pPr>
        <w:autoSpaceDE w:val="0"/>
        <w:autoSpaceDN w:val="0"/>
        <w:adjustRightInd w:val="0"/>
        <w:spacing w:after="0" w:line="240" w:lineRule="auto"/>
        <w:rPr>
          <w:rFonts w:ascii="AdvTimes" w:hAnsi="AdvTimes" w:cs="AdvTimes"/>
          <w:b/>
          <w:sz w:val="16"/>
          <w:szCs w:val="16"/>
        </w:rPr>
      </w:pPr>
    </w:p>
    <w:p w:rsidRPr="00BB7F51" w:rsidR="004A2DB8" w:rsidP="004A2DB8" w:rsidRDefault="004A2DB8">
      <w:pPr>
        <w:autoSpaceDE w:val="0"/>
        <w:autoSpaceDN w:val="0"/>
        <w:adjustRightInd w:val="0"/>
        <w:spacing w:after="0" w:line="240" w:lineRule="auto"/>
        <w:rPr>
          <w:rFonts w:ascii="AdvTimes" w:hAnsi="AdvTimes" w:cs="AdvTimes"/>
          <w:b/>
          <w:sz w:val="16"/>
          <w:szCs w:val="16"/>
        </w:rPr>
      </w:pPr>
      <w:r w:rsidRPr="00BB7F51">
        <w:rPr>
          <w:rFonts w:ascii="AdvTimes" w:hAnsi="AdvTimes" w:cs="AdvTimes"/>
          <w:b/>
          <w:sz w:val="16"/>
          <w:szCs w:val="16"/>
        </w:rPr>
        <w:t>1 Bathing/Washing</w:t>
      </w:r>
    </w:p>
    <w:p w:rsidRPr="00BB7F51" w:rsidR="004A2DB8" w:rsidP="004A2DB8" w:rsidRDefault="004A2DB8">
      <w:pPr>
        <w:autoSpaceDE w:val="0"/>
        <w:autoSpaceDN w:val="0"/>
        <w:adjustRightInd w:val="0"/>
        <w:spacing w:after="0" w:line="240" w:lineRule="auto"/>
        <w:rPr>
          <w:rFonts w:ascii="AdvTimes" w:hAnsi="AdvTimes" w:cs="AdvTimes"/>
          <w:sz w:val="16"/>
          <w:szCs w:val="16"/>
        </w:rPr>
      </w:pPr>
      <w:r w:rsidRPr="00BB7F51">
        <w:rPr>
          <w:rFonts w:ascii="AdvPi1" w:hAnsi="AdvPi1" w:cs="AdvPi1"/>
          <w:sz w:val="16"/>
          <w:szCs w:val="16"/>
        </w:rPr>
        <w:t xml:space="preserve">. </w:t>
      </w:r>
      <w:r w:rsidRPr="00BB7F51">
        <w:rPr>
          <w:rFonts w:ascii="AdvTimes" w:hAnsi="AdvTimes" w:cs="AdvTimes"/>
          <w:sz w:val="16"/>
          <w:szCs w:val="16"/>
        </w:rPr>
        <w:t xml:space="preserve">Can bathe/wash independently, sometimes with a little help to start </w:t>
      </w:r>
      <w:r w:rsidRPr="00BB7F51">
        <w:rPr>
          <w:rFonts w:ascii="AdvT001" w:hAnsi="AdvT001" w:cs="AdvT001"/>
          <w:sz w:val="16"/>
          <w:szCs w:val="16"/>
        </w:rPr>
        <w:t xml:space="preserve">                                                                    </w:t>
      </w:r>
      <w:r w:rsidRPr="00BB7F51">
        <w:rPr>
          <w:rFonts w:ascii="AdvTimes" w:hAnsi="AdvTimes" w:cs="AdvTimes"/>
          <w:sz w:val="16"/>
          <w:szCs w:val="16"/>
        </w:rPr>
        <w:t>P</w:t>
      </w:r>
    </w:p>
    <w:p w:rsidRPr="00BB7F51" w:rsidR="004A2DB8" w:rsidP="004A2DB8" w:rsidRDefault="004A2DB8">
      <w:pPr>
        <w:autoSpaceDE w:val="0"/>
        <w:autoSpaceDN w:val="0"/>
        <w:adjustRightInd w:val="0"/>
        <w:spacing w:after="0" w:line="240" w:lineRule="auto"/>
        <w:rPr>
          <w:rFonts w:ascii="AdvTimes" w:hAnsi="AdvTimes" w:cs="AdvTimes"/>
          <w:sz w:val="16"/>
          <w:szCs w:val="16"/>
        </w:rPr>
      </w:pPr>
      <w:r w:rsidRPr="00BB7F51">
        <w:rPr>
          <w:rFonts w:ascii="AdvPi1" w:hAnsi="AdvPi1" w:cs="AdvPi1"/>
          <w:sz w:val="16"/>
          <w:szCs w:val="16"/>
        </w:rPr>
        <w:t xml:space="preserve">. </w:t>
      </w:r>
      <w:r w:rsidRPr="00BB7F51">
        <w:rPr>
          <w:rFonts w:ascii="AdvTimes" w:hAnsi="AdvTimes" w:cs="AdvTimes"/>
          <w:sz w:val="16"/>
          <w:szCs w:val="16"/>
        </w:rPr>
        <w:t xml:space="preserve">Needs soap put on flannel and one-step-at-a-time directions to wash </w:t>
      </w:r>
      <w:r w:rsidRPr="00BB7F51">
        <w:rPr>
          <w:rFonts w:ascii="AdvT001" w:hAnsi="AdvT001" w:cs="AdvT001"/>
          <w:sz w:val="16"/>
          <w:szCs w:val="16"/>
        </w:rPr>
        <w:t xml:space="preserve">                                                                 </w:t>
      </w:r>
      <w:r w:rsidRPr="00BB7F51">
        <w:rPr>
          <w:rFonts w:ascii="AdvTimes" w:hAnsi="AdvTimes" w:cs="AdvTimes"/>
          <w:sz w:val="16"/>
          <w:szCs w:val="16"/>
        </w:rPr>
        <w:t>E</w:t>
      </w:r>
    </w:p>
    <w:p w:rsidRPr="00BB7F51" w:rsidR="004A2DB8" w:rsidP="004A2DB8" w:rsidRDefault="004A2DB8">
      <w:pPr>
        <w:autoSpaceDE w:val="0"/>
        <w:autoSpaceDN w:val="0"/>
        <w:adjustRightInd w:val="0"/>
        <w:spacing w:after="0" w:line="240" w:lineRule="auto"/>
        <w:rPr>
          <w:rFonts w:ascii="AdvTimes" w:hAnsi="AdvTimes" w:cs="AdvTimes"/>
          <w:sz w:val="16"/>
          <w:szCs w:val="16"/>
        </w:rPr>
      </w:pPr>
      <w:r w:rsidRPr="00BB7F51">
        <w:rPr>
          <w:rFonts w:ascii="AdvPi1" w:hAnsi="AdvPi1" w:cs="AdvPi1"/>
          <w:sz w:val="16"/>
          <w:szCs w:val="16"/>
        </w:rPr>
        <w:t xml:space="preserve">. </w:t>
      </w:r>
      <w:r w:rsidRPr="00BB7F51">
        <w:rPr>
          <w:rFonts w:ascii="AdvTimes" w:hAnsi="AdvTimes" w:cs="AdvTimes"/>
          <w:sz w:val="16"/>
          <w:szCs w:val="16"/>
        </w:rPr>
        <w:t xml:space="preserve">Mainly relies on others but will wipe own face and hands if encouraged </w:t>
      </w:r>
      <w:r w:rsidRPr="00BB7F51">
        <w:rPr>
          <w:rFonts w:ascii="AdvT001" w:hAnsi="AdvT001" w:cs="AdvT001"/>
          <w:sz w:val="16"/>
          <w:szCs w:val="16"/>
        </w:rPr>
        <w:t xml:space="preserve">                                                              </w:t>
      </w:r>
      <w:r w:rsidRPr="00BB7F51">
        <w:rPr>
          <w:rFonts w:ascii="AdvTimes" w:hAnsi="AdvTimes" w:cs="AdvTimes"/>
          <w:sz w:val="16"/>
          <w:szCs w:val="16"/>
        </w:rPr>
        <w:t>S</w:t>
      </w:r>
    </w:p>
    <w:p w:rsidRPr="00BB7F51" w:rsidR="004A2DB8" w:rsidP="004A2DB8" w:rsidRDefault="004A2DB8">
      <w:pPr>
        <w:autoSpaceDE w:val="0"/>
        <w:autoSpaceDN w:val="0"/>
        <w:adjustRightInd w:val="0"/>
        <w:spacing w:after="0" w:line="240" w:lineRule="auto"/>
        <w:rPr>
          <w:rFonts w:ascii="AdvTimes" w:hAnsi="AdvTimes" w:cs="AdvTimes"/>
          <w:sz w:val="16"/>
          <w:szCs w:val="16"/>
        </w:rPr>
      </w:pPr>
      <w:r w:rsidRPr="00BB7F51">
        <w:rPr>
          <w:rFonts w:ascii="AdvPi1" w:hAnsi="AdvPi1" w:cs="AdvPi1"/>
          <w:sz w:val="16"/>
          <w:szCs w:val="16"/>
        </w:rPr>
        <w:t xml:space="preserve">. </w:t>
      </w:r>
      <w:r w:rsidRPr="00BB7F51">
        <w:rPr>
          <w:rFonts w:ascii="AdvTimes" w:hAnsi="AdvTimes" w:cs="AdvTimes"/>
          <w:sz w:val="16"/>
          <w:szCs w:val="16"/>
        </w:rPr>
        <w:t xml:space="preserve">Totally dependent and needs full assistance to wash or bathe </w:t>
      </w:r>
      <w:r w:rsidRPr="00BB7F51">
        <w:rPr>
          <w:rFonts w:ascii="AdvT001" w:hAnsi="AdvT001" w:cs="AdvT001"/>
          <w:sz w:val="16"/>
          <w:szCs w:val="16"/>
        </w:rPr>
        <w:t xml:space="preserve">                                                                             </w:t>
      </w:r>
      <w:r w:rsidRPr="00BB7F51">
        <w:rPr>
          <w:rFonts w:ascii="AdvTimes" w:hAnsi="AdvTimes" w:cs="AdvTimes"/>
          <w:sz w:val="16"/>
          <w:szCs w:val="16"/>
        </w:rPr>
        <w:t>R</w:t>
      </w:r>
    </w:p>
    <w:p w:rsidRPr="00BB7F51" w:rsidR="004A2DB8" w:rsidP="004A2DB8" w:rsidRDefault="004A2DB8">
      <w:pPr>
        <w:autoSpaceDE w:val="0"/>
        <w:autoSpaceDN w:val="0"/>
        <w:adjustRightInd w:val="0"/>
        <w:spacing w:after="0" w:line="240" w:lineRule="auto"/>
        <w:rPr>
          <w:rFonts w:ascii="AdvTimes" w:hAnsi="AdvTimes" w:cs="AdvTimes"/>
          <w:b/>
          <w:sz w:val="16"/>
          <w:szCs w:val="16"/>
        </w:rPr>
      </w:pPr>
    </w:p>
    <w:p w:rsidRPr="00BB7F51" w:rsidR="004A2DB8" w:rsidP="004A2DB8" w:rsidRDefault="004A2DB8">
      <w:pPr>
        <w:autoSpaceDE w:val="0"/>
        <w:autoSpaceDN w:val="0"/>
        <w:adjustRightInd w:val="0"/>
        <w:spacing w:after="0" w:line="240" w:lineRule="auto"/>
        <w:rPr>
          <w:rFonts w:ascii="AdvTimes" w:hAnsi="AdvTimes" w:cs="AdvTimes"/>
          <w:b/>
          <w:sz w:val="16"/>
          <w:szCs w:val="16"/>
        </w:rPr>
      </w:pPr>
      <w:r w:rsidRPr="00BB7F51">
        <w:rPr>
          <w:rFonts w:ascii="AdvTimes" w:hAnsi="AdvTimes" w:cs="AdvTimes"/>
          <w:b/>
          <w:sz w:val="16"/>
          <w:szCs w:val="16"/>
        </w:rPr>
        <w:t>2 Getting dressed</w:t>
      </w:r>
    </w:p>
    <w:p w:rsidRPr="00BB7F51" w:rsidR="004A2DB8" w:rsidP="004A2DB8" w:rsidRDefault="004A2DB8">
      <w:pPr>
        <w:autoSpaceDE w:val="0"/>
        <w:autoSpaceDN w:val="0"/>
        <w:adjustRightInd w:val="0"/>
        <w:spacing w:after="0" w:line="240" w:lineRule="auto"/>
        <w:rPr>
          <w:rFonts w:ascii="AdvTimes" w:hAnsi="AdvTimes" w:cs="AdvTimes"/>
          <w:sz w:val="16"/>
          <w:szCs w:val="16"/>
        </w:rPr>
      </w:pPr>
      <w:r w:rsidRPr="00BB7F51">
        <w:rPr>
          <w:rFonts w:ascii="AdvPi1" w:hAnsi="AdvPi1" w:cs="AdvPi1"/>
          <w:sz w:val="16"/>
          <w:szCs w:val="16"/>
        </w:rPr>
        <w:t xml:space="preserve">. </w:t>
      </w:r>
      <w:r w:rsidRPr="00BB7F51">
        <w:rPr>
          <w:rFonts w:ascii="AdvTimes" w:hAnsi="AdvTimes" w:cs="AdvTimes"/>
          <w:sz w:val="16"/>
          <w:szCs w:val="16"/>
        </w:rPr>
        <w:t xml:space="preserve">Plans what to wear; selects own clothing from cupboard; dresses in correct order </w:t>
      </w:r>
      <w:r w:rsidRPr="00BB7F51">
        <w:rPr>
          <w:rFonts w:ascii="AdvT001" w:hAnsi="AdvT001" w:cs="AdvT001"/>
          <w:sz w:val="16"/>
          <w:szCs w:val="16"/>
        </w:rPr>
        <w:t xml:space="preserve">                                              </w:t>
      </w:r>
      <w:r w:rsidRPr="00BB7F51">
        <w:rPr>
          <w:rFonts w:ascii="AdvTimes" w:hAnsi="AdvTimes" w:cs="AdvTimes"/>
          <w:sz w:val="16"/>
          <w:szCs w:val="16"/>
        </w:rPr>
        <w:t>P</w:t>
      </w:r>
    </w:p>
    <w:p w:rsidRPr="00BB7F51" w:rsidR="004A2DB8" w:rsidP="004A2DB8" w:rsidRDefault="004A2DB8">
      <w:pPr>
        <w:autoSpaceDE w:val="0"/>
        <w:autoSpaceDN w:val="0"/>
        <w:adjustRightInd w:val="0"/>
        <w:spacing w:after="0" w:line="240" w:lineRule="auto"/>
        <w:rPr>
          <w:rFonts w:ascii="AdvTimes" w:hAnsi="AdvTimes" w:cs="AdvTimes"/>
          <w:sz w:val="16"/>
          <w:szCs w:val="16"/>
        </w:rPr>
      </w:pPr>
      <w:r w:rsidRPr="00BB7F51">
        <w:rPr>
          <w:rFonts w:ascii="AdvPi1" w:hAnsi="AdvPi1" w:cs="AdvPi1"/>
          <w:sz w:val="16"/>
          <w:szCs w:val="16"/>
        </w:rPr>
        <w:t xml:space="preserve">. </w:t>
      </w:r>
      <w:r w:rsidRPr="00BB7F51">
        <w:rPr>
          <w:rFonts w:ascii="AdvTimes" w:hAnsi="AdvTimes" w:cs="AdvTimes"/>
          <w:sz w:val="16"/>
          <w:szCs w:val="16"/>
        </w:rPr>
        <w:t>Needs help to plan what to wear but recognises items and how to wear them: needs help with order                 E</w:t>
      </w:r>
    </w:p>
    <w:p w:rsidRPr="00BB7F51" w:rsidR="004A2DB8" w:rsidP="004A2DB8" w:rsidRDefault="004A2DB8">
      <w:pPr>
        <w:autoSpaceDE w:val="0"/>
        <w:autoSpaceDN w:val="0"/>
        <w:adjustRightInd w:val="0"/>
        <w:spacing w:after="0" w:line="240" w:lineRule="auto"/>
        <w:rPr>
          <w:rFonts w:ascii="AdvTimes" w:hAnsi="AdvTimes" w:cs="AdvTimes"/>
          <w:sz w:val="16"/>
          <w:szCs w:val="16"/>
        </w:rPr>
      </w:pPr>
      <w:r w:rsidRPr="00BB7F51">
        <w:rPr>
          <w:rFonts w:ascii="AdvPi1" w:hAnsi="AdvPi1" w:cs="AdvPi1"/>
          <w:sz w:val="16"/>
          <w:szCs w:val="16"/>
        </w:rPr>
        <w:t xml:space="preserve">. </w:t>
      </w:r>
      <w:r w:rsidRPr="00BB7F51">
        <w:rPr>
          <w:rFonts w:ascii="AdvTimes" w:hAnsi="AdvTimes" w:cs="AdvTimes"/>
          <w:sz w:val="16"/>
          <w:szCs w:val="16"/>
        </w:rPr>
        <w:t>Needs help to plan, and with order of, dressing, but can carry out small tasks if someone</w:t>
      </w:r>
    </w:p>
    <w:p w:rsidRPr="00BB7F51" w:rsidR="004A2DB8" w:rsidP="004A2DB8" w:rsidRDefault="004A2DB8">
      <w:pPr>
        <w:autoSpaceDE w:val="0"/>
        <w:autoSpaceDN w:val="0"/>
        <w:adjustRightInd w:val="0"/>
        <w:spacing w:after="0" w:line="240" w:lineRule="auto"/>
        <w:rPr>
          <w:rFonts w:ascii="AdvTimes" w:hAnsi="AdvTimes" w:cs="AdvTimes"/>
          <w:sz w:val="16"/>
          <w:szCs w:val="16"/>
        </w:rPr>
      </w:pPr>
      <w:proofErr w:type="gramStart"/>
      <w:r w:rsidRPr="00BB7F51">
        <w:rPr>
          <w:rFonts w:ascii="AdvTimes" w:hAnsi="AdvTimes" w:cs="AdvTimes"/>
          <w:sz w:val="16"/>
          <w:szCs w:val="16"/>
        </w:rPr>
        <w:t>directs</w:t>
      </w:r>
      <w:proofErr w:type="gramEnd"/>
      <w:r w:rsidRPr="00BB7F51">
        <w:rPr>
          <w:rFonts w:ascii="AdvTimes" w:hAnsi="AdvTimes" w:cs="AdvTimes"/>
          <w:sz w:val="16"/>
          <w:szCs w:val="16"/>
        </w:rPr>
        <w:t xml:space="preserve"> each step</w:t>
      </w:r>
      <w:r w:rsidRPr="00BB7F51">
        <w:rPr>
          <w:rFonts w:ascii="AdvT001" w:hAnsi="AdvT001" w:cs="AdvT001"/>
          <w:sz w:val="16"/>
          <w:szCs w:val="16"/>
        </w:rPr>
        <w:t xml:space="preserve">                                                                                                                                                      </w:t>
      </w:r>
      <w:r w:rsidRPr="00BB7F51">
        <w:rPr>
          <w:rFonts w:ascii="AdvTimes" w:hAnsi="AdvTimes" w:cs="AdvTimes"/>
          <w:sz w:val="16"/>
          <w:szCs w:val="16"/>
        </w:rPr>
        <w:t>S</w:t>
      </w:r>
    </w:p>
    <w:p w:rsidRPr="00BB7F51" w:rsidR="004A2DB8" w:rsidP="004A2DB8" w:rsidRDefault="004A2DB8">
      <w:pPr>
        <w:autoSpaceDE w:val="0"/>
        <w:autoSpaceDN w:val="0"/>
        <w:adjustRightInd w:val="0"/>
        <w:spacing w:after="0" w:line="240" w:lineRule="auto"/>
        <w:rPr>
          <w:rFonts w:ascii="AdvTimes" w:hAnsi="AdvTimes" w:cs="AdvTimes"/>
          <w:sz w:val="16"/>
          <w:szCs w:val="16"/>
        </w:rPr>
      </w:pPr>
      <w:r w:rsidRPr="00BB7F51">
        <w:rPr>
          <w:rFonts w:ascii="AdvPi1" w:hAnsi="AdvPi1" w:cs="AdvPi1"/>
          <w:sz w:val="16"/>
          <w:szCs w:val="16"/>
        </w:rPr>
        <w:t xml:space="preserve">. </w:t>
      </w:r>
      <w:r w:rsidRPr="00BB7F51">
        <w:rPr>
          <w:rFonts w:ascii="AdvTimes" w:hAnsi="AdvTimes" w:cs="AdvTimes"/>
          <w:sz w:val="16"/>
          <w:szCs w:val="16"/>
        </w:rPr>
        <w:t xml:space="preserve">Totally dependent on someone to plan, sequence and complete dressing; may move limbs to assist </w:t>
      </w:r>
      <w:r w:rsidRPr="00BB7F51">
        <w:rPr>
          <w:rFonts w:ascii="AdvT001" w:hAnsi="AdvT001" w:cs="AdvT001"/>
          <w:sz w:val="16"/>
          <w:szCs w:val="16"/>
        </w:rPr>
        <w:t xml:space="preserve">                </w:t>
      </w:r>
      <w:r w:rsidRPr="00BB7F51">
        <w:rPr>
          <w:rFonts w:ascii="AdvTimes" w:hAnsi="AdvTimes" w:cs="AdvTimes"/>
          <w:sz w:val="16"/>
          <w:szCs w:val="16"/>
        </w:rPr>
        <w:t>R</w:t>
      </w:r>
    </w:p>
    <w:p w:rsidRPr="00BB7F51" w:rsidR="004A2DB8" w:rsidP="004A2DB8" w:rsidRDefault="004A2DB8">
      <w:pPr>
        <w:autoSpaceDE w:val="0"/>
        <w:autoSpaceDN w:val="0"/>
        <w:adjustRightInd w:val="0"/>
        <w:spacing w:after="0" w:line="240" w:lineRule="auto"/>
        <w:rPr>
          <w:rFonts w:ascii="AdvTimes" w:hAnsi="AdvTimes" w:cs="AdvTimes"/>
          <w:b/>
          <w:sz w:val="16"/>
          <w:szCs w:val="16"/>
        </w:rPr>
      </w:pPr>
    </w:p>
    <w:p w:rsidRPr="00BB7F51" w:rsidR="004A2DB8" w:rsidP="004A2DB8" w:rsidRDefault="004A2DB8">
      <w:pPr>
        <w:autoSpaceDE w:val="0"/>
        <w:autoSpaceDN w:val="0"/>
        <w:adjustRightInd w:val="0"/>
        <w:spacing w:after="0" w:line="240" w:lineRule="auto"/>
        <w:rPr>
          <w:rFonts w:ascii="AdvTimes" w:hAnsi="AdvTimes" w:cs="AdvTimes"/>
          <w:b/>
          <w:sz w:val="16"/>
          <w:szCs w:val="16"/>
        </w:rPr>
      </w:pPr>
      <w:r w:rsidRPr="00BB7F51">
        <w:rPr>
          <w:rFonts w:ascii="AdvTimes" w:hAnsi="AdvTimes" w:cs="AdvTimes"/>
          <w:b/>
          <w:sz w:val="16"/>
          <w:szCs w:val="16"/>
        </w:rPr>
        <w:t>3 Eating</w:t>
      </w:r>
    </w:p>
    <w:p w:rsidRPr="00BB7F51" w:rsidR="004A2DB8" w:rsidP="004A2DB8" w:rsidRDefault="004A2DB8">
      <w:pPr>
        <w:autoSpaceDE w:val="0"/>
        <w:autoSpaceDN w:val="0"/>
        <w:adjustRightInd w:val="0"/>
        <w:spacing w:after="0" w:line="240" w:lineRule="auto"/>
        <w:rPr>
          <w:rFonts w:ascii="AdvTimes" w:hAnsi="AdvTimes" w:cs="AdvTimes"/>
          <w:sz w:val="16"/>
          <w:szCs w:val="16"/>
        </w:rPr>
      </w:pPr>
      <w:r w:rsidRPr="00BB7F51">
        <w:rPr>
          <w:rFonts w:ascii="AdvPi1" w:hAnsi="AdvPi1" w:cs="AdvPi1"/>
          <w:sz w:val="16"/>
          <w:szCs w:val="16"/>
        </w:rPr>
        <w:t xml:space="preserve">. </w:t>
      </w:r>
      <w:r w:rsidRPr="00BB7F51">
        <w:rPr>
          <w:rFonts w:ascii="AdvTimes" w:hAnsi="AdvTimes" w:cs="AdvTimes"/>
          <w:sz w:val="16"/>
          <w:szCs w:val="16"/>
        </w:rPr>
        <w:t xml:space="preserve">Eats independently and appropriately using the correct cutlery </w:t>
      </w:r>
      <w:r w:rsidRPr="00BB7F51">
        <w:rPr>
          <w:rFonts w:ascii="AdvT001" w:hAnsi="AdvT001" w:cs="AdvT001"/>
          <w:sz w:val="16"/>
          <w:szCs w:val="16"/>
        </w:rPr>
        <w:t xml:space="preserve">                                                                            </w:t>
      </w:r>
      <w:r w:rsidRPr="00BB7F51">
        <w:rPr>
          <w:rFonts w:ascii="AdvTimes" w:hAnsi="AdvTimes" w:cs="AdvTimes"/>
          <w:sz w:val="16"/>
          <w:szCs w:val="16"/>
        </w:rPr>
        <w:t>P</w:t>
      </w:r>
    </w:p>
    <w:p w:rsidRPr="00BB7F51" w:rsidR="004A2DB8" w:rsidP="004A2DB8" w:rsidRDefault="004A2DB8">
      <w:pPr>
        <w:autoSpaceDE w:val="0"/>
        <w:autoSpaceDN w:val="0"/>
        <w:adjustRightInd w:val="0"/>
        <w:spacing w:after="0" w:line="240" w:lineRule="auto"/>
        <w:rPr>
          <w:rFonts w:ascii="AdvTimes" w:hAnsi="AdvTimes" w:cs="AdvTimes"/>
          <w:sz w:val="16"/>
          <w:szCs w:val="16"/>
        </w:rPr>
      </w:pPr>
      <w:r w:rsidRPr="00BB7F51">
        <w:rPr>
          <w:rFonts w:ascii="AdvPi1" w:hAnsi="AdvPi1" w:cs="AdvPi1"/>
          <w:sz w:val="16"/>
          <w:szCs w:val="16"/>
        </w:rPr>
        <w:t xml:space="preserve">. </w:t>
      </w:r>
      <w:r w:rsidRPr="00BB7F51">
        <w:rPr>
          <w:rFonts w:ascii="AdvTimes" w:hAnsi="AdvTimes" w:cs="AdvTimes"/>
          <w:sz w:val="16"/>
          <w:szCs w:val="16"/>
        </w:rPr>
        <w:t xml:space="preserve">Eats using a spoon and/or needs food to be cut up into small pieces </w:t>
      </w:r>
      <w:r w:rsidRPr="00BB7F51">
        <w:rPr>
          <w:rFonts w:ascii="AdvT001" w:hAnsi="AdvT001" w:cs="AdvT001"/>
          <w:sz w:val="16"/>
          <w:szCs w:val="16"/>
        </w:rPr>
        <w:t xml:space="preserve">                                                                  </w:t>
      </w:r>
      <w:r w:rsidRPr="00BB7F51">
        <w:rPr>
          <w:rFonts w:ascii="AdvTimes" w:hAnsi="AdvTimes" w:cs="AdvTimes"/>
          <w:sz w:val="16"/>
          <w:szCs w:val="16"/>
        </w:rPr>
        <w:t>E</w:t>
      </w:r>
    </w:p>
    <w:p w:rsidRPr="00BB7F51" w:rsidR="004A2DB8" w:rsidP="004A2DB8" w:rsidRDefault="004A2DB8">
      <w:pPr>
        <w:autoSpaceDE w:val="0"/>
        <w:autoSpaceDN w:val="0"/>
        <w:adjustRightInd w:val="0"/>
        <w:spacing w:after="0" w:line="240" w:lineRule="auto"/>
        <w:rPr>
          <w:rFonts w:ascii="AdvTimes" w:hAnsi="AdvTimes" w:cs="AdvTimes"/>
          <w:sz w:val="16"/>
          <w:szCs w:val="16"/>
        </w:rPr>
      </w:pPr>
      <w:r w:rsidRPr="00BB7F51">
        <w:rPr>
          <w:rFonts w:ascii="AdvPi1" w:hAnsi="AdvPi1" w:cs="AdvPi1"/>
          <w:sz w:val="16"/>
          <w:szCs w:val="16"/>
        </w:rPr>
        <w:t xml:space="preserve">. </w:t>
      </w:r>
      <w:r w:rsidRPr="00BB7F51">
        <w:rPr>
          <w:rFonts w:ascii="AdvTimes" w:hAnsi="AdvTimes" w:cs="AdvTimes"/>
          <w:sz w:val="16"/>
          <w:szCs w:val="16"/>
        </w:rPr>
        <w:t xml:space="preserve">Only uses fingers to eat food </w:t>
      </w:r>
      <w:r w:rsidRPr="00BB7F51">
        <w:rPr>
          <w:rFonts w:ascii="AdvT001" w:hAnsi="AdvT001" w:cs="AdvT001"/>
          <w:sz w:val="16"/>
          <w:szCs w:val="16"/>
        </w:rPr>
        <w:t xml:space="preserve">                                                                                                                                </w:t>
      </w:r>
      <w:r w:rsidRPr="00BB7F51">
        <w:rPr>
          <w:rFonts w:ascii="AdvTimes" w:hAnsi="AdvTimes" w:cs="AdvTimes"/>
          <w:sz w:val="16"/>
          <w:szCs w:val="16"/>
        </w:rPr>
        <w:t>S</w:t>
      </w:r>
    </w:p>
    <w:p w:rsidRPr="00BB7F51" w:rsidR="004A2DB8" w:rsidP="004A2DB8" w:rsidRDefault="004A2DB8">
      <w:pPr>
        <w:autoSpaceDE w:val="0"/>
        <w:autoSpaceDN w:val="0"/>
        <w:adjustRightInd w:val="0"/>
        <w:spacing w:after="0" w:line="240" w:lineRule="auto"/>
        <w:rPr>
          <w:rFonts w:ascii="AdvTimes" w:hAnsi="AdvTimes" w:cs="AdvTimes"/>
          <w:sz w:val="16"/>
          <w:szCs w:val="16"/>
        </w:rPr>
      </w:pPr>
      <w:r w:rsidRPr="00BB7F51">
        <w:rPr>
          <w:rFonts w:ascii="AdvPi1" w:hAnsi="AdvPi1" w:cs="AdvPi1"/>
          <w:sz w:val="16"/>
          <w:szCs w:val="16"/>
        </w:rPr>
        <w:t xml:space="preserve">. </w:t>
      </w:r>
      <w:r w:rsidRPr="00BB7F51">
        <w:rPr>
          <w:rFonts w:ascii="AdvTimes" w:hAnsi="AdvTimes" w:cs="AdvTimes"/>
          <w:sz w:val="16"/>
          <w:szCs w:val="16"/>
        </w:rPr>
        <w:t xml:space="preserve">Relies on others to be fed                                                                                                                                     </w:t>
      </w:r>
      <w:r w:rsidRPr="00BB7F51">
        <w:rPr>
          <w:rFonts w:ascii="AdvT001" w:hAnsi="AdvT001" w:cs="AdvT001"/>
          <w:sz w:val="16"/>
          <w:szCs w:val="16"/>
        </w:rPr>
        <w:t xml:space="preserve"> </w:t>
      </w:r>
      <w:r w:rsidRPr="00BB7F51">
        <w:rPr>
          <w:rFonts w:ascii="AdvTimes" w:hAnsi="AdvTimes" w:cs="AdvTimes"/>
          <w:sz w:val="16"/>
          <w:szCs w:val="16"/>
        </w:rPr>
        <w:t>R</w:t>
      </w:r>
    </w:p>
    <w:p w:rsidRPr="00BB7F51" w:rsidR="004A2DB8" w:rsidP="004A2DB8" w:rsidRDefault="004A2DB8">
      <w:pPr>
        <w:autoSpaceDE w:val="0"/>
        <w:autoSpaceDN w:val="0"/>
        <w:adjustRightInd w:val="0"/>
        <w:spacing w:after="0" w:line="240" w:lineRule="auto"/>
        <w:rPr>
          <w:rFonts w:ascii="AdvTimes" w:hAnsi="AdvTimes" w:cs="AdvTimes"/>
          <w:b/>
          <w:sz w:val="16"/>
          <w:szCs w:val="16"/>
        </w:rPr>
      </w:pPr>
    </w:p>
    <w:p w:rsidRPr="00BB7F51" w:rsidR="004A2DB8" w:rsidP="004A2DB8" w:rsidRDefault="004A2DB8">
      <w:pPr>
        <w:autoSpaceDE w:val="0"/>
        <w:autoSpaceDN w:val="0"/>
        <w:adjustRightInd w:val="0"/>
        <w:spacing w:after="0" w:line="240" w:lineRule="auto"/>
        <w:rPr>
          <w:rFonts w:ascii="AdvTimes" w:hAnsi="AdvTimes" w:cs="AdvTimes"/>
          <w:b/>
          <w:sz w:val="16"/>
          <w:szCs w:val="16"/>
        </w:rPr>
      </w:pPr>
      <w:r w:rsidRPr="00BB7F51">
        <w:rPr>
          <w:rFonts w:ascii="AdvTimes" w:hAnsi="AdvTimes" w:cs="AdvTimes"/>
          <w:b/>
          <w:sz w:val="16"/>
          <w:szCs w:val="16"/>
        </w:rPr>
        <w:t>4 Contact with others</w:t>
      </w:r>
    </w:p>
    <w:p w:rsidRPr="00BB7F51" w:rsidR="004A2DB8" w:rsidP="004A2DB8" w:rsidRDefault="004A2DB8">
      <w:pPr>
        <w:autoSpaceDE w:val="0"/>
        <w:autoSpaceDN w:val="0"/>
        <w:adjustRightInd w:val="0"/>
        <w:spacing w:after="0" w:line="240" w:lineRule="auto"/>
        <w:rPr>
          <w:rFonts w:ascii="AdvTimes" w:hAnsi="AdvTimes" w:cs="AdvTimes"/>
          <w:sz w:val="16"/>
          <w:szCs w:val="16"/>
        </w:rPr>
      </w:pPr>
      <w:r w:rsidRPr="00BB7F51">
        <w:rPr>
          <w:rFonts w:ascii="AdvPi1" w:hAnsi="AdvPi1" w:cs="AdvPi1"/>
          <w:sz w:val="16"/>
          <w:szCs w:val="16"/>
        </w:rPr>
        <w:t xml:space="preserve">. </w:t>
      </w:r>
      <w:r w:rsidRPr="00BB7F51">
        <w:rPr>
          <w:rFonts w:ascii="AdvTimes" w:hAnsi="AdvTimes" w:cs="AdvTimes"/>
          <w:sz w:val="16"/>
          <w:szCs w:val="16"/>
        </w:rPr>
        <w:t xml:space="preserve">Initiates social contact and responds to the needs of others </w:t>
      </w:r>
      <w:r w:rsidRPr="00BB7F51">
        <w:rPr>
          <w:rFonts w:ascii="AdvT001" w:hAnsi="AdvT001" w:cs="AdvT001"/>
          <w:sz w:val="16"/>
          <w:szCs w:val="16"/>
        </w:rPr>
        <w:t xml:space="preserve">                                                                                </w:t>
      </w:r>
      <w:r w:rsidRPr="00BB7F51">
        <w:rPr>
          <w:rFonts w:ascii="AdvTimes" w:hAnsi="AdvTimes" w:cs="AdvTimes"/>
          <w:sz w:val="16"/>
          <w:szCs w:val="16"/>
        </w:rPr>
        <w:t>P</w:t>
      </w:r>
    </w:p>
    <w:p w:rsidRPr="00BB7F51" w:rsidR="004A2DB8" w:rsidP="004A2DB8" w:rsidRDefault="004A2DB8">
      <w:pPr>
        <w:autoSpaceDE w:val="0"/>
        <w:autoSpaceDN w:val="0"/>
        <w:adjustRightInd w:val="0"/>
        <w:spacing w:after="0" w:line="240" w:lineRule="auto"/>
        <w:rPr>
          <w:rFonts w:ascii="AdvTimes" w:hAnsi="AdvTimes" w:cs="AdvTimes"/>
          <w:sz w:val="16"/>
          <w:szCs w:val="16"/>
        </w:rPr>
      </w:pPr>
      <w:r w:rsidRPr="00BB7F51">
        <w:rPr>
          <w:rFonts w:ascii="AdvPi1" w:hAnsi="AdvPi1" w:cs="AdvPi1"/>
          <w:sz w:val="16"/>
          <w:szCs w:val="16"/>
        </w:rPr>
        <w:t xml:space="preserve">. </w:t>
      </w:r>
      <w:r w:rsidRPr="00BB7F51">
        <w:rPr>
          <w:rFonts w:ascii="AdvTimes" w:hAnsi="AdvTimes" w:cs="AdvTimes"/>
          <w:sz w:val="16"/>
          <w:szCs w:val="16"/>
        </w:rPr>
        <w:t xml:space="preserve">Aware of others and will seek interaction, but may be more concerned with own needs                                     </w:t>
      </w:r>
      <w:r w:rsidRPr="00BB7F51">
        <w:rPr>
          <w:rFonts w:ascii="AdvT001" w:hAnsi="AdvT001" w:cs="AdvT001"/>
          <w:sz w:val="16"/>
          <w:szCs w:val="16"/>
        </w:rPr>
        <w:t xml:space="preserve"> </w:t>
      </w:r>
      <w:r w:rsidRPr="00BB7F51">
        <w:rPr>
          <w:rFonts w:ascii="AdvTimes" w:hAnsi="AdvTimes" w:cs="AdvTimes"/>
          <w:sz w:val="16"/>
          <w:szCs w:val="16"/>
        </w:rPr>
        <w:t>E</w:t>
      </w:r>
    </w:p>
    <w:p w:rsidRPr="00BB7F51" w:rsidR="004A2DB8" w:rsidP="004A2DB8" w:rsidRDefault="004A2DB8">
      <w:pPr>
        <w:autoSpaceDE w:val="0"/>
        <w:autoSpaceDN w:val="0"/>
        <w:adjustRightInd w:val="0"/>
        <w:spacing w:after="0" w:line="240" w:lineRule="auto"/>
        <w:rPr>
          <w:rFonts w:ascii="AdvTimes" w:hAnsi="AdvTimes" w:cs="AdvTimes"/>
          <w:sz w:val="16"/>
          <w:szCs w:val="16"/>
        </w:rPr>
      </w:pPr>
      <w:r w:rsidRPr="00BB7F51">
        <w:rPr>
          <w:rFonts w:ascii="AdvPi1" w:hAnsi="AdvPi1" w:cs="AdvPi1"/>
          <w:sz w:val="16"/>
          <w:szCs w:val="16"/>
        </w:rPr>
        <w:t xml:space="preserve">. </w:t>
      </w:r>
      <w:r w:rsidRPr="00BB7F51">
        <w:rPr>
          <w:rFonts w:ascii="AdvTimes" w:hAnsi="AdvTimes" w:cs="AdvTimes"/>
          <w:sz w:val="16"/>
          <w:szCs w:val="16"/>
        </w:rPr>
        <w:t xml:space="preserve">Aware of others but waits for others to make the first social contact </w:t>
      </w:r>
      <w:r w:rsidRPr="00BB7F51">
        <w:rPr>
          <w:rFonts w:ascii="AdvT001" w:hAnsi="AdvT001" w:cs="AdvT001"/>
          <w:sz w:val="16"/>
          <w:szCs w:val="16"/>
        </w:rPr>
        <w:t xml:space="preserve">                                                                    </w:t>
      </w:r>
      <w:r w:rsidRPr="00BB7F51">
        <w:rPr>
          <w:rFonts w:ascii="AdvTimes" w:hAnsi="AdvTimes" w:cs="AdvTimes"/>
          <w:sz w:val="16"/>
          <w:szCs w:val="16"/>
        </w:rPr>
        <w:t>S</w:t>
      </w:r>
    </w:p>
    <w:p w:rsidRPr="00BB7F51" w:rsidR="004A2DB8" w:rsidP="004A2DB8" w:rsidRDefault="004A2DB8">
      <w:pPr>
        <w:autoSpaceDE w:val="0"/>
        <w:autoSpaceDN w:val="0"/>
        <w:adjustRightInd w:val="0"/>
        <w:spacing w:after="0" w:line="240" w:lineRule="auto"/>
        <w:rPr>
          <w:rFonts w:ascii="AdvTimes" w:hAnsi="AdvTimes" w:cs="AdvTimes"/>
          <w:sz w:val="16"/>
          <w:szCs w:val="16"/>
        </w:rPr>
      </w:pPr>
      <w:r w:rsidRPr="00BB7F51">
        <w:rPr>
          <w:rFonts w:ascii="AdvPi1" w:hAnsi="AdvPi1" w:cs="AdvPi1"/>
          <w:sz w:val="16"/>
          <w:szCs w:val="16"/>
        </w:rPr>
        <w:t xml:space="preserve">. </w:t>
      </w:r>
      <w:r w:rsidRPr="00BB7F51">
        <w:rPr>
          <w:rFonts w:ascii="AdvTimes" w:hAnsi="AdvTimes" w:cs="AdvTimes"/>
          <w:sz w:val="16"/>
          <w:szCs w:val="16"/>
        </w:rPr>
        <w:t xml:space="preserve">May not show an awareness of the presence of others unless in direct physical contact </w:t>
      </w:r>
      <w:r w:rsidRPr="00BB7F51">
        <w:rPr>
          <w:rFonts w:ascii="AdvT001" w:hAnsi="AdvT001" w:cs="AdvT001"/>
          <w:sz w:val="16"/>
          <w:szCs w:val="16"/>
        </w:rPr>
        <w:t xml:space="preserve">                                    </w:t>
      </w:r>
      <w:r w:rsidRPr="00BB7F51">
        <w:rPr>
          <w:rFonts w:ascii="AdvTimes" w:hAnsi="AdvTimes" w:cs="AdvTimes"/>
          <w:sz w:val="16"/>
          <w:szCs w:val="16"/>
        </w:rPr>
        <w:t>R</w:t>
      </w:r>
    </w:p>
    <w:p w:rsidRPr="00BB7F51" w:rsidR="004A2DB8" w:rsidP="004A2DB8" w:rsidRDefault="004A2DB8">
      <w:pPr>
        <w:autoSpaceDE w:val="0"/>
        <w:autoSpaceDN w:val="0"/>
        <w:adjustRightInd w:val="0"/>
        <w:spacing w:after="0" w:line="240" w:lineRule="auto"/>
        <w:rPr>
          <w:rFonts w:ascii="AdvTimes" w:hAnsi="AdvTimes" w:cs="AdvTimes"/>
          <w:sz w:val="16"/>
          <w:szCs w:val="16"/>
        </w:rPr>
      </w:pPr>
    </w:p>
    <w:p w:rsidRPr="00BB7F51" w:rsidR="004A2DB8" w:rsidP="004A2DB8" w:rsidRDefault="004A2DB8">
      <w:pPr>
        <w:autoSpaceDE w:val="0"/>
        <w:autoSpaceDN w:val="0"/>
        <w:adjustRightInd w:val="0"/>
        <w:spacing w:after="0" w:line="240" w:lineRule="auto"/>
        <w:rPr>
          <w:rFonts w:ascii="AdvTimes" w:hAnsi="AdvTimes" w:cs="AdvTimes"/>
          <w:b/>
          <w:sz w:val="16"/>
          <w:szCs w:val="16"/>
        </w:rPr>
      </w:pPr>
      <w:r w:rsidRPr="00BB7F51">
        <w:rPr>
          <w:rFonts w:ascii="AdvTimes" w:hAnsi="AdvTimes" w:cs="AdvTimes"/>
          <w:b/>
          <w:sz w:val="16"/>
          <w:szCs w:val="16"/>
        </w:rPr>
        <w:t xml:space="preserve">5 </w:t>
      </w:r>
      <w:proofErr w:type="spellStart"/>
      <w:r w:rsidRPr="00BB7F51">
        <w:rPr>
          <w:rFonts w:ascii="AdvTimes" w:hAnsi="AdvTimes" w:cs="AdvTimes"/>
          <w:b/>
          <w:sz w:val="16"/>
          <w:szCs w:val="16"/>
        </w:rPr>
        <w:t>Groupwork</w:t>
      </w:r>
      <w:proofErr w:type="spellEnd"/>
      <w:r w:rsidRPr="00BB7F51">
        <w:rPr>
          <w:rFonts w:ascii="AdvTimes" w:hAnsi="AdvTimes" w:cs="AdvTimes"/>
          <w:b/>
          <w:sz w:val="16"/>
          <w:szCs w:val="16"/>
        </w:rPr>
        <w:t xml:space="preserve"> skills</w:t>
      </w:r>
    </w:p>
    <w:p w:rsidRPr="00BB7F51" w:rsidR="004A2DB8" w:rsidP="004A2DB8" w:rsidRDefault="004A2DB8">
      <w:pPr>
        <w:autoSpaceDE w:val="0"/>
        <w:autoSpaceDN w:val="0"/>
        <w:adjustRightInd w:val="0"/>
        <w:spacing w:after="0" w:line="240" w:lineRule="auto"/>
        <w:rPr>
          <w:rFonts w:ascii="AdvTimes" w:hAnsi="AdvTimes" w:cs="AdvTimes"/>
          <w:sz w:val="16"/>
          <w:szCs w:val="16"/>
        </w:rPr>
      </w:pPr>
      <w:r w:rsidRPr="00BB7F51">
        <w:rPr>
          <w:rFonts w:ascii="AdvPi1" w:hAnsi="AdvPi1" w:cs="AdvPi1"/>
          <w:sz w:val="16"/>
          <w:szCs w:val="16"/>
        </w:rPr>
        <w:t xml:space="preserve">. </w:t>
      </w:r>
      <w:r w:rsidRPr="00BB7F51">
        <w:rPr>
          <w:rFonts w:ascii="AdvTimes" w:hAnsi="AdvTimes" w:cs="AdvTimes"/>
          <w:sz w:val="16"/>
          <w:szCs w:val="16"/>
        </w:rPr>
        <w:t xml:space="preserve">Engages with others in a group activity, can take turns with the activity/tools </w:t>
      </w:r>
      <w:r w:rsidRPr="00BB7F51">
        <w:rPr>
          <w:rFonts w:ascii="AdvT001" w:hAnsi="AdvT001" w:cs="AdvT001"/>
          <w:sz w:val="16"/>
          <w:szCs w:val="16"/>
        </w:rPr>
        <w:t xml:space="preserve">                                                      </w:t>
      </w:r>
      <w:r w:rsidRPr="00BB7F51">
        <w:rPr>
          <w:rFonts w:ascii="AdvTimes" w:hAnsi="AdvTimes" w:cs="AdvTimes"/>
          <w:sz w:val="16"/>
          <w:szCs w:val="16"/>
        </w:rPr>
        <w:t>P</w:t>
      </w:r>
    </w:p>
    <w:p w:rsidRPr="00BB7F51" w:rsidR="004A2DB8" w:rsidP="004A2DB8" w:rsidRDefault="004A2DB8">
      <w:pPr>
        <w:autoSpaceDE w:val="0"/>
        <w:autoSpaceDN w:val="0"/>
        <w:adjustRightInd w:val="0"/>
        <w:spacing w:after="0" w:line="240" w:lineRule="auto"/>
        <w:rPr>
          <w:rFonts w:ascii="AdvTimes" w:hAnsi="AdvTimes" w:cs="AdvTimes"/>
          <w:sz w:val="16"/>
          <w:szCs w:val="16"/>
        </w:rPr>
      </w:pPr>
      <w:r w:rsidRPr="00BB7F51">
        <w:rPr>
          <w:rFonts w:ascii="AdvPi1" w:hAnsi="AdvPi1" w:cs="AdvPi1"/>
          <w:sz w:val="16"/>
          <w:szCs w:val="16"/>
        </w:rPr>
        <w:t xml:space="preserve">. </w:t>
      </w:r>
      <w:r w:rsidRPr="00BB7F51">
        <w:rPr>
          <w:rFonts w:ascii="AdvTimes" w:hAnsi="AdvTimes" w:cs="AdvTimes"/>
          <w:sz w:val="16"/>
          <w:szCs w:val="16"/>
        </w:rPr>
        <w:t xml:space="preserve">Occasionally engages with others in a group, moving in and out of the group at whim                                       </w:t>
      </w:r>
      <w:r w:rsidRPr="00BB7F51">
        <w:rPr>
          <w:rFonts w:ascii="AdvT001" w:hAnsi="AdvT001" w:cs="AdvT001"/>
          <w:sz w:val="16"/>
          <w:szCs w:val="16"/>
        </w:rPr>
        <w:t xml:space="preserve"> </w:t>
      </w:r>
      <w:r w:rsidRPr="00BB7F51">
        <w:rPr>
          <w:rFonts w:ascii="AdvTimes" w:hAnsi="AdvTimes" w:cs="AdvTimes"/>
          <w:sz w:val="16"/>
          <w:szCs w:val="16"/>
        </w:rPr>
        <w:t>E</w:t>
      </w:r>
    </w:p>
    <w:p w:rsidRPr="00BB7F51" w:rsidR="004A2DB8" w:rsidP="004A2DB8" w:rsidRDefault="004A2DB8">
      <w:pPr>
        <w:autoSpaceDE w:val="0"/>
        <w:autoSpaceDN w:val="0"/>
        <w:adjustRightInd w:val="0"/>
        <w:spacing w:after="0" w:line="240" w:lineRule="auto"/>
        <w:rPr>
          <w:rFonts w:ascii="AdvTimes" w:hAnsi="AdvTimes" w:cs="AdvTimes"/>
          <w:sz w:val="16"/>
          <w:szCs w:val="16"/>
        </w:rPr>
      </w:pPr>
      <w:r w:rsidRPr="00BB7F51">
        <w:rPr>
          <w:rFonts w:ascii="AdvPi1" w:hAnsi="AdvPi1" w:cs="AdvPi1"/>
          <w:sz w:val="16"/>
          <w:szCs w:val="16"/>
        </w:rPr>
        <w:t xml:space="preserve">. </w:t>
      </w:r>
      <w:r w:rsidRPr="00BB7F51">
        <w:rPr>
          <w:rFonts w:ascii="AdvTimes" w:hAnsi="AdvTimes" w:cs="AdvTimes"/>
          <w:sz w:val="16"/>
          <w:szCs w:val="16"/>
        </w:rPr>
        <w:t xml:space="preserve">Aware of others in the group and will work alongside others although tends to focus on own activity </w:t>
      </w:r>
      <w:r w:rsidRPr="00BB7F51">
        <w:rPr>
          <w:rFonts w:ascii="AdvT001" w:hAnsi="AdvT001" w:cs="AdvT001"/>
          <w:sz w:val="16"/>
          <w:szCs w:val="16"/>
        </w:rPr>
        <w:t xml:space="preserve">                 </w:t>
      </w:r>
      <w:r w:rsidRPr="00BB7F51">
        <w:rPr>
          <w:rFonts w:ascii="AdvTimes" w:hAnsi="AdvTimes" w:cs="AdvTimes"/>
          <w:sz w:val="16"/>
          <w:szCs w:val="16"/>
        </w:rPr>
        <w:t>S</w:t>
      </w:r>
    </w:p>
    <w:p w:rsidRPr="00BB7F51" w:rsidR="004A2DB8" w:rsidP="004A2DB8" w:rsidRDefault="004A2DB8">
      <w:pPr>
        <w:autoSpaceDE w:val="0"/>
        <w:autoSpaceDN w:val="0"/>
        <w:adjustRightInd w:val="0"/>
        <w:spacing w:after="0" w:line="240" w:lineRule="auto"/>
        <w:rPr>
          <w:rFonts w:ascii="AdvTimes" w:hAnsi="AdvTimes" w:cs="AdvTimes"/>
          <w:sz w:val="16"/>
          <w:szCs w:val="16"/>
        </w:rPr>
      </w:pPr>
      <w:r w:rsidRPr="00BB7F51">
        <w:rPr>
          <w:rFonts w:ascii="AdvPi1" w:hAnsi="AdvPi1" w:cs="AdvPi1"/>
          <w:sz w:val="16"/>
          <w:szCs w:val="16"/>
        </w:rPr>
        <w:t xml:space="preserve">. </w:t>
      </w:r>
      <w:r w:rsidRPr="00BB7F51">
        <w:rPr>
          <w:rFonts w:ascii="AdvTimes" w:hAnsi="AdvTimes" w:cs="AdvTimes"/>
          <w:sz w:val="16"/>
          <w:szCs w:val="16"/>
        </w:rPr>
        <w:t xml:space="preserve">Does not show awareness of others in the group unless close one-to-one attention is experienced                   </w:t>
      </w:r>
      <w:r w:rsidRPr="00BB7F51">
        <w:rPr>
          <w:rFonts w:ascii="AdvT001" w:hAnsi="AdvT001" w:cs="AdvT001"/>
          <w:sz w:val="16"/>
          <w:szCs w:val="16"/>
        </w:rPr>
        <w:t xml:space="preserve"> </w:t>
      </w:r>
      <w:r w:rsidRPr="00BB7F51">
        <w:rPr>
          <w:rFonts w:ascii="AdvTimes" w:hAnsi="AdvTimes" w:cs="AdvTimes"/>
          <w:sz w:val="16"/>
          <w:szCs w:val="16"/>
        </w:rPr>
        <w:t>R</w:t>
      </w:r>
    </w:p>
    <w:p w:rsidRPr="00BB7F51" w:rsidR="004A2DB8" w:rsidP="004A2DB8" w:rsidRDefault="004A2DB8">
      <w:pPr>
        <w:autoSpaceDE w:val="0"/>
        <w:autoSpaceDN w:val="0"/>
        <w:adjustRightInd w:val="0"/>
        <w:spacing w:after="0" w:line="240" w:lineRule="auto"/>
        <w:rPr>
          <w:rFonts w:ascii="AdvTimes" w:hAnsi="AdvTimes" w:cs="AdvTimes"/>
          <w:sz w:val="16"/>
          <w:szCs w:val="16"/>
        </w:rPr>
      </w:pPr>
    </w:p>
    <w:p w:rsidRPr="00BB7F51" w:rsidR="004A2DB8" w:rsidP="004A2DB8" w:rsidRDefault="004A2DB8">
      <w:pPr>
        <w:autoSpaceDE w:val="0"/>
        <w:autoSpaceDN w:val="0"/>
        <w:adjustRightInd w:val="0"/>
        <w:spacing w:after="0" w:line="240" w:lineRule="auto"/>
        <w:rPr>
          <w:rFonts w:ascii="AdvTimes" w:hAnsi="AdvTimes" w:cs="AdvTimes"/>
          <w:b/>
          <w:sz w:val="16"/>
          <w:szCs w:val="16"/>
        </w:rPr>
      </w:pPr>
      <w:r w:rsidRPr="00BB7F51">
        <w:rPr>
          <w:rFonts w:ascii="AdvTimes" w:hAnsi="AdvTimes" w:cs="AdvTimes"/>
          <w:b/>
          <w:sz w:val="16"/>
          <w:szCs w:val="16"/>
        </w:rPr>
        <w:t>6 Communication skills</w:t>
      </w:r>
    </w:p>
    <w:p w:rsidRPr="00BB7F51" w:rsidR="004A2DB8" w:rsidP="004A2DB8" w:rsidRDefault="004A2DB8">
      <w:pPr>
        <w:autoSpaceDE w:val="0"/>
        <w:autoSpaceDN w:val="0"/>
        <w:adjustRightInd w:val="0"/>
        <w:spacing w:after="0" w:line="240" w:lineRule="auto"/>
        <w:rPr>
          <w:rFonts w:ascii="AdvTimes" w:hAnsi="AdvTimes" w:cs="AdvTimes"/>
          <w:sz w:val="16"/>
          <w:szCs w:val="16"/>
        </w:rPr>
      </w:pPr>
      <w:r w:rsidRPr="00BB7F51">
        <w:rPr>
          <w:rFonts w:ascii="AdvPi1" w:hAnsi="AdvPi1" w:cs="AdvPi1"/>
          <w:sz w:val="16"/>
          <w:szCs w:val="16"/>
        </w:rPr>
        <w:t xml:space="preserve">. </w:t>
      </w:r>
      <w:r w:rsidRPr="00BB7F51">
        <w:rPr>
          <w:rFonts w:ascii="AdvTimes" w:hAnsi="AdvTimes" w:cs="AdvTimes"/>
          <w:sz w:val="16"/>
          <w:szCs w:val="16"/>
        </w:rPr>
        <w:t xml:space="preserve">Is aware of appropriate interaction, can chat coherently and is able to use complex language skills </w:t>
      </w:r>
      <w:r w:rsidRPr="00BB7F51">
        <w:rPr>
          <w:rFonts w:ascii="AdvT001" w:hAnsi="AdvT001" w:cs="AdvT001"/>
          <w:sz w:val="16"/>
          <w:szCs w:val="16"/>
        </w:rPr>
        <w:t xml:space="preserve">                  </w:t>
      </w:r>
      <w:r w:rsidRPr="00BB7F51">
        <w:rPr>
          <w:rFonts w:ascii="AdvTimes" w:hAnsi="AdvTimes" w:cs="AdvTimes"/>
          <w:sz w:val="16"/>
          <w:szCs w:val="16"/>
        </w:rPr>
        <w:t>P</w:t>
      </w:r>
    </w:p>
    <w:p w:rsidRPr="00BB7F51" w:rsidR="004A2DB8" w:rsidP="004A2DB8" w:rsidRDefault="004A2DB8">
      <w:pPr>
        <w:autoSpaceDE w:val="0"/>
        <w:autoSpaceDN w:val="0"/>
        <w:adjustRightInd w:val="0"/>
        <w:spacing w:after="0" w:line="240" w:lineRule="auto"/>
        <w:rPr>
          <w:rFonts w:ascii="AdvTimes" w:hAnsi="AdvTimes" w:cs="AdvTimes"/>
          <w:sz w:val="16"/>
          <w:szCs w:val="16"/>
        </w:rPr>
      </w:pPr>
      <w:r w:rsidRPr="00BB7F51">
        <w:rPr>
          <w:rFonts w:ascii="AdvPi1" w:hAnsi="AdvPi1" w:cs="AdvPi1"/>
          <w:sz w:val="16"/>
          <w:szCs w:val="16"/>
        </w:rPr>
        <w:t xml:space="preserve">. </w:t>
      </w:r>
      <w:r w:rsidRPr="00BB7F51">
        <w:rPr>
          <w:rFonts w:ascii="AdvTimes" w:hAnsi="AdvTimes" w:cs="AdvTimes"/>
          <w:sz w:val="16"/>
          <w:szCs w:val="16"/>
        </w:rPr>
        <w:t>Body language may be inappropriate and may not always be coherent, but can use simple language skills</w:t>
      </w:r>
      <w:r w:rsidRPr="00BB7F51">
        <w:rPr>
          <w:rFonts w:ascii="AdvT001" w:hAnsi="AdvT001" w:cs="AdvT001"/>
          <w:sz w:val="16"/>
          <w:szCs w:val="16"/>
        </w:rPr>
        <w:t xml:space="preserve">       </w:t>
      </w:r>
      <w:r w:rsidRPr="00BB7F51">
        <w:rPr>
          <w:rFonts w:ascii="AdvTimes" w:hAnsi="AdvTimes" w:cs="AdvTimes"/>
          <w:sz w:val="16"/>
          <w:szCs w:val="16"/>
        </w:rPr>
        <w:t>E</w:t>
      </w:r>
    </w:p>
    <w:p w:rsidRPr="00BB7F51" w:rsidR="004A2DB8" w:rsidP="004A2DB8" w:rsidRDefault="004A2DB8">
      <w:pPr>
        <w:autoSpaceDE w:val="0"/>
        <w:autoSpaceDN w:val="0"/>
        <w:adjustRightInd w:val="0"/>
        <w:spacing w:after="0" w:line="240" w:lineRule="auto"/>
        <w:rPr>
          <w:rFonts w:ascii="AdvTimes" w:hAnsi="AdvTimes" w:cs="AdvTimes"/>
          <w:sz w:val="16"/>
          <w:szCs w:val="16"/>
        </w:rPr>
      </w:pPr>
      <w:r w:rsidRPr="00BB7F51">
        <w:rPr>
          <w:rFonts w:ascii="AdvPi1" w:hAnsi="AdvPi1" w:cs="AdvPi1"/>
          <w:sz w:val="16"/>
          <w:szCs w:val="16"/>
        </w:rPr>
        <w:t xml:space="preserve">. </w:t>
      </w:r>
      <w:r w:rsidRPr="00BB7F51">
        <w:rPr>
          <w:rFonts w:ascii="AdvTimes" w:hAnsi="AdvTimes" w:cs="AdvTimes"/>
          <w:sz w:val="16"/>
          <w:szCs w:val="16"/>
        </w:rPr>
        <w:t xml:space="preserve">Responses to verbal interaction may be mainly through body language; comprehension is limited </w:t>
      </w:r>
      <w:r w:rsidRPr="00BB7F51">
        <w:rPr>
          <w:rFonts w:ascii="AdvT001" w:hAnsi="AdvT001" w:cs="AdvT001"/>
          <w:sz w:val="16"/>
          <w:szCs w:val="16"/>
        </w:rPr>
        <w:t xml:space="preserve">                    </w:t>
      </w:r>
      <w:r w:rsidRPr="00BB7F51">
        <w:rPr>
          <w:rFonts w:ascii="AdvTimes" w:hAnsi="AdvTimes" w:cs="AdvTimes"/>
          <w:sz w:val="16"/>
          <w:szCs w:val="16"/>
        </w:rPr>
        <w:t>S</w:t>
      </w:r>
    </w:p>
    <w:p w:rsidRPr="00BB7F51" w:rsidR="004A2DB8" w:rsidP="004A2DB8" w:rsidRDefault="004A2DB8">
      <w:pPr>
        <w:autoSpaceDE w:val="0"/>
        <w:autoSpaceDN w:val="0"/>
        <w:adjustRightInd w:val="0"/>
        <w:spacing w:after="0" w:line="240" w:lineRule="auto"/>
        <w:rPr>
          <w:rFonts w:ascii="AdvTimes" w:hAnsi="AdvTimes" w:cs="AdvTimes"/>
          <w:sz w:val="16"/>
          <w:szCs w:val="16"/>
        </w:rPr>
      </w:pPr>
      <w:r w:rsidRPr="00BB7F51">
        <w:rPr>
          <w:rFonts w:ascii="AdvPi1" w:hAnsi="AdvPi1" w:cs="AdvPi1"/>
          <w:sz w:val="16"/>
          <w:szCs w:val="16"/>
        </w:rPr>
        <w:t xml:space="preserve">. </w:t>
      </w:r>
      <w:r w:rsidRPr="00BB7F51">
        <w:rPr>
          <w:rFonts w:ascii="AdvTimes" w:hAnsi="AdvTimes" w:cs="AdvTimes"/>
          <w:sz w:val="16"/>
          <w:szCs w:val="16"/>
        </w:rPr>
        <w:t xml:space="preserve">Can only respond to direct physical contact from others through touch, eye contact or facial expression </w:t>
      </w:r>
      <w:r w:rsidRPr="00BB7F51">
        <w:rPr>
          <w:rFonts w:ascii="AdvT001" w:hAnsi="AdvT001" w:cs="AdvT001"/>
          <w:sz w:val="16"/>
          <w:szCs w:val="16"/>
        </w:rPr>
        <w:t xml:space="preserve">           </w:t>
      </w:r>
      <w:r w:rsidRPr="00BB7F51">
        <w:rPr>
          <w:rFonts w:ascii="AdvTimes" w:hAnsi="AdvTimes" w:cs="AdvTimes"/>
          <w:sz w:val="16"/>
          <w:szCs w:val="16"/>
        </w:rPr>
        <w:t>R</w:t>
      </w:r>
    </w:p>
    <w:p w:rsidRPr="00BB7F51" w:rsidR="004A2DB8" w:rsidP="004A2DB8" w:rsidRDefault="004A2DB8">
      <w:pPr>
        <w:autoSpaceDE w:val="0"/>
        <w:autoSpaceDN w:val="0"/>
        <w:adjustRightInd w:val="0"/>
        <w:spacing w:after="0" w:line="240" w:lineRule="auto"/>
        <w:rPr>
          <w:rFonts w:ascii="AdvTimes" w:hAnsi="AdvTimes" w:cs="AdvTimes"/>
          <w:sz w:val="16"/>
          <w:szCs w:val="16"/>
        </w:rPr>
      </w:pPr>
    </w:p>
    <w:p w:rsidRPr="00BB7F51" w:rsidR="004A2DB8" w:rsidP="004A2DB8" w:rsidRDefault="004A2DB8">
      <w:pPr>
        <w:autoSpaceDE w:val="0"/>
        <w:autoSpaceDN w:val="0"/>
        <w:adjustRightInd w:val="0"/>
        <w:spacing w:after="0" w:line="240" w:lineRule="auto"/>
        <w:rPr>
          <w:rFonts w:ascii="AdvTimes" w:hAnsi="AdvTimes" w:cs="AdvTimes"/>
          <w:b/>
          <w:sz w:val="16"/>
          <w:szCs w:val="16"/>
        </w:rPr>
      </w:pPr>
      <w:r w:rsidRPr="00BB7F51">
        <w:rPr>
          <w:rFonts w:ascii="AdvTimes" w:hAnsi="AdvTimes" w:cs="AdvTimes"/>
          <w:b/>
          <w:sz w:val="16"/>
          <w:szCs w:val="16"/>
        </w:rPr>
        <w:t>7 Practical activities (craft, domestic chores, gardening)</w:t>
      </w:r>
    </w:p>
    <w:p w:rsidRPr="00BB7F51" w:rsidR="004A2DB8" w:rsidP="004A2DB8" w:rsidRDefault="004A2DB8">
      <w:pPr>
        <w:autoSpaceDE w:val="0"/>
        <w:autoSpaceDN w:val="0"/>
        <w:adjustRightInd w:val="0"/>
        <w:spacing w:after="0" w:line="240" w:lineRule="auto"/>
        <w:rPr>
          <w:rFonts w:ascii="AdvTimes" w:hAnsi="AdvTimes" w:cs="AdvTimes"/>
          <w:sz w:val="16"/>
          <w:szCs w:val="16"/>
        </w:rPr>
      </w:pPr>
      <w:r w:rsidRPr="00BB7F51">
        <w:rPr>
          <w:rFonts w:ascii="AdvPi1" w:hAnsi="AdvPi1" w:cs="AdvPi1"/>
          <w:sz w:val="16"/>
          <w:szCs w:val="16"/>
        </w:rPr>
        <w:t xml:space="preserve">. </w:t>
      </w:r>
      <w:r w:rsidRPr="00BB7F51">
        <w:rPr>
          <w:rFonts w:ascii="AdvTimes" w:hAnsi="AdvTimes" w:cs="AdvTimes"/>
          <w:sz w:val="16"/>
          <w:szCs w:val="16"/>
        </w:rPr>
        <w:t>Can plan to carry out an activity, hold the goal in mind and work through a familiar sequence;</w:t>
      </w:r>
    </w:p>
    <w:p w:rsidRPr="00BB7F51" w:rsidR="004A2DB8" w:rsidP="004A2DB8" w:rsidRDefault="004A2DB8">
      <w:pPr>
        <w:autoSpaceDE w:val="0"/>
        <w:autoSpaceDN w:val="0"/>
        <w:adjustRightInd w:val="0"/>
        <w:spacing w:after="0" w:line="240" w:lineRule="auto"/>
        <w:rPr>
          <w:rFonts w:ascii="AdvTimes" w:hAnsi="AdvTimes" w:cs="AdvTimes"/>
          <w:sz w:val="16"/>
          <w:szCs w:val="16"/>
        </w:rPr>
      </w:pPr>
      <w:proofErr w:type="gramStart"/>
      <w:r w:rsidRPr="00BB7F51">
        <w:rPr>
          <w:rFonts w:ascii="AdvTimes" w:hAnsi="AdvTimes" w:cs="AdvTimes"/>
          <w:sz w:val="16"/>
          <w:szCs w:val="16"/>
        </w:rPr>
        <w:t>may</w:t>
      </w:r>
      <w:proofErr w:type="gramEnd"/>
      <w:r w:rsidRPr="00BB7F51">
        <w:rPr>
          <w:rFonts w:ascii="AdvTimes" w:hAnsi="AdvTimes" w:cs="AdvTimes"/>
          <w:sz w:val="16"/>
          <w:szCs w:val="16"/>
        </w:rPr>
        <w:t xml:space="preserve"> need help solving problems                                                                                                                             P</w:t>
      </w:r>
    </w:p>
    <w:p w:rsidRPr="00BB7F51" w:rsidR="004A2DB8" w:rsidP="004A2DB8" w:rsidRDefault="004A2DB8">
      <w:pPr>
        <w:autoSpaceDE w:val="0"/>
        <w:autoSpaceDN w:val="0"/>
        <w:adjustRightInd w:val="0"/>
        <w:spacing w:after="0" w:line="240" w:lineRule="auto"/>
        <w:rPr>
          <w:rFonts w:ascii="AdvTimes" w:hAnsi="AdvTimes" w:cs="AdvTimes"/>
          <w:sz w:val="16"/>
          <w:szCs w:val="16"/>
        </w:rPr>
      </w:pPr>
      <w:r w:rsidRPr="00BB7F51">
        <w:rPr>
          <w:rFonts w:ascii="AdvPi1" w:hAnsi="AdvPi1" w:cs="AdvPi1"/>
          <w:sz w:val="16"/>
          <w:szCs w:val="16"/>
        </w:rPr>
        <w:t xml:space="preserve">. </w:t>
      </w:r>
      <w:r w:rsidRPr="00BB7F51">
        <w:rPr>
          <w:rFonts w:ascii="AdvTimes" w:hAnsi="AdvTimes" w:cs="AdvTimes"/>
          <w:sz w:val="16"/>
          <w:szCs w:val="16"/>
        </w:rPr>
        <w:t>More interested in the making or doing than in the end result, needs prompting to remember purpose,</w:t>
      </w:r>
    </w:p>
    <w:p w:rsidRPr="00BB7F51" w:rsidR="004A2DB8" w:rsidP="004A2DB8" w:rsidRDefault="004A2DB8">
      <w:pPr>
        <w:autoSpaceDE w:val="0"/>
        <w:autoSpaceDN w:val="0"/>
        <w:adjustRightInd w:val="0"/>
        <w:spacing w:after="0" w:line="240" w:lineRule="auto"/>
        <w:rPr>
          <w:rFonts w:ascii="AdvTimes" w:hAnsi="AdvTimes" w:cs="AdvTimes"/>
          <w:sz w:val="16"/>
          <w:szCs w:val="16"/>
        </w:rPr>
      </w:pPr>
      <w:proofErr w:type="gramStart"/>
      <w:r w:rsidRPr="00BB7F51">
        <w:rPr>
          <w:rFonts w:ascii="AdvTimes" w:hAnsi="AdvTimes" w:cs="AdvTimes"/>
          <w:sz w:val="16"/>
          <w:szCs w:val="16"/>
        </w:rPr>
        <w:t>can</w:t>
      </w:r>
      <w:proofErr w:type="gramEnd"/>
      <w:r w:rsidRPr="00BB7F51">
        <w:rPr>
          <w:rFonts w:ascii="AdvTimes" w:hAnsi="AdvTimes" w:cs="AdvTimes"/>
          <w:sz w:val="16"/>
          <w:szCs w:val="16"/>
        </w:rPr>
        <w:t xml:space="preserve"> get distracted                                                                                                                                                   </w:t>
      </w:r>
      <w:r w:rsidRPr="00BB7F51">
        <w:rPr>
          <w:rFonts w:ascii="AdvT001" w:hAnsi="AdvT001" w:cs="AdvT001"/>
          <w:sz w:val="16"/>
          <w:szCs w:val="16"/>
        </w:rPr>
        <w:t xml:space="preserve"> </w:t>
      </w:r>
      <w:r w:rsidRPr="00BB7F51">
        <w:rPr>
          <w:rFonts w:ascii="AdvTimes" w:hAnsi="AdvTimes" w:cs="AdvTimes"/>
          <w:sz w:val="16"/>
          <w:szCs w:val="16"/>
        </w:rPr>
        <w:t>E</w:t>
      </w:r>
    </w:p>
    <w:p w:rsidRPr="00BB7F51" w:rsidR="004A2DB8" w:rsidP="004A2DB8" w:rsidRDefault="004A2DB8">
      <w:pPr>
        <w:autoSpaceDE w:val="0"/>
        <w:autoSpaceDN w:val="0"/>
        <w:adjustRightInd w:val="0"/>
        <w:spacing w:after="0" w:line="240" w:lineRule="auto"/>
        <w:rPr>
          <w:rFonts w:ascii="AdvTimes" w:hAnsi="AdvTimes" w:cs="AdvTimes"/>
          <w:sz w:val="16"/>
          <w:szCs w:val="16"/>
        </w:rPr>
      </w:pPr>
      <w:r w:rsidRPr="00BB7F51">
        <w:rPr>
          <w:rFonts w:ascii="AdvPi1" w:hAnsi="AdvPi1" w:cs="AdvPi1"/>
          <w:sz w:val="16"/>
          <w:szCs w:val="16"/>
        </w:rPr>
        <w:t xml:space="preserve">. </w:t>
      </w:r>
      <w:r w:rsidRPr="00BB7F51">
        <w:rPr>
          <w:rFonts w:ascii="AdvTimes" w:hAnsi="AdvTimes" w:cs="AdvTimes"/>
          <w:sz w:val="16"/>
          <w:szCs w:val="16"/>
        </w:rPr>
        <w:t>Activities need to be broken down and presented one step at a time; multisensory stimulation can help</w:t>
      </w:r>
    </w:p>
    <w:p w:rsidRPr="00BB7F51" w:rsidR="004A2DB8" w:rsidP="004A2DB8" w:rsidRDefault="004A2DB8">
      <w:pPr>
        <w:autoSpaceDE w:val="0"/>
        <w:autoSpaceDN w:val="0"/>
        <w:adjustRightInd w:val="0"/>
        <w:spacing w:after="0" w:line="240" w:lineRule="auto"/>
        <w:rPr>
          <w:rFonts w:ascii="AdvTimes" w:hAnsi="AdvTimes" w:cs="AdvTimes"/>
          <w:sz w:val="16"/>
          <w:szCs w:val="16"/>
        </w:rPr>
      </w:pPr>
      <w:proofErr w:type="gramStart"/>
      <w:r w:rsidRPr="00BB7F51">
        <w:rPr>
          <w:rFonts w:ascii="AdvTimes" w:hAnsi="AdvTimes" w:cs="AdvTimes"/>
          <w:sz w:val="16"/>
          <w:szCs w:val="16"/>
        </w:rPr>
        <w:t>to</w:t>
      </w:r>
      <w:proofErr w:type="gramEnd"/>
      <w:r w:rsidRPr="00BB7F51">
        <w:rPr>
          <w:rFonts w:ascii="AdvTimes" w:hAnsi="AdvTimes" w:cs="AdvTimes"/>
          <w:sz w:val="16"/>
          <w:szCs w:val="16"/>
        </w:rPr>
        <w:t xml:space="preserve"> hold the attention                                                                                                                                                 S</w:t>
      </w:r>
    </w:p>
    <w:p w:rsidRPr="00BB7F51" w:rsidR="004A2DB8" w:rsidP="004A2DB8" w:rsidRDefault="004A2DB8">
      <w:pPr>
        <w:autoSpaceDE w:val="0"/>
        <w:autoSpaceDN w:val="0"/>
        <w:adjustRightInd w:val="0"/>
        <w:spacing w:after="0" w:line="240" w:lineRule="auto"/>
        <w:rPr>
          <w:rFonts w:ascii="AdvTimes" w:hAnsi="AdvTimes" w:cs="AdvTimes"/>
          <w:sz w:val="16"/>
          <w:szCs w:val="16"/>
        </w:rPr>
      </w:pPr>
      <w:r w:rsidRPr="00BB7F51">
        <w:rPr>
          <w:rFonts w:ascii="AdvPi1" w:hAnsi="AdvPi1" w:cs="AdvPi1"/>
          <w:sz w:val="16"/>
          <w:szCs w:val="16"/>
        </w:rPr>
        <w:t xml:space="preserve">. </w:t>
      </w:r>
      <w:r w:rsidRPr="00BB7F51">
        <w:rPr>
          <w:rFonts w:ascii="AdvTimes" w:hAnsi="AdvTimes" w:cs="AdvTimes"/>
          <w:sz w:val="16"/>
          <w:szCs w:val="16"/>
        </w:rPr>
        <w:t>Unable to ‘do’ activities, but responds to the close contact of others and experiencing physical sensations</w:t>
      </w:r>
      <w:r w:rsidRPr="00BB7F51">
        <w:rPr>
          <w:rFonts w:ascii="AdvT001" w:hAnsi="AdvT001" w:cs="AdvT001"/>
          <w:sz w:val="16"/>
          <w:szCs w:val="16"/>
        </w:rPr>
        <w:t xml:space="preserve">       </w:t>
      </w:r>
      <w:r w:rsidRPr="00BB7F51">
        <w:rPr>
          <w:rFonts w:ascii="AdvTimes" w:hAnsi="AdvTimes" w:cs="AdvTimes"/>
          <w:sz w:val="16"/>
          <w:szCs w:val="16"/>
        </w:rPr>
        <w:t>R</w:t>
      </w:r>
    </w:p>
    <w:p w:rsidRPr="00BB7F51" w:rsidR="004A2DB8" w:rsidP="004A2DB8" w:rsidRDefault="004A2DB8">
      <w:pPr>
        <w:autoSpaceDE w:val="0"/>
        <w:autoSpaceDN w:val="0"/>
        <w:adjustRightInd w:val="0"/>
        <w:spacing w:after="0" w:line="240" w:lineRule="auto"/>
        <w:rPr>
          <w:rFonts w:ascii="AdvTimes" w:hAnsi="AdvTimes" w:cs="AdvTimes"/>
          <w:sz w:val="16"/>
          <w:szCs w:val="16"/>
        </w:rPr>
      </w:pPr>
    </w:p>
    <w:p w:rsidRPr="00BB7F51" w:rsidR="004A2DB8" w:rsidP="004A2DB8" w:rsidRDefault="004A2DB8">
      <w:pPr>
        <w:autoSpaceDE w:val="0"/>
        <w:autoSpaceDN w:val="0"/>
        <w:adjustRightInd w:val="0"/>
        <w:spacing w:after="0" w:line="240" w:lineRule="auto"/>
        <w:rPr>
          <w:rFonts w:ascii="AdvTimes" w:hAnsi="AdvTimes" w:cs="AdvTimes"/>
          <w:b/>
          <w:sz w:val="16"/>
          <w:szCs w:val="16"/>
        </w:rPr>
      </w:pPr>
      <w:r w:rsidRPr="00BB7F51">
        <w:rPr>
          <w:rFonts w:ascii="AdvTimes" w:hAnsi="AdvTimes" w:cs="AdvTimes"/>
          <w:b/>
          <w:sz w:val="16"/>
          <w:szCs w:val="16"/>
        </w:rPr>
        <w:t>8 Use of objects</w:t>
      </w:r>
    </w:p>
    <w:p w:rsidRPr="00BB7F51" w:rsidR="004A2DB8" w:rsidP="004A2DB8" w:rsidRDefault="004A2DB8">
      <w:pPr>
        <w:autoSpaceDE w:val="0"/>
        <w:autoSpaceDN w:val="0"/>
        <w:adjustRightInd w:val="0"/>
        <w:spacing w:after="0" w:line="240" w:lineRule="auto"/>
        <w:rPr>
          <w:rFonts w:ascii="AdvTimes" w:hAnsi="AdvTimes" w:cs="AdvTimes"/>
          <w:sz w:val="16"/>
          <w:szCs w:val="16"/>
        </w:rPr>
      </w:pPr>
      <w:r w:rsidRPr="00BB7F51">
        <w:rPr>
          <w:rFonts w:ascii="AdvPi1" w:hAnsi="AdvPi1" w:cs="AdvPi1"/>
          <w:sz w:val="16"/>
          <w:szCs w:val="16"/>
        </w:rPr>
        <w:t xml:space="preserve">. </w:t>
      </w:r>
      <w:r w:rsidRPr="00BB7F51">
        <w:rPr>
          <w:rFonts w:ascii="AdvTimes" w:hAnsi="AdvTimes" w:cs="AdvTimes"/>
          <w:sz w:val="16"/>
          <w:szCs w:val="16"/>
        </w:rPr>
        <w:t>Plans to use a</w:t>
      </w:r>
      <w:r w:rsidRPr="00BB7F51" w:rsidR="00BB7F51">
        <w:rPr>
          <w:rFonts w:ascii="AdvTimes" w:hAnsi="AdvTimes" w:cs="AdvTimes"/>
          <w:sz w:val="16"/>
          <w:szCs w:val="16"/>
        </w:rPr>
        <w:t>nd looks for objects that are n</w:t>
      </w:r>
      <w:r w:rsidRPr="00BB7F51">
        <w:rPr>
          <w:rFonts w:ascii="AdvTimes" w:hAnsi="AdvTimes" w:cs="AdvTimes"/>
          <w:sz w:val="16"/>
          <w:szCs w:val="16"/>
        </w:rPr>
        <w:t>ot visible; may struggle if objects are not in usual/familiar</w:t>
      </w:r>
    </w:p>
    <w:p w:rsidRPr="00BB7F51" w:rsidR="004A2DB8" w:rsidP="004A2DB8" w:rsidRDefault="004A2DB8">
      <w:pPr>
        <w:autoSpaceDE w:val="0"/>
        <w:autoSpaceDN w:val="0"/>
        <w:adjustRightInd w:val="0"/>
        <w:spacing w:after="0" w:line="240" w:lineRule="auto"/>
        <w:rPr>
          <w:rFonts w:ascii="AdvTimes" w:hAnsi="AdvTimes" w:cs="AdvTimes"/>
          <w:sz w:val="16"/>
          <w:szCs w:val="16"/>
        </w:rPr>
      </w:pPr>
      <w:proofErr w:type="gramStart"/>
      <w:r w:rsidRPr="00BB7F51">
        <w:rPr>
          <w:rFonts w:ascii="AdvTimes" w:hAnsi="AdvTimes" w:cs="AdvTimes"/>
          <w:sz w:val="16"/>
          <w:szCs w:val="16"/>
        </w:rPr>
        <w:t>place</w:t>
      </w:r>
      <w:proofErr w:type="gramEnd"/>
      <w:r w:rsidRPr="00BB7F51">
        <w:rPr>
          <w:rFonts w:ascii="AdvTimes" w:hAnsi="AdvTimes" w:cs="AdvTimes"/>
          <w:sz w:val="16"/>
          <w:szCs w:val="16"/>
        </w:rPr>
        <w:t xml:space="preserve"> (i.e. toiletries in a cupboard below washbasin)</w:t>
      </w:r>
      <w:r w:rsidRPr="00BB7F51" w:rsidR="00BB7F51">
        <w:rPr>
          <w:rFonts w:ascii="AdvTimes" w:hAnsi="AdvTimes" w:cs="AdvTimes"/>
          <w:sz w:val="16"/>
          <w:szCs w:val="16"/>
        </w:rPr>
        <w:t xml:space="preserve">                                                                                             </w:t>
      </w:r>
      <w:r w:rsidRPr="00BB7F51">
        <w:rPr>
          <w:rFonts w:ascii="AdvT001" w:hAnsi="AdvT001" w:cs="AdvT001"/>
          <w:sz w:val="16"/>
          <w:szCs w:val="16"/>
        </w:rPr>
        <w:t xml:space="preserve"> </w:t>
      </w:r>
      <w:r w:rsidRPr="00BB7F51">
        <w:rPr>
          <w:rFonts w:ascii="AdvTimes" w:hAnsi="AdvTimes" w:cs="AdvTimes"/>
          <w:sz w:val="16"/>
          <w:szCs w:val="16"/>
        </w:rPr>
        <w:t>P</w:t>
      </w:r>
    </w:p>
    <w:p w:rsidRPr="00BB7F51" w:rsidR="004A2DB8" w:rsidP="004A2DB8" w:rsidRDefault="004A2DB8">
      <w:pPr>
        <w:autoSpaceDE w:val="0"/>
        <w:autoSpaceDN w:val="0"/>
        <w:adjustRightInd w:val="0"/>
        <w:spacing w:after="0" w:line="240" w:lineRule="auto"/>
        <w:rPr>
          <w:rFonts w:ascii="AdvTimes" w:hAnsi="AdvTimes" w:cs="AdvTimes"/>
          <w:sz w:val="16"/>
          <w:szCs w:val="16"/>
        </w:rPr>
      </w:pPr>
      <w:r w:rsidRPr="00BB7F51">
        <w:rPr>
          <w:rFonts w:ascii="AdvPi1" w:hAnsi="AdvPi1" w:cs="AdvPi1"/>
          <w:sz w:val="16"/>
          <w:szCs w:val="16"/>
        </w:rPr>
        <w:t xml:space="preserve">. </w:t>
      </w:r>
      <w:r w:rsidRPr="00BB7F51">
        <w:rPr>
          <w:rFonts w:ascii="AdvTimes" w:hAnsi="AdvTimes" w:cs="AdvTimes"/>
          <w:sz w:val="16"/>
          <w:szCs w:val="16"/>
        </w:rPr>
        <w:t xml:space="preserve">Selects objects appropriately only if in view (i.e. toiletries on a shelf next to washbasin) </w:t>
      </w:r>
      <w:r w:rsidRPr="00BB7F51" w:rsidR="00BB7F51">
        <w:rPr>
          <w:rFonts w:ascii="AdvT001" w:hAnsi="AdvT001" w:cs="AdvT001"/>
          <w:sz w:val="16"/>
          <w:szCs w:val="16"/>
        </w:rPr>
        <w:t xml:space="preserve">                                    </w:t>
      </w:r>
      <w:r w:rsidRPr="00BB7F51">
        <w:rPr>
          <w:rFonts w:ascii="AdvTimes" w:hAnsi="AdvTimes" w:cs="AdvTimes"/>
          <w:sz w:val="16"/>
          <w:szCs w:val="16"/>
        </w:rPr>
        <w:t>E</w:t>
      </w:r>
    </w:p>
    <w:p w:rsidRPr="00BB7F51" w:rsidR="004A2DB8" w:rsidP="004A2DB8" w:rsidRDefault="004A2DB8">
      <w:pPr>
        <w:autoSpaceDE w:val="0"/>
        <w:autoSpaceDN w:val="0"/>
        <w:adjustRightInd w:val="0"/>
        <w:spacing w:after="0" w:line="240" w:lineRule="auto"/>
        <w:rPr>
          <w:rFonts w:ascii="AdvTimes" w:hAnsi="AdvTimes" w:cs="AdvTimes"/>
          <w:sz w:val="16"/>
          <w:szCs w:val="16"/>
        </w:rPr>
      </w:pPr>
      <w:r w:rsidRPr="00BB7F51">
        <w:rPr>
          <w:rFonts w:ascii="AdvPi1" w:hAnsi="AdvPi1" w:cs="AdvPi1"/>
          <w:sz w:val="16"/>
          <w:szCs w:val="16"/>
        </w:rPr>
        <w:t xml:space="preserve">. </w:t>
      </w:r>
      <w:r w:rsidRPr="00BB7F51">
        <w:rPr>
          <w:rFonts w:ascii="AdvTimes" w:hAnsi="AdvTimes" w:cs="AdvTimes"/>
          <w:sz w:val="16"/>
          <w:szCs w:val="16"/>
        </w:rPr>
        <w:t xml:space="preserve">Randomly uses objects as chances upon them; may use inappropriately </w:t>
      </w:r>
      <w:r w:rsidRPr="00BB7F51" w:rsidR="00BB7F51">
        <w:rPr>
          <w:rFonts w:ascii="AdvT001" w:hAnsi="AdvT001" w:cs="AdvT001"/>
          <w:sz w:val="16"/>
          <w:szCs w:val="16"/>
        </w:rPr>
        <w:t xml:space="preserve">                                                         </w:t>
      </w:r>
      <w:r w:rsidRPr="00BB7F51">
        <w:rPr>
          <w:rFonts w:ascii="AdvT001" w:hAnsi="AdvT001" w:cs="AdvT001"/>
          <w:sz w:val="16"/>
          <w:szCs w:val="16"/>
        </w:rPr>
        <w:t xml:space="preserve"> </w:t>
      </w:r>
      <w:r w:rsidRPr="00BB7F51">
        <w:rPr>
          <w:rFonts w:ascii="AdvTimes" w:hAnsi="AdvTimes" w:cs="AdvTimes"/>
          <w:sz w:val="16"/>
          <w:szCs w:val="16"/>
        </w:rPr>
        <w:t>S</w:t>
      </w:r>
    </w:p>
    <w:p w:rsidRPr="00BB7F51" w:rsidR="004A2DB8" w:rsidP="004A2DB8" w:rsidRDefault="004A2DB8">
      <w:pPr>
        <w:autoSpaceDE w:val="0"/>
        <w:autoSpaceDN w:val="0"/>
        <w:adjustRightInd w:val="0"/>
        <w:spacing w:after="0" w:line="240" w:lineRule="auto"/>
        <w:rPr>
          <w:rFonts w:ascii="AdvTimes" w:hAnsi="AdvTimes" w:cs="AdvTimes"/>
          <w:sz w:val="16"/>
          <w:szCs w:val="16"/>
        </w:rPr>
      </w:pPr>
      <w:r w:rsidRPr="00BB7F51">
        <w:rPr>
          <w:rFonts w:ascii="AdvPi1" w:hAnsi="AdvPi1" w:cs="AdvPi1"/>
          <w:sz w:val="16"/>
          <w:szCs w:val="16"/>
        </w:rPr>
        <w:t xml:space="preserve">. </w:t>
      </w:r>
      <w:r w:rsidRPr="00BB7F51">
        <w:rPr>
          <w:rFonts w:ascii="AdvTimes" w:hAnsi="AdvTimes" w:cs="AdvTimes"/>
          <w:sz w:val="16"/>
          <w:szCs w:val="16"/>
        </w:rPr>
        <w:t xml:space="preserve">May grip objects when placed in the hand but will not attempt to use them </w:t>
      </w:r>
      <w:r w:rsidRPr="00BB7F51" w:rsidR="00BB7F51">
        <w:rPr>
          <w:rFonts w:ascii="AdvT001" w:hAnsi="AdvT001" w:cs="AdvT001"/>
          <w:sz w:val="16"/>
          <w:szCs w:val="16"/>
        </w:rPr>
        <w:t xml:space="preserve">                                                        </w:t>
      </w:r>
      <w:r w:rsidRPr="00BB7F51">
        <w:rPr>
          <w:rFonts w:ascii="AdvTimes" w:hAnsi="AdvTimes" w:cs="AdvTimes"/>
          <w:sz w:val="16"/>
          <w:szCs w:val="16"/>
        </w:rPr>
        <w:t>R</w:t>
      </w:r>
    </w:p>
    <w:p w:rsidRPr="00BB7F51" w:rsidR="004A2DB8" w:rsidP="004A2DB8" w:rsidRDefault="004A2DB8">
      <w:pPr>
        <w:autoSpaceDE w:val="0"/>
        <w:autoSpaceDN w:val="0"/>
        <w:adjustRightInd w:val="0"/>
        <w:spacing w:after="0" w:line="240" w:lineRule="auto"/>
        <w:rPr>
          <w:rFonts w:ascii="AdvTimes" w:hAnsi="AdvTimes" w:cs="AdvTimes"/>
          <w:sz w:val="16"/>
          <w:szCs w:val="16"/>
        </w:rPr>
      </w:pPr>
    </w:p>
    <w:p w:rsidRPr="00BB7F51" w:rsidR="004A2DB8" w:rsidP="004A2DB8" w:rsidRDefault="004A2DB8">
      <w:pPr>
        <w:autoSpaceDE w:val="0"/>
        <w:autoSpaceDN w:val="0"/>
        <w:adjustRightInd w:val="0"/>
        <w:spacing w:after="0" w:line="240" w:lineRule="auto"/>
        <w:rPr>
          <w:rFonts w:ascii="AdvTimes" w:hAnsi="AdvTimes" w:cs="AdvTimes"/>
          <w:b/>
          <w:sz w:val="16"/>
          <w:szCs w:val="16"/>
        </w:rPr>
      </w:pPr>
      <w:r w:rsidRPr="00BB7F51">
        <w:rPr>
          <w:rFonts w:ascii="AdvTimes" w:hAnsi="AdvTimes" w:cs="AdvTimes"/>
          <w:b/>
          <w:sz w:val="16"/>
          <w:szCs w:val="16"/>
        </w:rPr>
        <w:t>9 Looking at a newspaper/magazine</w:t>
      </w:r>
    </w:p>
    <w:p w:rsidRPr="00BB7F51" w:rsidR="004A2DB8" w:rsidP="004A2DB8" w:rsidRDefault="004A2DB8">
      <w:pPr>
        <w:autoSpaceDE w:val="0"/>
        <w:autoSpaceDN w:val="0"/>
        <w:adjustRightInd w:val="0"/>
        <w:spacing w:after="0" w:line="240" w:lineRule="auto"/>
        <w:rPr>
          <w:rFonts w:ascii="AdvTimes" w:hAnsi="AdvTimes" w:cs="AdvTimes"/>
          <w:sz w:val="16"/>
          <w:szCs w:val="16"/>
        </w:rPr>
      </w:pPr>
      <w:r w:rsidRPr="00BB7F51">
        <w:rPr>
          <w:rFonts w:ascii="AdvPi1" w:hAnsi="AdvPi1" w:cs="AdvPi1"/>
          <w:sz w:val="16"/>
          <w:szCs w:val="16"/>
        </w:rPr>
        <w:t xml:space="preserve">. </w:t>
      </w:r>
      <w:r w:rsidRPr="00BB7F51">
        <w:rPr>
          <w:rFonts w:ascii="AdvTimes" w:hAnsi="AdvTimes" w:cs="AdvTimes"/>
          <w:sz w:val="16"/>
          <w:szCs w:val="16"/>
        </w:rPr>
        <w:t xml:space="preserve">Comprehends and shows interest in the content, turns the pages and looks at headlines and pictures </w:t>
      </w:r>
      <w:r w:rsidRPr="00BB7F51" w:rsidR="00BB7F51">
        <w:rPr>
          <w:rFonts w:ascii="AdvT001" w:hAnsi="AdvT001" w:cs="AdvT001"/>
          <w:sz w:val="16"/>
          <w:szCs w:val="16"/>
        </w:rPr>
        <w:t xml:space="preserve">           </w:t>
      </w:r>
      <w:r w:rsidRPr="00BB7F51">
        <w:rPr>
          <w:rFonts w:ascii="AdvT001" w:hAnsi="AdvT001" w:cs="AdvT001"/>
          <w:sz w:val="16"/>
          <w:szCs w:val="16"/>
        </w:rPr>
        <w:t xml:space="preserve"> </w:t>
      </w:r>
      <w:r w:rsidRPr="00BB7F51">
        <w:rPr>
          <w:rFonts w:ascii="AdvTimes" w:hAnsi="AdvTimes" w:cs="AdvTimes"/>
          <w:sz w:val="16"/>
          <w:szCs w:val="16"/>
        </w:rPr>
        <w:t>P</w:t>
      </w:r>
    </w:p>
    <w:p w:rsidRPr="00BB7F51" w:rsidR="004A2DB8" w:rsidP="004A2DB8" w:rsidRDefault="004A2DB8">
      <w:pPr>
        <w:autoSpaceDE w:val="0"/>
        <w:autoSpaceDN w:val="0"/>
        <w:adjustRightInd w:val="0"/>
        <w:spacing w:after="0" w:line="240" w:lineRule="auto"/>
        <w:rPr>
          <w:rFonts w:ascii="AdvTimes" w:hAnsi="AdvTimes" w:cs="AdvTimes"/>
          <w:sz w:val="16"/>
          <w:szCs w:val="16"/>
        </w:rPr>
      </w:pPr>
      <w:r w:rsidRPr="00BB7F51">
        <w:rPr>
          <w:rFonts w:ascii="AdvPi1" w:hAnsi="AdvPi1" w:cs="AdvPi1"/>
          <w:sz w:val="16"/>
          <w:szCs w:val="16"/>
        </w:rPr>
        <w:t xml:space="preserve">. </w:t>
      </w:r>
      <w:r w:rsidRPr="00BB7F51">
        <w:rPr>
          <w:rFonts w:ascii="AdvTimes" w:hAnsi="AdvTimes" w:cs="AdvTimes"/>
          <w:sz w:val="16"/>
          <w:szCs w:val="16"/>
        </w:rPr>
        <w:t>Turns the pages randomly, only attending to items pointed out by others</w:t>
      </w:r>
      <w:r w:rsidRPr="00BB7F51" w:rsidR="00BB7F51">
        <w:rPr>
          <w:rFonts w:ascii="AdvTimes" w:hAnsi="AdvTimes" w:cs="AdvTimes"/>
          <w:sz w:val="16"/>
          <w:szCs w:val="16"/>
        </w:rPr>
        <w:t xml:space="preserve">                                                          </w:t>
      </w:r>
      <w:r w:rsidRPr="00BB7F51">
        <w:rPr>
          <w:rFonts w:ascii="AdvT001" w:hAnsi="AdvT001" w:cs="AdvT001"/>
          <w:sz w:val="16"/>
          <w:szCs w:val="16"/>
        </w:rPr>
        <w:t xml:space="preserve"> </w:t>
      </w:r>
      <w:r w:rsidRPr="00BB7F51">
        <w:rPr>
          <w:rFonts w:ascii="AdvTimes" w:hAnsi="AdvTimes" w:cs="AdvTimes"/>
          <w:sz w:val="16"/>
          <w:szCs w:val="16"/>
        </w:rPr>
        <w:t>E</w:t>
      </w:r>
    </w:p>
    <w:p w:rsidRPr="00BB7F51" w:rsidR="004A2DB8" w:rsidP="004A2DB8" w:rsidRDefault="004A2DB8">
      <w:pPr>
        <w:autoSpaceDE w:val="0"/>
        <w:autoSpaceDN w:val="0"/>
        <w:adjustRightInd w:val="0"/>
        <w:spacing w:after="0" w:line="240" w:lineRule="auto"/>
        <w:rPr>
          <w:rFonts w:ascii="AdvTimes" w:hAnsi="AdvTimes" w:cs="AdvTimes"/>
          <w:sz w:val="16"/>
          <w:szCs w:val="16"/>
        </w:rPr>
      </w:pPr>
      <w:r w:rsidRPr="00BB7F51">
        <w:rPr>
          <w:rFonts w:ascii="AdvPi1" w:hAnsi="AdvPi1" w:cs="AdvPi1"/>
          <w:sz w:val="16"/>
          <w:szCs w:val="16"/>
        </w:rPr>
        <w:t xml:space="preserve">. </w:t>
      </w:r>
      <w:r w:rsidRPr="00BB7F51">
        <w:rPr>
          <w:rFonts w:ascii="AdvTimes" w:hAnsi="AdvTimes" w:cs="AdvTimes"/>
          <w:sz w:val="16"/>
          <w:szCs w:val="16"/>
        </w:rPr>
        <w:t>Will hold and may feel the paper, but will not turn the pages unless directed and will not show</w:t>
      </w:r>
    </w:p>
    <w:p w:rsidRPr="00BB7F51" w:rsidR="004A2DB8" w:rsidP="004A2DB8" w:rsidRDefault="004A2DB8">
      <w:pPr>
        <w:autoSpaceDE w:val="0"/>
        <w:autoSpaceDN w:val="0"/>
        <w:adjustRightInd w:val="0"/>
        <w:spacing w:after="0" w:line="240" w:lineRule="auto"/>
        <w:rPr>
          <w:rFonts w:ascii="AdvTimes" w:hAnsi="AdvTimes" w:cs="AdvTimes"/>
          <w:sz w:val="16"/>
          <w:szCs w:val="16"/>
        </w:rPr>
      </w:pPr>
      <w:proofErr w:type="gramStart"/>
      <w:r w:rsidRPr="00BB7F51">
        <w:rPr>
          <w:rFonts w:ascii="AdvTimes" w:hAnsi="AdvTimes" w:cs="AdvTimes"/>
          <w:sz w:val="16"/>
          <w:szCs w:val="16"/>
        </w:rPr>
        <w:t>interest</w:t>
      </w:r>
      <w:proofErr w:type="gramEnd"/>
      <w:r w:rsidRPr="00BB7F51">
        <w:rPr>
          <w:rFonts w:ascii="AdvTimes" w:hAnsi="AdvTimes" w:cs="AdvTimes"/>
          <w:sz w:val="16"/>
          <w:szCs w:val="16"/>
        </w:rPr>
        <w:t xml:space="preserve"> in the content</w:t>
      </w:r>
      <w:r w:rsidRPr="00BB7F51" w:rsidR="00BB7F51">
        <w:rPr>
          <w:rFonts w:ascii="AdvTimes" w:hAnsi="AdvTimes" w:cs="AdvTimes"/>
          <w:sz w:val="16"/>
          <w:szCs w:val="16"/>
        </w:rPr>
        <w:t xml:space="preserve">                                                                                                                                             </w:t>
      </w:r>
      <w:r w:rsidRPr="00BB7F51">
        <w:rPr>
          <w:rFonts w:ascii="AdvTimes" w:hAnsi="AdvTimes" w:cs="AdvTimes"/>
          <w:sz w:val="16"/>
          <w:szCs w:val="16"/>
        </w:rPr>
        <w:t>S</w:t>
      </w:r>
    </w:p>
    <w:p w:rsidRPr="00BB7F51" w:rsidR="004A2DB8" w:rsidP="004A2DB8" w:rsidRDefault="004A2DB8">
      <w:pPr>
        <w:autoSpaceDE w:val="0"/>
        <w:autoSpaceDN w:val="0"/>
        <w:adjustRightInd w:val="0"/>
        <w:spacing w:after="0" w:line="240" w:lineRule="auto"/>
        <w:rPr>
          <w:rFonts w:ascii="AdvTimes" w:hAnsi="AdvTimes" w:cs="AdvTimes"/>
          <w:sz w:val="16"/>
          <w:szCs w:val="16"/>
        </w:rPr>
      </w:pPr>
      <w:r w:rsidRPr="00BB7F51">
        <w:rPr>
          <w:rFonts w:ascii="AdvPi1" w:hAnsi="AdvPi1" w:cs="AdvPi1"/>
          <w:sz w:val="16"/>
          <w:szCs w:val="16"/>
        </w:rPr>
        <w:t xml:space="preserve">. </w:t>
      </w:r>
      <w:r w:rsidRPr="00BB7F51">
        <w:rPr>
          <w:rFonts w:ascii="AdvTimes" w:hAnsi="AdvTimes" w:cs="AdvTimes"/>
          <w:sz w:val="16"/>
          <w:szCs w:val="16"/>
        </w:rPr>
        <w:t>May grip the paper if it is placed in the hand but may not be able to release grip; or may not</w:t>
      </w:r>
    </w:p>
    <w:p w:rsidRPr="00BB7F51" w:rsidR="004A2DB8" w:rsidP="004A2DB8" w:rsidRDefault="004A2DB8">
      <w:pPr>
        <w:autoSpaceDE w:val="0"/>
        <w:autoSpaceDN w:val="0"/>
        <w:adjustRightInd w:val="0"/>
        <w:spacing w:after="0" w:line="240" w:lineRule="auto"/>
        <w:rPr>
          <w:rFonts w:ascii="AdvTimes" w:hAnsi="AdvTimes" w:cs="AdvTimes"/>
          <w:sz w:val="16"/>
          <w:szCs w:val="16"/>
        </w:rPr>
      </w:pPr>
      <w:proofErr w:type="gramStart"/>
      <w:r w:rsidRPr="00BB7F51">
        <w:rPr>
          <w:rFonts w:ascii="AdvTimes" w:hAnsi="AdvTimes" w:cs="AdvTimes"/>
          <w:sz w:val="16"/>
          <w:szCs w:val="16"/>
        </w:rPr>
        <w:t>take</w:t>
      </w:r>
      <w:proofErr w:type="gramEnd"/>
      <w:r w:rsidRPr="00BB7F51">
        <w:rPr>
          <w:rFonts w:ascii="AdvTimes" w:hAnsi="AdvTimes" w:cs="AdvTimes"/>
          <w:sz w:val="16"/>
          <w:szCs w:val="16"/>
        </w:rPr>
        <w:t xml:space="preserve"> hold of the paper</w:t>
      </w:r>
      <w:r w:rsidRPr="00BB7F51" w:rsidR="00BB7F51">
        <w:rPr>
          <w:rFonts w:ascii="AdvTimes" w:hAnsi="AdvTimes" w:cs="AdvTimes"/>
          <w:sz w:val="16"/>
          <w:szCs w:val="16"/>
        </w:rPr>
        <w:t xml:space="preserve">                                                                                                                                            </w:t>
      </w:r>
      <w:r w:rsidRPr="00BB7F51">
        <w:rPr>
          <w:rFonts w:ascii="AdvT001" w:hAnsi="AdvT001" w:cs="AdvT001"/>
          <w:sz w:val="16"/>
          <w:szCs w:val="16"/>
        </w:rPr>
        <w:t xml:space="preserve"> </w:t>
      </w:r>
      <w:r w:rsidRPr="00BB7F51">
        <w:rPr>
          <w:rFonts w:ascii="AdvTimes" w:hAnsi="AdvTimes" w:cs="AdvTimes"/>
          <w:sz w:val="16"/>
          <w:szCs w:val="16"/>
        </w:rPr>
        <w:t>R</w:t>
      </w:r>
    </w:p>
    <w:p w:rsidRPr="00BB7F51" w:rsidR="00BB7F51" w:rsidP="004A2DB8" w:rsidRDefault="00BB7F51">
      <w:pPr>
        <w:autoSpaceDE w:val="0"/>
        <w:autoSpaceDN w:val="0"/>
        <w:adjustRightInd w:val="0"/>
        <w:spacing w:after="0" w:line="240" w:lineRule="auto"/>
        <w:rPr>
          <w:rFonts w:ascii="AdvTimes" w:hAnsi="AdvTimes" w:cs="AdvTimes"/>
          <w:sz w:val="16"/>
          <w:szCs w:val="16"/>
        </w:rPr>
      </w:pPr>
    </w:p>
    <w:p w:rsidRPr="00BB7F51" w:rsidR="004A2DB8" w:rsidP="004A2DB8" w:rsidRDefault="004A2DB8">
      <w:pPr>
        <w:autoSpaceDE w:val="0"/>
        <w:autoSpaceDN w:val="0"/>
        <w:adjustRightInd w:val="0"/>
        <w:spacing w:after="0" w:line="240" w:lineRule="auto"/>
        <w:rPr>
          <w:rFonts w:ascii="AdvTimes" w:hAnsi="AdvTimes" w:cs="AdvTimes"/>
          <w:sz w:val="16"/>
          <w:szCs w:val="16"/>
        </w:rPr>
      </w:pPr>
      <w:r w:rsidRPr="00BB7F51">
        <w:rPr>
          <w:rFonts w:ascii="AdvTimes" w:hAnsi="AdvTimes" w:cs="AdvTimes"/>
          <w:sz w:val="16"/>
          <w:szCs w:val="16"/>
        </w:rPr>
        <w:t>Select the appropriate PAL Profile to act as a general guide to engaging with the person in a variety of activities</w:t>
      </w:r>
    </w:p>
    <w:p w:rsidRPr="00BB7F51" w:rsidR="004A2DB8" w:rsidP="004A2DB8" w:rsidRDefault="004A2DB8">
      <w:pPr>
        <w:autoSpaceDE w:val="0"/>
        <w:autoSpaceDN w:val="0"/>
        <w:adjustRightInd w:val="0"/>
        <w:spacing w:after="0" w:line="240" w:lineRule="auto"/>
        <w:rPr>
          <w:rFonts w:ascii="AdvTimes" w:hAnsi="AdvTimes" w:cs="AdvTimes"/>
          <w:sz w:val="16"/>
          <w:szCs w:val="16"/>
        </w:rPr>
      </w:pPr>
      <w:r w:rsidRPr="00BB7F51">
        <w:rPr>
          <w:rFonts w:ascii="AdvTimes" w:hAnsi="AdvTimes" w:cs="AdvTimes"/>
          <w:sz w:val="16"/>
          <w:szCs w:val="16"/>
        </w:rPr>
        <w:t>Complete a PAL Individual Action Plan to act as a specific guide to facilitating personal activities</w:t>
      </w:r>
    </w:p>
    <w:p w:rsidR="00BB7F51" w:rsidP="004A2DB8" w:rsidRDefault="00BB7F51">
      <w:pPr>
        <w:autoSpaceDE w:val="0"/>
        <w:autoSpaceDN w:val="0"/>
        <w:adjustRightInd w:val="0"/>
        <w:spacing w:after="0" w:line="240" w:lineRule="auto"/>
        <w:rPr>
          <w:rFonts w:ascii="AdvTimes" w:hAnsi="AdvTimes" w:cs="AdvTimes"/>
          <w:sz w:val="16"/>
          <w:szCs w:val="16"/>
        </w:rPr>
      </w:pPr>
      <w:r>
        <w:rPr>
          <w:rFonts w:ascii="AdvTimes" w:hAnsi="AdvTimes" w:cs="AdvTimes"/>
          <w:sz w:val="16"/>
          <w:szCs w:val="16"/>
        </w:rPr>
        <w:t xml:space="preserve">                      </w:t>
      </w:r>
      <w:r w:rsidRPr="00BB7F51" w:rsidR="004A2DB8">
        <w:rPr>
          <w:rFonts w:ascii="AdvTimes" w:hAnsi="AdvTimes" w:cs="AdvTimes"/>
          <w:sz w:val="16"/>
          <w:szCs w:val="16"/>
        </w:rPr>
        <w:t xml:space="preserve">Planned </w:t>
      </w:r>
      <w:r>
        <w:rPr>
          <w:rFonts w:ascii="AdvTimes" w:hAnsi="AdvTimes" w:cs="AdvTimes"/>
          <w:sz w:val="16"/>
          <w:szCs w:val="16"/>
        </w:rPr>
        <w:t xml:space="preserve">                   </w:t>
      </w:r>
      <w:r w:rsidRPr="00BB7F51" w:rsidR="004A2DB8">
        <w:rPr>
          <w:rFonts w:ascii="AdvTimes" w:hAnsi="AdvTimes" w:cs="AdvTimes"/>
          <w:sz w:val="16"/>
          <w:szCs w:val="16"/>
        </w:rPr>
        <w:t>Exploratory</w:t>
      </w:r>
      <w:r>
        <w:rPr>
          <w:rFonts w:ascii="AdvTimes" w:hAnsi="AdvTimes" w:cs="AdvTimes"/>
          <w:sz w:val="16"/>
          <w:szCs w:val="16"/>
        </w:rPr>
        <w:t xml:space="preserve">                 </w:t>
      </w:r>
      <w:r w:rsidRPr="00BB7F51" w:rsidR="004A2DB8">
        <w:rPr>
          <w:rFonts w:ascii="AdvTimes" w:hAnsi="AdvTimes" w:cs="AdvTimes"/>
          <w:sz w:val="16"/>
          <w:szCs w:val="16"/>
        </w:rPr>
        <w:t xml:space="preserve"> Sensory</w:t>
      </w:r>
      <w:r>
        <w:rPr>
          <w:rFonts w:ascii="AdvTimes" w:hAnsi="AdvTimes" w:cs="AdvTimes"/>
          <w:sz w:val="16"/>
          <w:szCs w:val="16"/>
        </w:rPr>
        <w:t xml:space="preserve">                </w:t>
      </w:r>
      <w:r w:rsidRPr="00BB7F51" w:rsidR="004A2DB8">
        <w:rPr>
          <w:rFonts w:ascii="AdvTimes" w:hAnsi="AdvTimes" w:cs="AdvTimes"/>
          <w:sz w:val="16"/>
          <w:szCs w:val="16"/>
        </w:rPr>
        <w:t xml:space="preserve"> Reflex</w:t>
      </w:r>
    </w:p>
    <w:p w:rsidR="00BB7F51" w:rsidP="004A2DB8" w:rsidRDefault="004A2DB8">
      <w:pPr>
        <w:autoSpaceDE w:val="0"/>
        <w:autoSpaceDN w:val="0"/>
        <w:adjustRightInd w:val="0"/>
        <w:spacing w:after="0" w:line="240" w:lineRule="auto"/>
        <w:rPr>
          <w:rFonts w:ascii="AdvTimes" w:hAnsi="AdvTimes" w:cs="AdvTimes"/>
          <w:sz w:val="16"/>
          <w:szCs w:val="16"/>
        </w:rPr>
      </w:pPr>
      <w:r w:rsidRPr="00BB7F51">
        <w:rPr>
          <w:rFonts w:ascii="AdvTimes" w:hAnsi="AdvTimes" w:cs="AdvTimes"/>
          <w:sz w:val="16"/>
          <w:szCs w:val="16"/>
        </w:rPr>
        <w:t>TOTAL:</w:t>
      </w:r>
    </w:p>
    <w:p w:rsidRPr="00BB7F51" w:rsidR="004A2DB8" w:rsidP="004A2DB8" w:rsidRDefault="004A2DB8">
      <w:pPr>
        <w:autoSpaceDE w:val="0"/>
        <w:autoSpaceDN w:val="0"/>
        <w:adjustRightInd w:val="0"/>
        <w:spacing w:after="0" w:line="240" w:lineRule="auto"/>
        <w:rPr>
          <w:rFonts w:ascii="AdvTimes" w:hAnsi="AdvTimes" w:cs="AdvTimes"/>
          <w:b/>
          <w:sz w:val="16"/>
          <w:szCs w:val="16"/>
        </w:rPr>
      </w:pPr>
      <w:r w:rsidRPr="00BB7F51">
        <w:rPr>
          <w:rFonts w:ascii="AdvT001" w:hAnsi="AdvT001" w:cs="AdvT001"/>
          <w:sz w:val="16"/>
          <w:szCs w:val="16"/>
        </w:rPr>
        <w:t xml:space="preserve"> </w:t>
      </w:r>
      <w:proofErr w:type="gramStart"/>
      <w:r w:rsidRPr="00BB7F51">
        <w:rPr>
          <w:rFonts w:ascii="AdvTimes" w:hAnsi="AdvTimes" w:cs="AdvTimes"/>
          <w:b/>
          <w:sz w:val="16"/>
          <w:szCs w:val="16"/>
        </w:rPr>
        <w:t>Pool, J. (2002).</w:t>
      </w:r>
      <w:proofErr w:type="gramEnd"/>
      <w:r w:rsidRPr="00BB7F51">
        <w:rPr>
          <w:rFonts w:ascii="AdvTimes" w:hAnsi="AdvTimes" w:cs="AdvTimes"/>
          <w:b/>
          <w:sz w:val="16"/>
          <w:szCs w:val="16"/>
        </w:rPr>
        <w:t xml:space="preserve"> The Pool Activity Level (PAL) Instrument for Occupational Profiling: A practical</w:t>
      </w:r>
    </w:p>
    <w:p w:rsidRPr="00BB7F51" w:rsidR="00984387" w:rsidP="004A2DB8" w:rsidRDefault="004A2DB8">
      <w:pPr>
        <w:rPr>
          <w:b/>
          <w:sz w:val="16"/>
          <w:szCs w:val="16"/>
        </w:rPr>
      </w:pPr>
      <w:proofErr w:type="gramStart"/>
      <w:r w:rsidRPr="00BB7F51">
        <w:rPr>
          <w:rFonts w:ascii="AdvTimes" w:hAnsi="AdvTimes" w:cs="AdvTimes"/>
          <w:b/>
          <w:sz w:val="16"/>
          <w:szCs w:val="16"/>
        </w:rPr>
        <w:t>resource</w:t>
      </w:r>
      <w:proofErr w:type="gramEnd"/>
      <w:r w:rsidRPr="00BB7F51">
        <w:rPr>
          <w:rFonts w:ascii="AdvTimes" w:hAnsi="AdvTimes" w:cs="AdvTimes"/>
          <w:b/>
          <w:sz w:val="16"/>
          <w:szCs w:val="16"/>
        </w:rPr>
        <w:t xml:space="preserve"> for carers of people with cognitive impairment. London: Jessica Kingsley.</w:t>
      </w:r>
    </w:p>
    <w:sectPr w:rsidRPr="00BB7F51" w:rsidR="00984387" w:rsidSect="0098438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dvTimes">
    <w:panose1 w:val="00000000000000000000"/>
    <w:charset w:val="00"/>
    <w:family w:val="auto"/>
    <w:notTrueType/>
    <w:pitch w:val="default"/>
    <w:sig w:usb0="00000003" w:usb1="00000000" w:usb2="00000000" w:usb3="00000000" w:csb0="00000001" w:csb1="00000000"/>
  </w:font>
  <w:font w:name="AdvPi1">
    <w:panose1 w:val="00000000000000000000"/>
    <w:charset w:val="00"/>
    <w:family w:val="roman"/>
    <w:notTrueType/>
    <w:pitch w:val="default"/>
    <w:sig w:usb0="00000003" w:usb1="00000000" w:usb2="00000000" w:usb3="00000000" w:csb0="00000001" w:csb1="00000000"/>
  </w:font>
  <w:font w:name="AdvT001">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A2DB8"/>
    <w:rsid w:val="004A2DB8"/>
    <w:rsid w:val="00984387"/>
    <w:rsid w:val="00BB7F5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4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1054</Words>
  <Characters>6014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Nicki Keating</cp:lastModifiedBy>
  <cp:revision>1</cp:revision>
  <dcterms:created xsi:type="dcterms:W3CDTF">2012-06-17T15:49:00Z</dcterms:created>
  <dcterms:modified xsi:type="dcterms:W3CDTF">2013-06-24T14:04:55Z</dcterms:modified>
  <dc:title>pool-activity-level</dc:title>
  <cp:keywords>
  </cp:keywords>
  <dc:subject>
  </dc:subject>
</cp:coreProperties>
</file>