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5" /><Relationship Type="http://schemas.openxmlformats.org/officeDocument/2006/relationships/extended-properties" Target="docProps/app.xml" Id="rId6" /><Relationship Type="http://schemas.openxmlformats.org/package/2006/relationships/metadata/core-properties" Target="docProps/core.xml" Id="rId7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16"/>
          <w:szCs w:val="16"/>
          <w:rFonts w:ascii="Verdana" w:hAnsi="Verdana" w:eastAsia="Verdana" w:cs="Verdana"/>
        </w:rPr>
        <w:jc w:val="right"/>
        <w:spacing/>
      </w:pPr>
    </w:p>
    <w:p>
      <w:pPr>
        <w:rPr>
          <w:rFonts w:ascii="Verdana" w:hAnsi="Verdana" w:eastAsia="Verdana" w:cs="Verdana"/>
          <w:b/>
        </w:rPr>
        <w:jc w:val="center"/>
        <w:spacing/>
      </w:pPr>
      <w:r>
        <w:rPr>
          <w:rFonts w:ascii="Verdana" w:hAnsi="Verdana" w:eastAsia="Verdana" w:cs="Verdana"/>
          <w:b/>
        </w:rPr>
        <w:t xml:space="preserve">Inc</w:t>
      </w:r>
      <w:r>
        <w:rPr>
          <w:rFonts w:ascii="Verdana" w:hAnsi="Verdana" w:eastAsia="Verdana" w:cs="Verdana"/>
          <w:b/>
        </w:rPr>
        <w:t xml:space="preserve">ident/Occupational Illness/Dangerous Occurrence </w:t>
      </w:r>
    </w:p>
    <w:p>
      <w:pPr>
        <w:rPr>
          <w:rFonts w:ascii="Verdana" w:hAnsi="Verdana" w:eastAsia="Verdana" w:cs="Verdana"/>
          <w:b/>
        </w:rPr>
        <w:jc w:val="center"/>
        <w:spacing/>
      </w:pPr>
      <w:r>
        <w:rPr>
          <w:rFonts w:ascii="Verdana" w:hAnsi="Verdana" w:eastAsia="Verdana" w:cs="Verdana"/>
          <w:b/>
        </w:rPr>
        <w:t xml:space="preserve">Part 1: </w:t>
      </w:r>
      <w:r>
        <w:rPr>
          <w:rFonts w:ascii="Verdana" w:hAnsi="Verdana" w:eastAsia="Verdana" w:cs="Verdana"/>
          <w:b/>
        </w:rPr>
        <w:t xml:space="preserve">Report Form</w:t>
      </w:r>
    </w:p>
    <w:p>
      <w:pPr>
        <w:rPr>
          <w:sz w:val="16"/>
          <w:szCs w:val="16"/>
          <w:rFonts w:ascii="Verdana" w:hAnsi="Verdana" w:eastAsia="Verdana" w:cs="Verdana"/>
          <w:b/>
        </w:rPr>
        <w:jc w:val="center"/>
        <w:spacing/>
      </w:pP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  <w:r>
        <w:rPr>
          <w:sz w:val="16"/>
          <w:szCs w:val="16"/>
          <w:rFonts w:ascii="Verdana" w:hAnsi="Verdana" w:eastAsia="Verdana" w:cs="Verdana"/>
        </w:rPr>
        <w:t xml:space="preserve">To be completed by staff/student/visitor/contractor as soon as possible </w:t>
      </w: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  <w:r>
        <w:rPr>
          <w:sz w:val="16"/>
          <w:szCs w:val="16"/>
          <w:rFonts w:ascii="Verdana" w:hAnsi="Verdana" w:eastAsia="Verdana" w:cs="Verdana"/>
        </w:rPr>
        <w:t xml:space="preserve">after</w:t>
      </w:r>
      <w:r>
        <w:rPr>
          <w:sz w:val="16"/>
          <w:szCs w:val="16"/>
          <w:rFonts w:ascii="Verdana" w:hAnsi="Verdana" w:eastAsia="Verdana" w:cs="Verdana"/>
        </w:rPr>
        <w:t xml:space="preserve"> the incident</w:t>
      </w:r>
      <w:r>
        <w:rPr>
          <w:sz w:val="16"/>
          <w:szCs w:val="16"/>
          <w:rFonts w:ascii="Verdana" w:hAnsi="Verdana" w:eastAsia="Verdana" w:cs="Verdana"/>
        </w:rPr>
        <w:t xml:space="preserve">,</w:t>
      </w:r>
      <w:r>
        <w:rPr>
          <w:sz w:val="16"/>
          <w:szCs w:val="16"/>
          <w:rFonts w:ascii="Verdana" w:hAnsi="Verdana" w:eastAsia="Verdana" w:cs="Verdana"/>
        </w:rPr>
        <w:t xml:space="preserve"> even if some information is unavailable.</w:t>
      </w: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</w:p>
    <w:p>
      <w:pPr>
        <w:rPr>
          <w:sz w:val="16"/>
          <w:szCs w:val="16"/>
          <w:rFonts w:ascii="Verdana" w:hAnsi="Verdana" w:eastAsia="Verdana" w:cs="Verdana"/>
          <w:b/>
        </w:rPr>
        <w:jc w:val="center"/>
        <w:spacing/>
      </w:pPr>
      <w:r>
        <w:rPr>
          <w:sz w:val="16"/>
          <w:szCs w:val="16"/>
          <w:rFonts w:ascii="Verdana" w:hAnsi="Verdana" w:eastAsia="Verdana" w:cs="Verdana"/>
          <w:b/>
        </w:rPr>
        <w:t xml:space="preserve">PLEASE USE BLOCK CAPITALS</w:t>
      </w:r>
    </w:p>
    <w:tbl>
      <w:tblPr>
        <w:tblLook w:val="0000" w:firstRow="0" w:lastRow="0" w:firstColumn="0" w:lastColumn="0" w:noHBand="0" w:noVBand="0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7920"/>
      </w:tblPr>
      <w:tblGrid>
        <w:gridCol w:w="540"/>
        <w:gridCol w:w="1800"/>
        <w:gridCol w:w="1620"/>
        <w:gridCol w:w="630"/>
        <w:gridCol w:w="180"/>
        <w:gridCol w:w="2160"/>
        <w:gridCol w:w="990"/>
      </w:tblGrid>
      <w:tr>
        <w:trPr>
          <w:cantSplit/>
        </w:trPr>
        <w:tc>
          <w:tcPr>
            <w:tcW w:type="dxa" w:w="540"/>
            <w:tcBorders/>
            <w:vMerge w:val="restart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Injured Person</w:t>
            </w:r>
          </w:p>
        </w:tc>
        <w:tc>
          <w:tcPr>
            <w:tcW w:type="dxa" w:w="342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Surname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2970"/>
            <w:gridSpan w:val="3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First Names</w:t>
            </w:r>
          </w:p>
        </w:tc>
        <w:tc>
          <w:tcPr>
            <w:tcW w:type="dxa" w:w="99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Title</w:t>
            </w:r>
          </w:p>
        </w:tc>
      </w:tr>
      <w:tr>
        <w:trPr>
          <w:trHeight w:val="210" w:hRule="atLeast"/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42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Home Address (include postcode)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960"/>
            <w:gridSpan w:val="4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Position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&amp; School/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Dept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</w:tr>
      <w:tr>
        <w:trPr>
          <w:trHeight w:val="415" w:hRule="atLeast"/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42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Telephone </w:t>
            </w:r>
          </w:p>
        </w:tc>
        <w:tc>
          <w:tcPr>
            <w:tcW w:type="dxa" w:w="3960"/>
            <w:gridSpan w:val="4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Length of Employment/Study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</w:t>
            </w:r>
          </w:p>
        </w:tc>
      </w:tr>
      <w:tr>
        <w:trPr>
          <w:trHeight w:val="549" w:hRule="atLeast"/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42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Email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960"/>
            <w:gridSpan w:val="4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Line Manager/Supervisor</w:t>
            </w:r>
          </w:p>
        </w:tc>
      </w:tr>
      <w:tr>
        <w:trPr>
          <w:trHeight w:val="321" w:hRule="atLeast"/>
          <w:cantSplit/>
        </w:trPr>
        <w:tc>
          <w:tcPr>
            <w:tcW w:type="dxa" w:w="540"/>
            <w:tcBorders/>
            <w:vMerge w:val="restart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5" w:right="115"/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Description of Accident/Occupational Illness/Dangerous Occurrence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ind w:left="113" w:right="113"/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ind w:left="113" w:right="113"/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ind w:left="113" w:right="113"/>
              <w:spacing/>
            </w:pPr>
          </w:p>
        </w:tc>
        <w:tc>
          <w:tcPr>
            <w:tcW w:type="dxa" w:w="1800"/>
            <w:tcBorders>
              <w:bottom w:val="single" w:sz="4" w:space="0" w:color="auto"/>
            </w:tcBorders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Date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5580"/>
            <w:gridSpan w:val="5"/>
            <w:tcBorders>
              <w:bottom w:val="nil"/>
            </w:tcBorders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Location of incident (campus, building &amp; room n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umber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)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Was person authorised to be there? YES / NO</w:t>
            </w:r>
          </w:p>
        </w:tc>
      </w:tr>
      <w:tr>
        <w:trPr>
          <w:trHeight w:val="321" w:hRule="atLeast"/>
          <w:cantSplit/>
        </w:trPr>
        <w:tc>
          <w:tcPr>
            <w:tcW w:type="dxa" w:w="540"/>
            <w:tcBorders/>
            <w:vMerge w:val="continue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</w:p>
        </w:tc>
        <w:tc>
          <w:tcPr>
            <w:tcW w:type="dxa" w:w="1800"/>
            <w:tcBorders>
              <w:bottom w:val="single" w:sz="4" w:space="0" w:color="auto"/>
            </w:tcBorders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Time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5580"/>
            <w:gridSpan w:val="5"/>
            <w:tcBorders>
              <w:bottom w:val="single" w:sz="4" w:space="0" w:color="auto"/>
            </w:tcBorders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cantSplit/>
        </w:trPr>
        <w:tc>
          <w:tcPr>
            <w:tcW w:type="dxa" w:w="540"/>
            <w:tcBorders/>
            <w:vMerge w:val="continue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ind w:left="113" w:right="113"/>
              <w:spacing/>
            </w:pP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Describe work/activity being performed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How did the incident happen?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What injuries were received/damage occurred/health effect?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1134" w:hRule="atLeast"/>
          <w:cantSplit/>
        </w:trPr>
        <w:tc>
          <w:tcPr>
            <w:tcW w:type="dxa" w:w="540"/>
            <w:tcBorders/>
            <w:vMerge w:val="restart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5" o:spid="_x0000_s1026" style="position:absolute;margin-left:219.6pt;margin-top:45.3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ySoGAIAADs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3" o:spid="_x0000_s1026" style="position:absolute;margin-left:123.5pt;margin-top:45.3pt;width:7.2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zEGQIAADo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4" o:spid="_x0000_s1026" style="position:absolute;margin-left:173.55pt;margin-top:45.3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2" o:spid="_x0000_s1026" style="position:absolute;margin-left:75.6pt;margin-top:45.3pt;width:7.2pt;height: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yB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line xmlns:o="urn:schemas-microsoft-com:office:office" xmlns:v="urn:schemas-microsoft-com:vml"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2.1pt" to="244.9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BwEw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8" o:spid="_x0000_s1026" style="position:absolute;margin-left:370.8pt;margin-top:45.3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7" o:spid="_x0000_s1026" style="position:absolute;margin-left:313.2pt;margin-top:45.3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Sg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6" o:spid="_x0000_s1026" style="position:absolute;margin-left:262.8pt;margin-top:45.3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n5GAIAADo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  <w:noProof/>
                <w:lang w:eastAsia="en-GB"/>
              </w:rPr>
              <w:pict xmlns:w="http://schemas.openxmlformats.org/wordprocessingml/2006/main">
                <v:rect xmlns:o="urn:schemas-microsoft-com:office:office" xmlns:v="urn:schemas-microsoft-com:vml" id="Rectangle 11" o:spid="_x0000_s1026" style="position:absolute;margin-left:32.4pt;margin-top:45.3pt;width:7.2pt;height:7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" o:allowincell="f"/>
              </w:pic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Medical Treatment / Accident Severity</w:t>
            </w: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None       First        G.P. or       Hospital     Up to 7     More than   More than         Major 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Req'd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    Aid         similar        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for           Days    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7 days      24 hours in       Injury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                      Professional   Treatment  Absence 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Absence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   Hospital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                                                                        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    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  <w:p>
            <w:pPr>
              <w:rPr>
                <w:sz w:val="12"/>
                <w:szCs w:val="12"/>
                <w:rFonts w:ascii="Verdana" w:hAnsi="Verdana" w:eastAsia="Verdana" w:cs="Verdana"/>
              </w:rPr>
              <w:spacing/>
            </w:pPr>
            <w:r>
              <w:rPr>
                <w:sz w:val="12"/>
                <w:szCs w:val="12"/>
                <w:rFonts w:ascii="Verdana" w:hAnsi="Verdana" w:eastAsia="Verdana" w:cs="Verdana"/>
              </w:rPr>
              <w:t xml:space="preserve">(More than one box may be ticked)                                      </w:t>
            </w:r>
            <w:r>
              <w:rPr>
                <w:sz w:val="12"/>
                <w:szCs w:val="12"/>
                <w:rFonts w:ascii="Verdana" w:hAnsi="Verdana" w:eastAsia="Verdana" w:cs="Verdana"/>
              </w:rPr>
              <w:t xml:space="preserve">             </w:t>
            </w:r>
            <w:r>
              <w:rPr>
                <w:sz w:val="12"/>
                <w:szCs w:val="12"/>
                <w:rFonts w:ascii="Verdana" w:hAnsi="Verdana" w:eastAsia="Verdana" w:cs="Verdana"/>
                <w:b/>
              </w:rPr>
              <w:t xml:space="preserve">Notify Safety Office ASAP  ext. 13401</w:t>
            </w:r>
          </w:p>
        </w:tc>
      </w:tr>
      <w:tr>
        <w:trPr>
          <w:trHeight w:val="96" w:hRule="atLeast"/>
          <w:cantSplit/>
        </w:trPr>
        <w:tc>
          <w:tcPr>
            <w:tcW w:type="dxa" w:w="540"/>
            <w:tcBorders/>
            <w:vMerge w:val="continue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</w:p>
        </w:tc>
        <w:tc>
          <w:tcPr>
            <w:tcW w:type="dxa" w:w="4050"/>
            <w:gridSpan w:val="3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Name of First Aider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  <w:tc>
          <w:tcPr>
            <w:tcW w:type="dxa" w:w="3330"/>
            <w:gridSpan w:val="3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School/Dept.</w:t>
            </w:r>
          </w:p>
        </w:tc>
      </w:tr>
      <w:tr>
        <w:trPr>
          <w:trHeight w:val="96" w:hRule="atLeast"/>
          <w:cantSplit/>
        </w:trPr>
        <w:tc>
          <w:tcPr>
            <w:tcW w:type="dxa" w:w="540"/>
            <w:tcBorders/>
            <w:vMerge w:val="continue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Treatment given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</w:tr>
      <w:tr>
        <w:trPr>
          <w:trHeight w:val="96" w:hRule="atLeast"/>
          <w:cantSplit/>
        </w:trPr>
        <w:tc>
          <w:tcPr>
            <w:tcW w:type="dxa" w:w="540"/>
            <w:tcBorders/>
            <w:vMerge w:val="restart"/>
            <w:textDirection w:val="btLr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jc w:val="center"/>
              <w:ind w:left="113" w:right="113"/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Other Details</w:t>
            </w: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Name &amp; address of witness(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es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)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95" w:hRule="atLeast"/>
          <w:cantSplit/>
        </w:trPr>
        <w:tc>
          <w:tcPr>
            <w:tcW w:type="dxa" w:w="54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4230"/>
            <w:gridSpan w:val="4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Person making report (if other than injured person)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Name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Position</w:t>
            </w:r>
          </w:p>
        </w:tc>
        <w:tc>
          <w:tcPr>
            <w:tcW w:type="dxa" w:w="315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Date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School/Dept.</w:t>
            </w:r>
          </w:p>
        </w:tc>
      </w:tr>
      <w:tr>
        <w:trPr>
          <w:trHeight w:val="95" w:hRule="atLeast"/>
          <w:cantSplit/>
        </w:trPr>
        <w:tc>
          <w:tcPr>
            <w:tcW w:type="dxa" w:w="54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7380"/>
            <w:gridSpan w:val="6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Copy of form sent to School/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Dept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Safety Officer Y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es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/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N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o?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 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Date sent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:</w:t>
            </w:r>
          </w:p>
        </w:tc>
      </w:tr>
    </w:tbl>
    <w:p>
      <w:pPr>
        <w:rPr>
          <w:sz w:val="16"/>
          <w:szCs w:val="16"/>
          <w:rFonts w:ascii="Verdana" w:hAnsi="Verdana" w:eastAsia="Verdana" w:cs="Verdana"/>
          <w:b/>
        </w:rPr>
        <w:jc w:val="center"/>
        <w:spacing/>
      </w:pP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</w:p>
    <w:p>
      <w:pPr>
        <w:rPr>
          <w:rFonts w:ascii="Verdana" w:hAnsi="Verdana" w:eastAsia="Verdana" w:cs="Verdana"/>
          <w:b/>
        </w:rPr>
        <w:jc w:val="center"/>
        <w:spacing/>
      </w:pPr>
      <w:r>
        <w:rPr>
          <w:rFonts w:ascii="Verdana" w:hAnsi="Verdana" w:eastAsia="Verdana" w:cs="Verdana"/>
          <w:b/>
        </w:rPr>
        <w:t xml:space="preserve">Inc</w:t>
      </w:r>
      <w:r>
        <w:rPr>
          <w:rFonts w:ascii="Verdana" w:hAnsi="Verdana" w:eastAsia="Verdana" w:cs="Verdana"/>
          <w:b/>
        </w:rPr>
        <w:t xml:space="preserve">ident/Occupational Illness/Dangerous Occurrence </w:t>
      </w:r>
    </w:p>
    <w:p>
      <w:pPr>
        <w:rPr>
          <w:sz w:val="16"/>
          <w:szCs w:val="16"/>
          <w:rFonts w:ascii="Verdana" w:hAnsi="Verdana" w:eastAsia="Verdana" w:cs="Verdana"/>
          <w:b/>
        </w:rPr>
        <w:jc w:val="center"/>
        <w:spacing/>
      </w:pPr>
      <w:r>
        <w:rPr>
          <w:rFonts w:ascii="Verdana" w:hAnsi="Verdana" w:eastAsia="Verdana" w:cs="Verdana"/>
          <w:b/>
        </w:rPr>
        <w:t xml:space="preserve">Part 2: </w:t>
      </w:r>
      <w:r>
        <w:rPr>
          <w:rFonts w:ascii="Verdana" w:hAnsi="Verdana" w:eastAsia="Verdana" w:cs="Verdana"/>
          <w:b/>
        </w:rPr>
        <w:t xml:space="preserve">Investigation Form</w:t>
      </w:r>
    </w:p>
    <w:p>
      <w:pPr>
        <w:rPr>
          <w:sz w:val="16"/>
          <w:szCs w:val="16"/>
          <w:rFonts w:ascii="Verdana" w:hAnsi="Verdana" w:eastAsia="Verdana" w:cs="Verdana"/>
          <w:b/>
        </w:rPr>
        <w:jc w:val="center"/>
        <w:spacing/>
      </w:pP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  <w:r>
        <w:rPr>
          <w:sz w:val="16"/>
          <w:szCs w:val="16"/>
          <w:rFonts w:ascii="Verdana" w:hAnsi="Verdana" w:eastAsia="Verdana" w:cs="Verdana"/>
          <w:b/>
          <w:u w:val="single"/>
        </w:rPr>
        <w:t xml:space="preserve">Must</w:t>
      </w:r>
      <w:r>
        <w:rPr>
          <w:sz w:val="16"/>
          <w:szCs w:val="16"/>
          <w:rFonts w:ascii="Verdana" w:hAnsi="Verdana" w:eastAsia="Verdana" w:cs="Verdana"/>
        </w:rPr>
        <w:t xml:space="preserve"> be completed by Line Manager/Academic Supervisor (see notes on cover)</w:t>
      </w:r>
    </w:p>
    <w:p>
      <w:pPr>
        <w:rPr>
          <w:sz w:val="16"/>
          <w:szCs w:val="16"/>
          <w:rFonts w:ascii="Verdana" w:hAnsi="Verdana" w:eastAsia="Verdana" w:cs="Verdana"/>
        </w:rPr>
        <w:jc w:val="center"/>
        <w:spacing/>
      </w:pPr>
    </w:p>
    <w:tbl>
      <w:tblPr>
        <w:tblLook w:val="0000" w:firstRow="0" w:lastRow="0" w:firstColumn="0" w:lastColumn="0" w:noHBand="0" w:noVBand="0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Layout w:type="fixed"/>
        <w:tblW w:type="dxa" w:w="7830"/>
      </w:tblPr>
      <w:tblGrid>
        <w:gridCol w:w="1530"/>
        <w:gridCol w:w="270"/>
        <w:gridCol w:w="1087"/>
        <w:gridCol w:w="623"/>
        <w:gridCol w:w="270"/>
        <w:gridCol w:w="1710"/>
        <w:gridCol w:w="270"/>
        <w:gridCol w:w="104"/>
        <w:gridCol w:w="1606"/>
        <w:gridCol w:w="360"/>
      </w:tblGrid>
      <w:tr>
        <w:trPr>
          <w:trHeight w:val="84" w:hRule="atLeast"/>
          <w:cantSplit/>
        </w:trPr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  <w:b/>
              </w:rPr>
              <w:t xml:space="preserve">CAUSITIVE AGENT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(Tick more than one option if applicable)</w:t>
            </w:r>
          </w:p>
        </w:tc>
      </w:tr>
      <w:tr>
        <w:trPr>
          <w:trHeight w:val="287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Live Animal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Falls from height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Hot/cold contact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Violence/Assault</w:t>
            </w:r>
          </w:p>
        </w:tc>
        <w:tc>
          <w:tcPr>
            <w:tcW w:type="dxa" w:w="36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83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Electricity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bookmarkStart w:name="_GoBack" w:id="2"/>
            <w:bookmarkEnd w:id="2"/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Struck or trapped by object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Defective premises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Defective equipment</w:t>
            </w:r>
          </w:p>
        </w:tc>
        <w:tc>
          <w:tcPr>
            <w:tcW w:type="dxa" w:w="36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313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Explosion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Striking against fixed or stationary object</w:t>
            </w:r>
          </w:p>
        </w:tc>
        <w:tc>
          <w:tcPr>
            <w:tcW w:type="dxa" w:w="27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Exposure to toxic substances or pathogenic material</w:t>
            </w:r>
          </w:p>
        </w:tc>
        <w:tc>
          <w:tcPr>
            <w:tcW w:type="dxa" w:w="27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Work-related vehicle/traffic accidents</w:t>
            </w:r>
          </w:p>
        </w:tc>
        <w:tc>
          <w:tcPr>
            <w:tcW w:type="dxa" w:w="36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312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Fire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27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27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36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279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Falls on level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Sharps (incl. Glass &amp; needles</w:t>
            </w:r>
          </w:p>
        </w:tc>
        <w:tc>
          <w:tcPr>
            <w:tcW w:type="dxa" w:w="27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Unintentional spillages/releases of harmful substances</w:t>
            </w:r>
          </w:p>
        </w:tc>
        <w:tc>
          <w:tcPr>
            <w:tcW w:type="dxa" w:w="270"/>
            <w:tcBorders/>
            <w:vMerge w:val="restart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Occupational Illness</w:t>
            </w:r>
          </w:p>
        </w:tc>
        <w:tc>
          <w:tcPr>
            <w:tcW w:type="dxa" w:w="36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>
          <w:trHeight w:val="277" w:hRule="atLeast"/>
          <w:cantSplit/>
        </w:trPr>
        <w:tc>
          <w:tcPr>
            <w:tcW w:type="dxa" w:w="153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Falls on stairs</w:t>
            </w:r>
          </w:p>
        </w:tc>
        <w:tc>
          <w:tcPr>
            <w:tcW w:type="dxa" w:w="27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Handling/Lifting</w:t>
            </w:r>
          </w:p>
        </w:tc>
        <w:tc>
          <w:tcPr>
            <w:tcW w:type="dxa" w:w="27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270"/>
            <w:tcBorders/>
            <w:vMerge w:val="continue"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  <w:tc>
          <w:tcPr>
            <w:tcW w:type="dxa" w:w="1710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Other</w:t>
            </w:r>
          </w:p>
        </w:tc>
        <w:tc>
          <w:tcPr>
            <w:tcW w:type="dxa" w:w="36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Describe the precautions which were in place to control the hazards (e.g. reference to risk assessments, safe procedures, training &amp; supervision, protective equipment, condition of premises or equipment).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Describe any of the above precautions/control measures which were not taken. Include problems with premises/equipment/facilities.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Why were these precautions not taken, i.e., why did the incident happen?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Describe the remedial actions proposed 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Who is responsible for instigating the action?</w:t>
            </w: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How long was person (or equipment/facility) unavailable for their usual work in the School/Dept. (if more than 2 hours)?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/>
            </w:pPr>
          </w:p>
        </w:tc>
      </w:tr>
      <w:tr>
        <w:trPr/>
        <w:tc>
          <w:tcPr>
            <w:tcW w:type="dxa" w:w="7830"/>
            <w:gridSpan w:val="10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Copy of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investigation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sent to School/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Dept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 Safety Officer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Yes / No?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Name:                                                            Date sent:</w:t>
            </w:r>
          </w:p>
        </w:tc>
      </w:tr>
      <w:tr>
        <w:trPr>
          <w:trHeight w:val="69" w:hRule="atLeast"/>
        </w:trPr>
        <w:tc>
          <w:tcPr>
            <w:tcW w:type="dxa" w:w="5864"/>
            <w:gridSpan w:val="8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Name of person completing </w:t>
            </w:r>
            <w:r>
              <w:rPr>
                <w:sz w:val="16"/>
                <w:szCs w:val="16"/>
                <w:rFonts w:ascii="Verdana" w:hAnsi="Verdana" w:eastAsia="Verdana" w:cs="Verdana"/>
              </w:rPr>
              <w:t xml:space="preserve">investigation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  <w:tc>
          <w:tcPr>
            <w:tcW w:type="dxa" w:w="1966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Date</w:t>
            </w:r>
          </w:p>
        </w:tc>
      </w:tr>
      <w:tr>
        <w:trPr>
          <w:trHeight w:val="69" w:hRule="atLeast"/>
        </w:trPr>
        <w:tc>
          <w:tcPr>
            <w:tcW w:type="dxa" w:w="2887"/>
            <w:gridSpan w:val="3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Position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  <w:tc>
          <w:tcPr>
            <w:tcW w:type="dxa" w:w="2977"/>
            <w:gridSpan w:val="5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School/Dept.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  <w:tc>
          <w:tcPr>
            <w:tcW w:type="dxa" w:w="1966"/>
            <w:gridSpan w:val="2"/>
            <w:tcBorders/>
          </w:tcPr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  <w:r>
              <w:rPr>
                <w:sz w:val="16"/>
                <w:szCs w:val="16"/>
                <w:rFonts w:ascii="Verdana" w:hAnsi="Verdana" w:eastAsia="Verdana" w:cs="Verdana"/>
              </w:rPr>
              <w:t xml:space="preserve">Ext.</w:t>
            </w:r>
          </w:p>
          <w:p>
            <w:pPr>
              <w:rPr>
                <w:sz w:val="16"/>
                <w:szCs w:val="16"/>
                <w:rFonts w:ascii="Verdana" w:hAnsi="Verdana" w:eastAsia="Verdana" w:cs="Verdana"/>
              </w:rPr>
              <w:spacing w:line="360" w:lineRule="auto"/>
            </w:pPr>
          </w:p>
        </w:tc>
      </w:tr>
    </w:tbl>
    <w:p>
      <w:pPr>
        <w:rPr>
          <w:sz w:val="16"/>
          <w:szCs w:val="16"/>
          <w:rFonts w:ascii="Verdana" w:hAnsi="Verdana" w:eastAsia="Verdana" w:cs="Verdana"/>
        </w:rPr>
        <w:spacing/>
      </w:pPr>
    </w:p>
    <w:sectPr>
      <w:type w:val="nextPage"/>
      <w:pgSz w:w="11906" w:h="16838"/>
      <w:pgMar w:top="1440" w:right="1800" w:bottom="1440" w:left="1800" w:footer="720" w:header="720" w:gutter="0"/>
      <w:pgBorders/>
      <w:pgNumType w:fmt="decimal"/>
      <w:headerReference w:type="default" r:id="rId1"/>
      <w:footerReference w:type="default" r:id="rId2"/>
      <w:cols w:num="1" w:equalWidth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rPr>
        <w:sz w:val="16"/>
        <w:szCs w:val="16"/>
        <w:rFonts w:ascii="Verdana" w:hAnsi="Verdana" w:eastAsia="Verdana" w:cs="Verdana"/>
      </w:rPr>
      <w:jc w:val="center"/>
      <w:spacing/>
    </w:pPr>
    <w:r>
      <w:rPr>
        <w:sz w:val="16"/>
        <w:szCs w:val="16"/>
        <w:rFonts w:ascii="Verdana" w:hAnsi="Verdana" w:eastAsia="Verdana" w:cs="Verdana"/>
        <w:b/>
      </w:rPr>
      <w:t xml:space="preserve">Please send to School/Departmental Safety Officer for recording on-line at: </w:t>
    </w:r>
    <w:hyperlink r:id="rId3" w:history="1">
      <w:r>
        <w:rPr>
          <w:rStyle w:val="Hyperlink"/>
          <w:sz w:val="16"/>
          <w:szCs w:val="16"/>
          <w:rFonts w:ascii="Verdana" w:hAnsi="Verdana" w:eastAsia="Verdana" w:cs="Verdana"/>
          <w:b/>
        </w:rPr>
        <w:t xml:space="preserve">http://uiwwwliv01.nottingham.ac.uk/ARI</w:t>
      </w:r>
    </w:hyperlink>
  </w:p>
  <w:p>
    <w:pPr>
      <w:pStyle w:val="Footer"/>
      <w:rPr/>
      <w:spacing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rPr>
        <w:noProof/>
      </w:rPr>
      <w:drawing>
        <wp:anchor distT="0" distB="0" distL="0" distR="0" simplePos="0" relativeHeight="0" behindDoc="0" locked="0" layoutInCell="1" allowOverlap="1">
          <wp:simplePos x="0" y="0"/>
          <wp:positionH relativeFrom="column">
            <wp:posOffset>3238500</wp:posOffset>
          </wp:positionH>
          <wp:positionV relativeFrom="paragraph">
            <wp:posOffset>-355600</wp:posOffset>
          </wp:positionV>
          <wp:extent cx="1847850" cy="819150"/>
          <wp:wrapTopAndBottom/>
          <wp:docPr id="1" name="" descr="RGBBlue300dpi.jpg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24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default="1" w:styleId="Normal">
    <w:name w:val="Normal"/>
    <w:qFormat/>
    <w:pPr>
      <w:spacing/>
    </w:pPr>
    <w:rPr/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Pr>
      <w:u w:val="single"/>
      <w:color w:val="0000FF"/>
    </w:rPr>
  </w:style>
  <w:style w:type="paragraph" w:styleId="Header">
    <w:name w:val="Header"/>
    <w:basedOn w:val="Normal"/>
    <w:link w:val="HeaderChar"/>
    <w:unhideWhenUsed/>
    <w:pPr>
      <w:tabs>
        <w:tab w:pos="4513" w:val="center"/>
        <w:tab w:pos="9026" w:val="right"/>
      </w:tabs>
      <w:spacing/>
    </w:pPr>
    <w:rPr/>
  </w:style>
  <w:style w:type="character" w:custom="1" w:styleId="HeaderChar">
    <w:name w:val="Header Char"/>
    <w:basedOn w:val="DefaultParagraphFont"/>
    <w:link w:val="Header"/>
    <w:rPr/>
  </w:style>
  <w:style w:type="paragraph" w:styleId="Footer">
    <w:name w:val="Footer"/>
    <w:basedOn w:val="Normal"/>
    <w:link w:val="FooterChar"/>
    <w:unhideWhenUsed/>
    <w:pPr>
      <w:tabs>
        <w:tab w:pos="4513" w:val="center"/>
        <w:tab w:pos="9026" w:val="right"/>
      </w:tabs>
      <w:spacing/>
    </w:pPr>
    <w:rPr/>
  </w:style>
  <w:style w:type="character" w:custom="1" w:styleId="FooterChar">
    <w:name w:val="Footer Char"/>
    <w:basedOn w:val="DefaultParagraphFont"/>
    <w:link w:val="Footer"/>
    <w:rPr/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settings" Target="settings.xml" Id="rId9" /><Relationship Type="http://schemas.openxmlformats.org/officeDocument/2006/relationships/numbering" Target="numbering.xml" Id="rId10" /><Relationship Type="http://schemas.openxmlformats.org/officeDocument/2006/relationships/fontTable" Target="fontTable.xml" Id="rId11" /><Relationship Type="http://schemas.openxmlformats.org/officeDocument/2006/relationships/footer" Target="footer2.xml" Id="rId2" /><Relationship Type="http://schemas.openxmlformats.org/officeDocument/2006/relationships/header" Target="header1.xml" Id="rId1" /></Relationships>
</file>

<file path=word/_rels/footer2.xml.rels>&#65279;<Relationships xmlns="http://schemas.openxmlformats.org/package/2006/relationships"><Relationship Type="http://schemas.openxmlformats.org/officeDocument/2006/relationships/hyperlink" Target="http://uiwwwliv01.nottingham.ac.uk/ARI" Id="rId3" TargetMode="External" /></Relationships>
</file>

<file path=word/_rels/header1.xml.rels>&#65279;<Relationships xmlns="http://schemas.openxmlformats.org/package/2006/relationships"><Relationship Type="http://schemas.openxmlformats.org/officeDocument/2006/relationships/image" Target="media/image4.jpeg" Id="rId4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366</Words>
  <Characters>2783</Characters>
  <Application>Microsoft Office Word</Application>
  <DocSecurity>4</DocSecurity>
  <Lines>23</Lines>
  <Paragraphs>6</Paragraphs>
  <Company>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AccidentReport</dc:title>
  <dc:creator>Sam Bennett</dc:creator>
  <cp:lastModifiedBy>Sam Bennett</cp:lastModifiedBy>
  <cp:lastPrinted>2012-07-09T15:50:00Z</cp:lastPrinted>
  <cp:revision>2</cp:revision>
  <dcterms:created xsi:type="dcterms:W3CDTF">2014-05-19T13:34:00Z</dcterms:created>
  <dcterms:modified xsi:type="dcterms:W3CDTF">2014-05-19T14:37:43.943Z</dcterms:modified>
</cp:coreProperties>
</file>