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88"/>
        <w:gridCol w:w="1330"/>
        <w:gridCol w:w="1701"/>
        <w:gridCol w:w="1134"/>
        <w:gridCol w:w="1134"/>
      </w:tblGrid>
      <w:tr w:rsidR="00B36EB4" w:rsidRPr="00B36EB4" w:rsidTr="00D93C9B">
        <w:trPr>
          <w:trHeight w:val="2304"/>
        </w:trPr>
        <w:tc>
          <w:tcPr>
            <w:tcW w:w="10598" w:type="dxa"/>
            <w:gridSpan w:val="7"/>
            <w:shd w:val="clear" w:color="auto" w:fill="00B050"/>
          </w:tcPr>
          <w:bookmarkStart w:id="0" w:name="_GoBack"/>
          <w:bookmarkEnd w:id="0"/>
          <w:p w:rsidR="00B36EB4" w:rsidRPr="00B36EB4" w:rsidRDefault="002E3C96" w:rsidP="00B36EB4">
            <w:pPr>
              <w:spacing w:after="0"/>
              <w:jc w:val="center"/>
            </w:pPr>
            <w:r>
              <w:rPr>
                <w:rFonts w:ascii="Verdana" w:hAnsi="Verdana" w:cs="Verdana"/>
                <w:noProof/>
                <w:color w:val="FFFFFF"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90805</wp:posOffset>
                      </wp:positionV>
                      <wp:extent cx="1409700" cy="1257300"/>
                      <wp:effectExtent l="9525" t="8255" r="9525" b="1079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2573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06F63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4" o:spid="_x0000_s1026" type="#_x0000_t11" style="position:absolute;margin-left:405pt;margin-top:7.15pt;width:11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"/>
                  </w:pict>
                </mc:Fallback>
              </mc:AlternateContent>
            </w:r>
          </w:p>
          <w:p w:rsidR="00B36EB4" w:rsidRPr="00B36EB4" w:rsidRDefault="00B36EB4" w:rsidP="00B36EB4">
            <w:pPr>
              <w:shd w:val="clear" w:color="auto" w:fill="00B050"/>
              <w:spacing w:after="0"/>
              <w:jc w:val="center"/>
            </w:pPr>
          </w:p>
          <w:p w:rsidR="00B36EB4" w:rsidRPr="00B95B92" w:rsidRDefault="00B36EB4" w:rsidP="006F06E1">
            <w:pPr>
              <w:shd w:val="clear" w:color="auto" w:fill="00B050"/>
              <w:spacing w:after="0"/>
              <w:rPr>
                <w:rFonts w:ascii="Verdana" w:hAnsi="Verdana" w:cs="Verdana"/>
                <w:b/>
                <w:color w:val="FFFFFF"/>
                <w:sz w:val="96"/>
                <w:szCs w:val="96"/>
              </w:rPr>
            </w:pPr>
            <w:r w:rsidRPr="00B95B92">
              <w:rPr>
                <w:rFonts w:ascii="Verdana" w:hAnsi="Verdana" w:cs="Verdana"/>
                <w:b/>
                <w:color w:val="FFFFFF"/>
                <w:sz w:val="96"/>
                <w:szCs w:val="96"/>
              </w:rPr>
              <w:t>First Aid</w:t>
            </w:r>
            <w:r w:rsidR="00B95B92" w:rsidRPr="00B95B92">
              <w:rPr>
                <w:rFonts w:ascii="Verdana" w:hAnsi="Verdana" w:cs="Verdana"/>
                <w:b/>
                <w:color w:val="FFFFFF"/>
                <w:sz w:val="96"/>
                <w:szCs w:val="96"/>
              </w:rPr>
              <w:t xml:space="preserve"> </w:t>
            </w:r>
          </w:p>
          <w:p w:rsidR="00B36EB4" w:rsidRPr="00B36EB4" w:rsidRDefault="00B36EB4" w:rsidP="00B36EB4">
            <w:pPr>
              <w:spacing w:after="0"/>
              <w:jc w:val="center"/>
            </w:pPr>
          </w:p>
          <w:p w:rsidR="00B36EB4" w:rsidRPr="00B36EB4" w:rsidRDefault="00B36EB4" w:rsidP="00B36EB4">
            <w:pPr>
              <w:spacing w:after="0"/>
              <w:jc w:val="center"/>
            </w:pPr>
          </w:p>
        </w:tc>
      </w:tr>
      <w:tr w:rsidR="00883D42" w:rsidRPr="00B36EB4" w:rsidTr="00D93C9B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:rsidR="00B52F03" w:rsidRPr="00D93C9B" w:rsidRDefault="00B36EB4" w:rsidP="00B36EB4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2F03" w:rsidRPr="00D93C9B" w:rsidRDefault="00B52F03" w:rsidP="006F06E1">
            <w:pPr>
              <w:spacing w:after="0"/>
              <w:ind w:right="-83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  <w:vAlign w:val="center"/>
          </w:tcPr>
          <w:p w:rsidR="00B52F03" w:rsidRPr="00D93C9B" w:rsidRDefault="00B36EB4" w:rsidP="00B36EB4">
            <w:pPr>
              <w:spacing w:after="0"/>
              <w:jc w:val="center"/>
              <w:rPr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2F03" w:rsidRPr="00D93C9B" w:rsidRDefault="00B52F03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52F03" w:rsidRPr="00D93C9B" w:rsidRDefault="00B36EB4" w:rsidP="00B36EB4">
            <w:pPr>
              <w:spacing w:after="0"/>
              <w:rPr>
                <w:color w:val="00B050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Ext</w:t>
            </w:r>
          </w:p>
        </w:tc>
        <w:tc>
          <w:tcPr>
            <w:tcW w:w="1134" w:type="dxa"/>
            <w:shd w:val="clear" w:color="auto" w:fill="auto"/>
          </w:tcPr>
          <w:p w:rsidR="00B52F03" w:rsidRPr="00D93C9B" w:rsidRDefault="00B52F03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:rsidTr="00D93C9B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:rsidR="00B52F03" w:rsidRPr="00D93C9B" w:rsidRDefault="00B36EB4" w:rsidP="00B36EB4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2F03" w:rsidRPr="00D93C9B" w:rsidRDefault="00B52F03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  <w:vAlign w:val="center"/>
          </w:tcPr>
          <w:p w:rsidR="00B52F03" w:rsidRPr="00D93C9B" w:rsidRDefault="00B36EB4" w:rsidP="00B36EB4">
            <w:pPr>
              <w:spacing w:after="0"/>
              <w:jc w:val="center"/>
              <w:rPr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2F03" w:rsidRPr="00D93C9B" w:rsidRDefault="00B52F03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52F03" w:rsidRPr="00D93C9B" w:rsidRDefault="00B36EB4" w:rsidP="00B36EB4">
            <w:pPr>
              <w:spacing w:after="0"/>
              <w:rPr>
                <w:color w:val="00B050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Ext</w:t>
            </w:r>
          </w:p>
        </w:tc>
        <w:tc>
          <w:tcPr>
            <w:tcW w:w="1134" w:type="dxa"/>
            <w:shd w:val="clear" w:color="auto" w:fill="auto"/>
          </w:tcPr>
          <w:p w:rsidR="00B52F03" w:rsidRPr="00D93C9B" w:rsidRDefault="00B52F03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:rsidTr="00D93C9B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color w:val="00B050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Ext</w:t>
            </w:r>
          </w:p>
        </w:tc>
        <w:tc>
          <w:tcPr>
            <w:tcW w:w="1134" w:type="dxa"/>
            <w:shd w:val="clear" w:color="auto" w:fill="auto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:rsidTr="00D93C9B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color w:val="00B050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Ext</w:t>
            </w:r>
          </w:p>
        </w:tc>
        <w:tc>
          <w:tcPr>
            <w:tcW w:w="1134" w:type="dxa"/>
            <w:shd w:val="clear" w:color="auto" w:fill="auto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:rsidTr="00D93C9B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color w:val="00B050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Ext</w:t>
            </w:r>
          </w:p>
        </w:tc>
        <w:tc>
          <w:tcPr>
            <w:tcW w:w="1134" w:type="dxa"/>
            <w:shd w:val="clear" w:color="auto" w:fill="auto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:rsidTr="00D93C9B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color w:val="00B050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Ext</w:t>
            </w:r>
          </w:p>
        </w:tc>
        <w:tc>
          <w:tcPr>
            <w:tcW w:w="1134" w:type="dxa"/>
            <w:shd w:val="clear" w:color="auto" w:fill="auto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:rsidTr="00D93C9B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color w:val="00B050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Ext</w:t>
            </w:r>
          </w:p>
        </w:tc>
        <w:tc>
          <w:tcPr>
            <w:tcW w:w="1134" w:type="dxa"/>
            <w:shd w:val="clear" w:color="auto" w:fill="auto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:rsidTr="00D93C9B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rFonts w:ascii="Verdana" w:hAnsi="Verdana"/>
                <w:color w:val="FFFFFF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36EB4" w:rsidRPr="00D93C9B" w:rsidRDefault="00B36EB4" w:rsidP="00B36EB4">
            <w:pPr>
              <w:spacing w:after="0"/>
              <w:rPr>
                <w:color w:val="00B050"/>
                <w:sz w:val="24"/>
                <w:szCs w:val="24"/>
              </w:rPr>
            </w:pPr>
            <w:r w:rsidRPr="00D93C9B">
              <w:rPr>
                <w:rFonts w:ascii="Verdana" w:hAnsi="Verdana"/>
                <w:color w:val="FFFFFF"/>
                <w:sz w:val="24"/>
                <w:szCs w:val="24"/>
              </w:rPr>
              <w:t>Ext</w:t>
            </w:r>
          </w:p>
        </w:tc>
        <w:tc>
          <w:tcPr>
            <w:tcW w:w="1134" w:type="dxa"/>
            <w:shd w:val="clear" w:color="auto" w:fill="auto"/>
          </w:tcPr>
          <w:p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95B92" w:rsidRPr="00B36EB4" w:rsidTr="00B95B92">
        <w:trPr>
          <w:trHeight w:hRule="exact" w:val="680"/>
        </w:trPr>
        <w:tc>
          <w:tcPr>
            <w:tcW w:w="5299" w:type="dxa"/>
            <w:gridSpan w:val="3"/>
            <w:shd w:val="clear" w:color="auto" w:fill="00B050"/>
            <w:vAlign w:val="center"/>
          </w:tcPr>
          <w:p w:rsidR="00B95B92" w:rsidRPr="00B95B92" w:rsidRDefault="00B95B92" w:rsidP="00B95B9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  <w:r w:rsidRPr="00B95B92">
              <w:rPr>
                <w:rFonts w:ascii="Verdana" w:hAnsi="Verdana"/>
                <w:b/>
                <w:color w:val="FFFFFF"/>
                <w:sz w:val="24"/>
                <w:szCs w:val="24"/>
              </w:rPr>
              <w:t>Nearest First Aid Box</w:t>
            </w:r>
          </w:p>
        </w:tc>
        <w:tc>
          <w:tcPr>
            <w:tcW w:w="5299" w:type="dxa"/>
            <w:gridSpan w:val="4"/>
            <w:shd w:val="clear" w:color="auto" w:fill="auto"/>
            <w:vAlign w:val="center"/>
          </w:tcPr>
          <w:p w:rsidR="00B95B92" w:rsidRPr="00B95B92" w:rsidRDefault="00B95B92" w:rsidP="00B95B9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</w:tc>
      </w:tr>
      <w:tr w:rsidR="00B95B92" w:rsidRPr="00B36EB4" w:rsidTr="00B95B92">
        <w:trPr>
          <w:trHeight w:hRule="exact" w:val="680"/>
        </w:trPr>
        <w:tc>
          <w:tcPr>
            <w:tcW w:w="5299" w:type="dxa"/>
            <w:gridSpan w:val="3"/>
            <w:shd w:val="clear" w:color="auto" w:fill="00B050"/>
            <w:vAlign w:val="center"/>
          </w:tcPr>
          <w:p w:rsidR="00B95B92" w:rsidRPr="00B95B92" w:rsidRDefault="00B95B92" w:rsidP="00B95B92">
            <w:pPr>
              <w:spacing w:after="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B95B92">
              <w:rPr>
                <w:rFonts w:ascii="Verdana" w:hAnsi="Verdana"/>
                <w:b/>
                <w:color w:val="FFFFFF"/>
                <w:sz w:val="24"/>
                <w:szCs w:val="24"/>
              </w:rPr>
              <w:t>Nearest Defibrillator</w:t>
            </w:r>
            <w:r>
              <w:rPr>
                <w:rFonts w:ascii="Verdana" w:hAnsi="Verdana"/>
                <w:b/>
                <w:color w:val="FFFFFF"/>
                <w:sz w:val="24"/>
                <w:szCs w:val="24"/>
              </w:rPr>
              <w:t xml:space="preserve"> </w:t>
            </w:r>
            <w:r w:rsidR="002E3C96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2A30C5" wp14:editId="749DB973">
                  <wp:extent cx="295275" cy="2571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gridSpan w:val="4"/>
            <w:shd w:val="clear" w:color="auto" w:fill="auto"/>
            <w:vAlign w:val="center"/>
          </w:tcPr>
          <w:p w:rsidR="00B95B92" w:rsidRPr="00B95B92" w:rsidRDefault="00B95B92" w:rsidP="00B95B92">
            <w:pPr>
              <w:spacing w:after="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</w:p>
        </w:tc>
      </w:tr>
      <w:tr w:rsidR="00B95B92" w:rsidRPr="00B36EB4" w:rsidTr="00B35D69">
        <w:trPr>
          <w:trHeight w:hRule="exact" w:val="4027"/>
        </w:trPr>
        <w:tc>
          <w:tcPr>
            <w:tcW w:w="10598" w:type="dxa"/>
            <w:gridSpan w:val="7"/>
            <w:shd w:val="clear" w:color="auto" w:fill="00B050"/>
            <w:vAlign w:val="center"/>
          </w:tcPr>
          <w:p w:rsidR="00B95B92" w:rsidRPr="002B048C" w:rsidRDefault="00B95B92" w:rsidP="00883D42">
            <w:pPr>
              <w:spacing w:after="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</w:p>
          <w:p w:rsidR="00B95B92" w:rsidRPr="002B048C" w:rsidRDefault="00B95B92" w:rsidP="00B95B92">
            <w:pPr>
              <w:jc w:val="center"/>
              <w:rPr>
                <w:rFonts w:ascii="Verdana" w:hAnsi="Verdana" w:cs="Verdana"/>
                <w:b/>
                <w:bCs/>
                <w:color w:val="FFFFFF"/>
                <w:sz w:val="28"/>
                <w:szCs w:val="28"/>
              </w:rPr>
            </w:pPr>
            <w:r w:rsidRPr="002B048C">
              <w:rPr>
                <w:rFonts w:ascii="Verdana" w:hAnsi="Verdana" w:cs="Verdana"/>
                <w:b/>
                <w:bCs/>
                <w:color w:val="FFFFFF"/>
                <w:sz w:val="28"/>
                <w:szCs w:val="28"/>
              </w:rPr>
              <w:t>IN AN EMERGENCY TELEPHONE EXT.8888 (0115 9518888)</w:t>
            </w:r>
          </w:p>
          <w:p w:rsidR="00B95B92" w:rsidRDefault="00B95B92" w:rsidP="00B95B92">
            <w:pPr>
              <w:numPr>
                <w:ilvl w:val="0"/>
                <w:numId w:val="1"/>
              </w:numPr>
              <w:rPr>
                <w:rFonts w:ascii="Verdana" w:hAnsi="Verdana" w:cs="Verdana"/>
                <w:bCs/>
                <w:color w:val="FFFFFF"/>
                <w:sz w:val="28"/>
                <w:szCs w:val="28"/>
              </w:rPr>
            </w:pPr>
            <w:r w:rsidRPr="00B35D69">
              <w:rPr>
                <w:rFonts w:ascii="Verdana" w:hAnsi="Verdana" w:cs="Verdana"/>
                <w:bCs/>
                <w:color w:val="FFFFFF"/>
                <w:sz w:val="28"/>
                <w:szCs w:val="28"/>
              </w:rPr>
              <w:t>If immediate medical attention is required telephone Trent Security for an ambulance on 8888</w:t>
            </w:r>
          </w:p>
          <w:p w:rsidR="002B048C" w:rsidRPr="00B35D69" w:rsidRDefault="002B048C" w:rsidP="002B048C">
            <w:pPr>
              <w:ind w:left="720"/>
              <w:rPr>
                <w:rFonts w:ascii="Verdana" w:hAnsi="Verdana" w:cs="Verdana"/>
                <w:bCs/>
                <w:color w:val="FFFFFF"/>
                <w:sz w:val="28"/>
                <w:szCs w:val="28"/>
              </w:rPr>
            </w:pPr>
          </w:p>
          <w:p w:rsidR="00B95B92" w:rsidRDefault="00B95B92" w:rsidP="00B95B92">
            <w:pPr>
              <w:numPr>
                <w:ilvl w:val="0"/>
                <w:numId w:val="1"/>
              </w:numPr>
              <w:rPr>
                <w:rFonts w:ascii="Verdana" w:hAnsi="Verdana" w:cs="Verdana"/>
                <w:bCs/>
                <w:color w:val="FFFFFF"/>
                <w:sz w:val="28"/>
                <w:szCs w:val="28"/>
              </w:rPr>
            </w:pPr>
            <w:r w:rsidRPr="00B35D69">
              <w:rPr>
                <w:rFonts w:ascii="Verdana" w:hAnsi="Verdana" w:cs="Verdana"/>
                <w:bCs/>
                <w:color w:val="FFFFFF"/>
                <w:sz w:val="28"/>
                <w:szCs w:val="28"/>
              </w:rPr>
              <w:t xml:space="preserve">Security staff are trained in First Aid. Contact them on ext.13013 if </w:t>
            </w:r>
            <w:r w:rsidRPr="00B35D69">
              <w:rPr>
                <w:rFonts w:ascii="Verdana" w:hAnsi="Verdana" w:cs="Verdana"/>
                <w:bCs/>
                <w:color w:val="FFFFFF"/>
                <w:sz w:val="28"/>
                <w:szCs w:val="28"/>
              </w:rPr>
              <w:br/>
              <w:t xml:space="preserve">none of </w:t>
            </w:r>
            <w:r w:rsidR="002E3C96">
              <w:rPr>
                <w:rFonts w:ascii="Verdana" w:hAnsi="Verdana" w:cs="Verdana"/>
                <w:bCs/>
                <w:color w:val="FFFFFF"/>
                <w:sz w:val="28"/>
                <w:szCs w:val="28"/>
              </w:rPr>
              <w:t xml:space="preserve">the </w:t>
            </w:r>
            <w:r w:rsidRPr="00B35D69">
              <w:rPr>
                <w:rFonts w:ascii="Verdana" w:hAnsi="Verdana" w:cs="Verdana"/>
                <w:bCs/>
                <w:color w:val="FFFFFF"/>
                <w:sz w:val="28"/>
                <w:szCs w:val="28"/>
              </w:rPr>
              <w:t xml:space="preserve">above </w:t>
            </w:r>
            <w:r w:rsidR="002E3C96">
              <w:rPr>
                <w:rFonts w:ascii="Verdana" w:hAnsi="Verdana" w:cs="Verdana"/>
                <w:bCs/>
                <w:color w:val="FFFFFF"/>
                <w:sz w:val="28"/>
                <w:szCs w:val="28"/>
              </w:rPr>
              <w:t xml:space="preserve">are </w:t>
            </w:r>
            <w:r w:rsidRPr="00B35D69">
              <w:rPr>
                <w:rFonts w:ascii="Verdana" w:hAnsi="Verdana" w:cs="Verdana"/>
                <w:bCs/>
                <w:color w:val="FFFFFF"/>
                <w:sz w:val="28"/>
                <w:szCs w:val="28"/>
              </w:rPr>
              <w:t>available</w:t>
            </w:r>
          </w:p>
          <w:p w:rsidR="002B048C" w:rsidRPr="00B35D69" w:rsidRDefault="002B048C" w:rsidP="002B048C">
            <w:pPr>
              <w:ind w:left="720"/>
              <w:rPr>
                <w:rFonts w:ascii="Verdana" w:hAnsi="Verdana" w:cs="Verdana"/>
                <w:bCs/>
                <w:color w:val="FFFFFF"/>
                <w:sz w:val="28"/>
                <w:szCs w:val="28"/>
              </w:rPr>
            </w:pPr>
          </w:p>
          <w:p w:rsidR="00B95B92" w:rsidRPr="00B35D69" w:rsidRDefault="00B95B92" w:rsidP="00B95B92">
            <w:pPr>
              <w:numPr>
                <w:ilvl w:val="0"/>
                <w:numId w:val="1"/>
              </w:numPr>
              <w:rPr>
                <w:color w:val="FFFFFF"/>
                <w:sz w:val="28"/>
                <w:szCs w:val="28"/>
              </w:rPr>
            </w:pPr>
            <w:r w:rsidRPr="00B35D69">
              <w:rPr>
                <w:rFonts w:ascii="Verdana" w:hAnsi="Verdana" w:cs="Verdana"/>
                <w:bCs/>
                <w:color w:val="FFFFFF"/>
                <w:sz w:val="28"/>
                <w:szCs w:val="28"/>
              </w:rPr>
              <w:t xml:space="preserve">If the condition requires further treatment refer the casualty to </w:t>
            </w:r>
            <w:r w:rsidRPr="00B35D69">
              <w:rPr>
                <w:rFonts w:ascii="Verdana" w:hAnsi="Verdana" w:cs="Verdana"/>
                <w:bCs/>
                <w:color w:val="FFFFFF"/>
                <w:sz w:val="28"/>
                <w:szCs w:val="28"/>
              </w:rPr>
              <w:br/>
              <w:t>Accident &amp; Emergency at the Queens Medical Centre</w:t>
            </w:r>
          </w:p>
          <w:p w:rsidR="00B95B92" w:rsidRPr="00B35D69" w:rsidRDefault="00B95B92" w:rsidP="00883D42">
            <w:pPr>
              <w:spacing w:after="0"/>
              <w:rPr>
                <w:rFonts w:ascii="Verdana" w:hAnsi="Verdana"/>
                <w:color w:val="FFFFFF"/>
                <w:sz w:val="28"/>
                <w:szCs w:val="28"/>
              </w:rPr>
            </w:pPr>
          </w:p>
          <w:p w:rsidR="00B95B92" w:rsidRPr="00B35D69" w:rsidRDefault="00B95B92" w:rsidP="00883D42">
            <w:pPr>
              <w:spacing w:after="0"/>
              <w:rPr>
                <w:rFonts w:ascii="Verdana" w:hAnsi="Verdana"/>
                <w:color w:val="FFFFFF"/>
                <w:sz w:val="28"/>
                <w:szCs w:val="28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:rsidR="00B95B92" w:rsidRP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</w:tc>
      </w:tr>
    </w:tbl>
    <w:p w:rsidR="003D7477" w:rsidRDefault="003D7477"/>
    <w:sectPr w:rsidR="003D7477" w:rsidSect="00B36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E9" w:rsidRDefault="00847FE9" w:rsidP="00B36EB4">
      <w:pPr>
        <w:spacing w:after="0"/>
      </w:pPr>
      <w:r>
        <w:separator/>
      </w:r>
    </w:p>
  </w:endnote>
  <w:endnote w:type="continuationSeparator" w:id="0">
    <w:p w:rsidR="00847FE9" w:rsidRDefault="00847FE9" w:rsidP="00B36E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96" w:rsidRDefault="002E3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96" w:rsidRDefault="002E3C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96" w:rsidRDefault="002E3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E9" w:rsidRDefault="00847FE9" w:rsidP="00B36EB4">
      <w:pPr>
        <w:spacing w:after="0"/>
      </w:pPr>
      <w:r>
        <w:separator/>
      </w:r>
    </w:p>
  </w:footnote>
  <w:footnote w:type="continuationSeparator" w:id="0">
    <w:p w:rsidR="00847FE9" w:rsidRDefault="00847FE9" w:rsidP="00B36E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96" w:rsidRDefault="002E3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96" w:rsidRDefault="002E3C96">
    <w:pPr>
      <w:pStyle w:val="Header"/>
    </w:pPr>
    <w:r>
      <w:rPr>
        <w:noProof/>
        <w:lang w:eastAsia="en-GB"/>
      </w:rPr>
      <w:drawing>
        <wp:inline distT="0" distB="0" distL="0" distR="0" wp14:anchorId="4CF33C1F" wp14:editId="2A565033">
          <wp:extent cx="1790700" cy="665875"/>
          <wp:effectExtent l="0" t="0" r="0" b="0"/>
          <wp:docPr id="4" name="Picture 4" descr="C:\Users\mrzlc1\AppData\Local\Microsoft\Windows\Temporary Internet Files\Content.Word\UoN_Primary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zlc1\AppData\Local\Microsoft\Windows\Temporary Internet Files\Content.Word\UoN_Primary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55" cy="71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E3C96">
      <w:rPr>
        <w:color w:val="002060"/>
        <w:sz w:val="48"/>
        <w:szCs w:val="48"/>
      </w:rPr>
      <w:t>School/Department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96" w:rsidRDefault="002E3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028"/>
    <w:multiLevelType w:val="hybridMultilevel"/>
    <w:tmpl w:val="3F34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9"/>
    <w:rsid w:val="00024132"/>
    <w:rsid w:val="00152D52"/>
    <w:rsid w:val="001D2352"/>
    <w:rsid w:val="001F734F"/>
    <w:rsid w:val="00256746"/>
    <w:rsid w:val="002B048C"/>
    <w:rsid w:val="002E3C96"/>
    <w:rsid w:val="003876B9"/>
    <w:rsid w:val="003D7477"/>
    <w:rsid w:val="00436B85"/>
    <w:rsid w:val="006F06E1"/>
    <w:rsid w:val="00764916"/>
    <w:rsid w:val="00847FE9"/>
    <w:rsid w:val="00883D42"/>
    <w:rsid w:val="00901147"/>
    <w:rsid w:val="00971538"/>
    <w:rsid w:val="009B4AAA"/>
    <w:rsid w:val="009D74D8"/>
    <w:rsid w:val="00A95109"/>
    <w:rsid w:val="00AB544E"/>
    <w:rsid w:val="00B35D69"/>
    <w:rsid w:val="00B36EB4"/>
    <w:rsid w:val="00B52F03"/>
    <w:rsid w:val="00B95B92"/>
    <w:rsid w:val="00D328AF"/>
    <w:rsid w:val="00D93C9B"/>
    <w:rsid w:val="00E00E61"/>
    <w:rsid w:val="00F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9ADEB658-6EEC-43DC-8082-D64598AB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77"/>
    <w:pPr>
      <w:spacing w:after="100"/>
      <w:ind w:right="-19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F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E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6EB4"/>
  </w:style>
  <w:style w:type="paragraph" w:styleId="Footer">
    <w:name w:val="footer"/>
    <w:basedOn w:val="Normal"/>
    <w:link w:val="FooterChar"/>
    <w:uiPriority w:val="99"/>
    <w:unhideWhenUsed/>
    <w:rsid w:val="00B36E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Sarah Watson</cp:lastModifiedBy>
  <cp:revision>2</cp:revision>
  <dcterms:created xsi:type="dcterms:W3CDTF">2018-05-08T10:16:00Z</dcterms:created>
  <dcterms:modified xsi:type="dcterms:W3CDTF">2018-05-08T10:16:00Z</dcterms:modified>
</cp:coreProperties>
</file>