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8E" w:rsidRPr="00C33EE9" w:rsidRDefault="00095F83">
      <w:pPr>
        <w:rPr>
          <w:rFonts w:ascii="Verdana" w:hAnsi="Verdana"/>
          <w:sz w:val="32"/>
          <w:szCs w:val="32"/>
        </w:rPr>
      </w:pPr>
      <w:bookmarkStart w:id="0" w:name="_GoBack"/>
      <w:bookmarkEnd w:id="0"/>
      <w:r w:rsidRPr="00C33EE9">
        <w:rPr>
          <w:rFonts w:ascii="Verdana" w:hAnsi="Verdana"/>
          <w:sz w:val="32"/>
          <w:szCs w:val="32"/>
        </w:rPr>
        <w:t>Radiochemical Laboratory</w:t>
      </w:r>
      <w:r w:rsidR="0065023D" w:rsidRPr="00C33EE9">
        <w:rPr>
          <w:rFonts w:ascii="Verdana" w:hAnsi="Verdana"/>
          <w:sz w:val="32"/>
          <w:szCs w:val="32"/>
        </w:rPr>
        <w:t xml:space="preserve"> </w:t>
      </w:r>
      <w:r w:rsidRPr="00C33EE9">
        <w:rPr>
          <w:rFonts w:ascii="Verdana" w:hAnsi="Verdana"/>
          <w:sz w:val="32"/>
          <w:szCs w:val="32"/>
        </w:rPr>
        <w:t xml:space="preserve">Inspection </w:t>
      </w:r>
      <w:r w:rsidR="00793084" w:rsidRPr="00C33EE9">
        <w:rPr>
          <w:rFonts w:ascii="Verdana" w:hAnsi="Verdana"/>
          <w:sz w:val="32"/>
          <w:szCs w:val="32"/>
        </w:rPr>
        <w:t>Checklist</w:t>
      </w:r>
    </w:p>
    <w:p w:rsidR="00793084" w:rsidRPr="00C33EE9" w:rsidRDefault="00793084">
      <w:pPr>
        <w:rPr>
          <w:rFonts w:ascii="Verdana" w:hAnsi="Verdana"/>
          <w:b/>
          <w:sz w:val="20"/>
          <w:szCs w:val="20"/>
        </w:rPr>
      </w:pPr>
      <w:r w:rsidRPr="00C33EE9">
        <w:rPr>
          <w:rFonts w:ascii="Verdana" w:hAnsi="Verdana"/>
          <w:b/>
          <w:sz w:val="20"/>
          <w:szCs w:val="20"/>
        </w:rPr>
        <w:t>Radiation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3260"/>
        <w:gridCol w:w="7513"/>
      </w:tblGrid>
      <w:tr w:rsidR="00793084" w:rsidRPr="00C33EE9" w:rsidTr="00C33EE9">
        <w:tc>
          <w:tcPr>
            <w:tcW w:w="4786" w:type="dxa"/>
          </w:tcPr>
          <w:p w:rsidR="00793084" w:rsidRPr="00C33EE9" w:rsidRDefault="00095F83" w:rsidP="00C33E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ab/>
            </w:r>
            <w:r w:rsidR="00C33EE9" w:rsidRPr="00C33EE9">
              <w:rPr>
                <w:rFonts w:ascii="Verdana" w:hAnsi="Verdana"/>
                <w:b/>
                <w:sz w:val="20"/>
                <w:szCs w:val="20"/>
              </w:rPr>
              <w:t>Element</w:t>
            </w:r>
          </w:p>
        </w:tc>
        <w:tc>
          <w:tcPr>
            <w:tcW w:w="3260" w:type="dxa"/>
          </w:tcPr>
          <w:p w:rsidR="00793084" w:rsidRPr="00C33EE9" w:rsidRDefault="00C33EE9" w:rsidP="00C33E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Satisfactory (Y or N)</w:t>
            </w:r>
          </w:p>
        </w:tc>
        <w:tc>
          <w:tcPr>
            <w:tcW w:w="7513" w:type="dxa"/>
          </w:tcPr>
          <w:p w:rsidR="00793084" w:rsidRPr="00C33EE9" w:rsidRDefault="00793084" w:rsidP="00C33E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3EE9">
              <w:rPr>
                <w:rFonts w:ascii="Verdana" w:hAnsi="Verdana"/>
                <w:b/>
                <w:sz w:val="20"/>
                <w:szCs w:val="20"/>
              </w:rPr>
              <w:t>Action taken</w:t>
            </w:r>
          </w:p>
        </w:tc>
      </w:tr>
      <w:tr w:rsidR="00793084" w:rsidRPr="00C33EE9" w:rsidTr="00C33EE9">
        <w:tc>
          <w:tcPr>
            <w:tcW w:w="4786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Check traps &amp; pipes beneath radiation disposal sinks are labelled with trefoil tape to advise maintenance staff</w:t>
            </w: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3084" w:rsidRPr="00C33EE9" w:rsidTr="00C33EE9">
        <w:tc>
          <w:tcPr>
            <w:tcW w:w="4786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Check that there are no absorbent materials (cardboard/polystyrene) stored beneath radiation disposal sinks (even in cupboards)</w:t>
            </w: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3084" w:rsidRPr="00C33EE9" w:rsidTr="00C33EE9">
        <w:tc>
          <w:tcPr>
            <w:tcW w:w="4786" w:type="dxa"/>
          </w:tcPr>
          <w:p w:rsidR="00793084" w:rsidRDefault="00793084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 xml:space="preserve">Ensure radiation signs on aqueous waste disposal sinks are not obscured. </w:t>
            </w:r>
          </w:p>
          <w:p w:rsidR="000F210A" w:rsidRPr="00C33EE9" w:rsidRDefault="000F21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40AA" w:rsidRPr="00C33EE9" w:rsidTr="00C33EE9">
        <w:tc>
          <w:tcPr>
            <w:tcW w:w="4786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Check waste disposal traps or drain runs for signs of leakage such as scale deposits around joints – repair accordingly.</w:t>
            </w:r>
          </w:p>
        </w:tc>
        <w:tc>
          <w:tcPr>
            <w:tcW w:w="3260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3084" w:rsidRPr="00C33EE9" w:rsidTr="00C33EE9">
        <w:tc>
          <w:tcPr>
            <w:tcW w:w="4786" w:type="dxa"/>
          </w:tcPr>
          <w:p w:rsidR="000F210A" w:rsidRDefault="00793084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Ensure radiation fume cupboards are labelled with trefoil signs</w:t>
            </w:r>
            <w:r w:rsidR="003440AA" w:rsidRPr="00C33EE9">
              <w:rPr>
                <w:rFonts w:ascii="Verdana" w:hAnsi="Verdana"/>
                <w:sz w:val="20"/>
                <w:szCs w:val="20"/>
              </w:rPr>
              <w:t>.</w:t>
            </w:r>
          </w:p>
          <w:p w:rsidR="00793084" w:rsidRPr="000F210A" w:rsidRDefault="00095F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210A">
              <w:rPr>
                <w:rFonts w:ascii="Verdana" w:hAnsi="Verdana"/>
                <w:b/>
                <w:sz w:val="16"/>
                <w:szCs w:val="16"/>
              </w:rPr>
              <w:t>Note: tho</w:t>
            </w:r>
            <w:r w:rsidR="00BD4BC5" w:rsidRPr="000F210A">
              <w:rPr>
                <w:rFonts w:ascii="Verdana" w:hAnsi="Verdana"/>
                <w:b/>
                <w:sz w:val="16"/>
                <w:szCs w:val="16"/>
              </w:rPr>
              <w:t xml:space="preserve">se that are intermittently used for radiations work should only display trefoil when in use and until checked for contamination and removal of stock/waste </w:t>
            </w:r>
            <w:proofErr w:type="spellStart"/>
            <w:r w:rsidR="00BD4BC5" w:rsidRPr="000F210A">
              <w:rPr>
                <w:rFonts w:ascii="Verdana" w:hAnsi="Verdana"/>
                <w:b/>
                <w:sz w:val="16"/>
                <w:szCs w:val="16"/>
              </w:rPr>
              <w:t>etc</w:t>
            </w:r>
            <w:proofErr w:type="spellEnd"/>
            <w:r w:rsidR="00BD4BC5" w:rsidRPr="000F210A">
              <w:rPr>
                <w:rFonts w:ascii="Verdana" w:hAnsi="Verdana"/>
                <w:b/>
                <w:sz w:val="16"/>
                <w:szCs w:val="16"/>
              </w:rPr>
              <w:t xml:space="preserve"> at the end of the work.</w:t>
            </w: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3084" w:rsidRPr="00C33EE9" w:rsidTr="00C33EE9">
        <w:tc>
          <w:tcPr>
            <w:tcW w:w="4786" w:type="dxa"/>
          </w:tcPr>
          <w:p w:rsidR="00793084" w:rsidRPr="00C33EE9" w:rsidRDefault="009D05EE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 xml:space="preserve">Dispose of </w:t>
            </w:r>
            <w:r w:rsidR="00793084" w:rsidRPr="00C33EE9">
              <w:rPr>
                <w:rFonts w:ascii="Verdana" w:hAnsi="Verdana"/>
                <w:sz w:val="20"/>
                <w:szCs w:val="20"/>
              </w:rPr>
              <w:t xml:space="preserve">all old stock (usually taken to be older than 2 years) </w:t>
            </w:r>
            <w:r w:rsidRPr="00C33EE9">
              <w:rPr>
                <w:rFonts w:ascii="Verdana" w:hAnsi="Verdana"/>
                <w:sz w:val="20"/>
                <w:szCs w:val="20"/>
              </w:rPr>
              <w:t>or indicate why it should be kept.</w:t>
            </w: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3084" w:rsidRPr="00C33EE9" w:rsidTr="00C33EE9">
        <w:tc>
          <w:tcPr>
            <w:tcW w:w="4786" w:type="dxa"/>
          </w:tcPr>
          <w:p w:rsidR="00793084" w:rsidRPr="00C33EE9" w:rsidRDefault="006042EC" w:rsidP="009D05EE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 xml:space="preserve">Ensure all </w:t>
            </w:r>
            <w:proofErr w:type="spellStart"/>
            <w:r w:rsidRPr="00C33EE9">
              <w:rPr>
                <w:rFonts w:ascii="Verdana" w:hAnsi="Verdana"/>
                <w:sz w:val="20"/>
                <w:szCs w:val="20"/>
              </w:rPr>
              <w:t>sharpsafes</w:t>
            </w:r>
            <w:proofErr w:type="spellEnd"/>
            <w:r w:rsidRPr="00C33EE9">
              <w:rPr>
                <w:rFonts w:ascii="Verdana" w:hAnsi="Verdana"/>
                <w:sz w:val="20"/>
                <w:szCs w:val="20"/>
              </w:rPr>
              <w:t xml:space="preserve"> for used for radiation waste are labelled with trefoil tape, </w:t>
            </w:r>
            <w:proofErr w:type="spellStart"/>
            <w:r w:rsidRPr="00C33EE9">
              <w:rPr>
                <w:rFonts w:ascii="Verdana" w:hAnsi="Verdana"/>
                <w:sz w:val="20"/>
                <w:szCs w:val="20"/>
              </w:rPr>
              <w:t>isostock</w:t>
            </w:r>
            <w:proofErr w:type="spellEnd"/>
            <w:r w:rsidRPr="00C33EE9">
              <w:rPr>
                <w:rFonts w:ascii="Verdana" w:hAnsi="Verdana"/>
                <w:sz w:val="20"/>
                <w:szCs w:val="20"/>
              </w:rPr>
              <w:t xml:space="preserve"> number and </w:t>
            </w:r>
            <w:r w:rsidR="009D05EE" w:rsidRPr="00C33EE9">
              <w:rPr>
                <w:rFonts w:ascii="Verdana" w:hAnsi="Verdana"/>
                <w:sz w:val="20"/>
                <w:szCs w:val="20"/>
              </w:rPr>
              <w:t xml:space="preserve">expiry </w:t>
            </w:r>
            <w:r w:rsidRPr="00C33EE9">
              <w:rPr>
                <w:rFonts w:ascii="Verdana" w:hAnsi="Verdana"/>
                <w:sz w:val="20"/>
                <w:szCs w:val="20"/>
              </w:rPr>
              <w:t>date of bin.</w:t>
            </w:r>
          </w:p>
        </w:tc>
        <w:tc>
          <w:tcPr>
            <w:tcW w:w="3260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793084" w:rsidRPr="00C33EE9" w:rsidRDefault="0079308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40AA" w:rsidRPr="00C33EE9" w:rsidTr="00C33EE9">
        <w:tc>
          <w:tcPr>
            <w:tcW w:w="4786" w:type="dxa"/>
          </w:tcPr>
          <w:p w:rsidR="003440AA" w:rsidRDefault="003440AA" w:rsidP="009D05EE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Check vinyl flooring for minor damage (</w:t>
            </w:r>
            <w:proofErr w:type="spellStart"/>
            <w:r w:rsidRPr="00C33EE9">
              <w:rPr>
                <w:rFonts w:ascii="Verdana" w:hAnsi="Verdana"/>
                <w:sz w:val="20"/>
                <w:szCs w:val="20"/>
              </w:rPr>
              <w:t>nics</w:t>
            </w:r>
            <w:proofErr w:type="spellEnd"/>
            <w:r w:rsidRPr="00C33EE9">
              <w:rPr>
                <w:rFonts w:ascii="Verdana" w:hAnsi="Verdana"/>
                <w:sz w:val="20"/>
                <w:szCs w:val="20"/>
              </w:rPr>
              <w:t xml:space="preserve"> &amp; cuts) – repair accordingly</w:t>
            </w:r>
          </w:p>
          <w:p w:rsidR="000F210A" w:rsidRPr="00C33EE9" w:rsidRDefault="000F210A" w:rsidP="009D05E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40AA" w:rsidRPr="00C33EE9" w:rsidTr="00C33EE9">
        <w:tc>
          <w:tcPr>
            <w:tcW w:w="4786" w:type="dxa"/>
          </w:tcPr>
          <w:p w:rsidR="003440AA" w:rsidRPr="00C33EE9" w:rsidRDefault="003440AA" w:rsidP="009D05EE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Ensure contamination monitoring records include the areas checked, results, the relevant action levels &amp; limits, any action taken &amp; why any contamination occurred.</w:t>
            </w:r>
          </w:p>
        </w:tc>
        <w:tc>
          <w:tcPr>
            <w:tcW w:w="3260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3440AA" w:rsidRPr="00C33EE9" w:rsidRDefault="003440A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5F83" w:rsidRPr="00C33EE9" w:rsidTr="00C33EE9">
        <w:tc>
          <w:tcPr>
            <w:tcW w:w="4786" w:type="dxa"/>
          </w:tcPr>
          <w:p w:rsidR="00095F83" w:rsidRPr="00C33EE9" w:rsidRDefault="00095F83" w:rsidP="009D05EE">
            <w:p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Check function of radiation monitor.</w:t>
            </w:r>
          </w:p>
          <w:p w:rsidR="00095F83" w:rsidRPr="00C33EE9" w:rsidRDefault="00095F83" w:rsidP="00095F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Battery Check</w:t>
            </w:r>
          </w:p>
          <w:p w:rsidR="00095F83" w:rsidRPr="00C33EE9" w:rsidRDefault="00095F83" w:rsidP="00095F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33EE9">
              <w:rPr>
                <w:rFonts w:ascii="Verdana" w:hAnsi="Verdana"/>
                <w:sz w:val="20"/>
                <w:szCs w:val="20"/>
              </w:rPr>
              <w:t>Response to a source</w:t>
            </w:r>
          </w:p>
        </w:tc>
        <w:tc>
          <w:tcPr>
            <w:tcW w:w="3260" w:type="dxa"/>
          </w:tcPr>
          <w:p w:rsidR="00095F83" w:rsidRPr="00C33EE9" w:rsidRDefault="00095F8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095F83" w:rsidRPr="00C33EE9" w:rsidRDefault="00095F8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33EE9" w:rsidRPr="00C33EE9" w:rsidRDefault="00C33EE9">
      <w:pPr>
        <w:rPr>
          <w:rFonts w:ascii="Verdana" w:hAnsi="Verdana"/>
          <w:b/>
          <w:sz w:val="20"/>
          <w:szCs w:val="20"/>
        </w:rPr>
      </w:pPr>
      <w:r w:rsidRPr="00C33EE9">
        <w:rPr>
          <w:rFonts w:ascii="Verdana" w:hAnsi="Verdana"/>
          <w:b/>
          <w:sz w:val="20"/>
          <w:szCs w:val="20"/>
        </w:rPr>
        <w:t>Person completing report:</w:t>
      </w:r>
      <w:r w:rsidRPr="00C33EE9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Signature:</w:t>
      </w:r>
      <w:r w:rsidRPr="00C33EE9">
        <w:rPr>
          <w:rFonts w:ascii="Verdana" w:hAnsi="Verdana"/>
          <w:b/>
          <w:sz w:val="20"/>
          <w:szCs w:val="20"/>
        </w:rPr>
        <w:tab/>
      </w:r>
      <w:r w:rsidRPr="00C33EE9">
        <w:rPr>
          <w:rFonts w:ascii="Verdana" w:hAnsi="Verdana"/>
          <w:b/>
          <w:sz w:val="20"/>
          <w:szCs w:val="20"/>
        </w:rPr>
        <w:tab/>
      </w:r>
      <w:r w:rsidRPr="00C33EE9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C33EE9">
        <w:rPr>
          <w:rFonts w:ascii="Verdana" w:hAnsi="Verdana"/>
          <w:b/>
          <w:sz w:val="20"/>
          <w:szCs w:val="20"/>
        </w:rPr>
        <w:t>Date:</w:t>
      </w:r>
    </w:p>
    <w:sectPr w:rsidR="00C33EE9" w:rsidRPr="00C33EE9" w:rsidSect="00095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B793E"/>
    <w:multiLevelType w:val="hybridMultilevel"/>
    <w:tmpl w:val="30208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84"/>
    <w:rsid w:val="00095F83"/>
    <w:rsid w:val="000F210A"/>
    <w:rsid w:val="0011248E"/>
    <w:rsid w:val="00172E33"/>
    <w:rsid w:val="001E0B63"/>
    <w:rsid w:val="002F29E2"/>
    <w:rsid w:val="003440AA"/>
    <w:rsid w:val="00491745"/>
    <w:rsid w:val="00491DBB"/>
    <w:rsid w:val="006042EC"/>
    <w:rsid w:val="0065023D"/>
    <w:rsid w:val="00793084"/>
    <w:rsid w:val="00982C3F"/>
    <w:rsid w:val="009D05EE"/>
    <w:rsid w:val="00BB7DB4"/>
    <w:rsid w:val="00BD4BC5"/>
    <w:rsid w:val="00C33EE9"/>
    <w:rsid w:val="00F5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Sutherland John</cp:lastModifiedBy>
  <cp:revision>2</cp:revision>
  <dcterms:created xsi:type="dcterms:W3CDTF">2015-02-24T11:23:00Z</dcterms:created>
  <dcterms:modified xsi:type="dcterms:W3CDTF">2015-02-24T11:23:00Z</dcterms:modified>
</cp:coreProperties>
</file>