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441"/>
        <w:tblW w:w="11312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1169"/>
        <w:gridCol w:w="1094"/>
        <w:gridCol w:w="1150"/>
        <w:gridCol w:w="267"/>
        <w:gridCol w:w="252"/>
        <w:gridCol w:w="520"/>
        <w:gridCol w:w="520"/>
        <w:gridCol w:w="25"/>
        <w:gridCol w:w="283"/>
        <w:gridCol w:w="212"/>
        <w:gridCol w:w="355"/>
        <w:gridCol w:w="567"/>
        <w:gridCol w:w="709"/>
        <w:gridCol w:w="543"/>
        <w:gridCol w:w="24"/>
        <w:gridCol w:w="425"/>
        <w:gridCol w:w="425"/>
        <w:gridCol w:w="260"/>
        <w:gridCol w:w="29"/>
        <w:gridCol w:w="255"/>
      </w:tblGrid>
      <w:tr w:rsidR="00583F0E" w:rsidRPr="00AD4969" w14:paraId="42434CE4" w14:textId="77777777" w:rsidTr="007722CC">
        <w:tc>
          <w:tcPr>
            <w:tcW w:w="1131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8F96277" w14:textId="77777777" w:rsidR="00583F0E" w:rsidRPr="0001652F" w:rsidRDefault="00583F0E" w:rsidP="00583F0E">
            <w:pPr>
              <w:rPr>
                <w:rFonts w:asciiTheme="minorHAnsi" w:hAnsiTheme="minorHAnsi" w:cstheme="minorHAnsi"/>
                <w:b/>
              </w:rPr>
            </w:pPr>
            <w:r w:rsidRPr="0001652F">
              <w:rPr>
                <w:rFonts w:asciiTheme="minorHAnsi" w:hAnsiTheme="minorHAnsi" w:cstheme="minorHAnsi"/>
                <w:b/>
                <w:color w:val="007DA8"/>
                <w:sz w:val="22"/>
              </w:rPr>
              <w:t>(A) Details</w:t>
            </w:r>
          </w:p>
        </w:tc>
      </w:tr>
      <w:tr w:rsidR="00583F0E" w14:paraId="2345D2B3" w14:textId="77777777" w:rsidTr="00014321">
        <w:trPr>
          <w:trHeight w:val="151"/>
        </w:trPr>
        <w:tc>
          <w:tcPr>
            <w:tcW w:w="2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F41C35" w14:textId="77777777" w:rsidR="00583F0E" w:rsidRPr="00C159D7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Description of Works</w:t>
            </w:r>
          </w:p>
        </w:tc>
        <w:tc>
          <w:tcPr>
            <w:tcW w:w="9084" w:type="dxa"/>
            <w:gridSpan w:val="20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EB270C" w14:textId="0332F4EE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83F0E" w14:paraId="24F96DA7" w14:textId="77777777" w:rsidTr="00014321">
        <w:tc>
          <w:tcPr>
            <w:tcW w:w="2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B0E09D" w14:textId="77777777" w:rsidR="00583F0E" w:rsidRPr="00C159D7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Location</w:t>
            </w:r>
          </w:p>
        </w:tc>
        <w:tc>
          <w:tcPr>
            <w:tcW w:w="9084" w:type="dxa"/>
            <w:gridSpan w:val="20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4A5BABB" w14:textId="54EB0FA6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83F0E" w14:paraId="54735174" w14:textId="77777777" w:rsidTr="00014321">
        <w:trPr>
          <w:trHeight w:val="70"/>
        </w:trPr>
        <w:tc>
          <w:tcPr>
            <w:tcW w:w="2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F071B8" w14:textId="3A08AF9F" w:rsidR="00583F0E" w:rsidRPr="00C159D7" w:rsidRDefault="00D32F6C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Person in Charge</w:t>
            </w:r>
          </w:p>
        </w:tc>
        <w:tc>
          <w:tcPr>
            <w:tcW w:w="226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6474F5A" w14:textId="58C42E32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BBE951" w14:textId="77777777" w:rsidR="00583F0E" w:rsidRPr="00C159D7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Contact No.</w:t>
            </w:r>
          </w:p>
        </w:tc>
        <w:tc>
          <w:tcPr>
            <w:tcW w:w="5404" w:type="dxa"/>
            <w:gridSpan w:val="16"/>
            <w:tcBorders>
              <w:top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F2960D" w14:textId="594DF040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314A1" w14:paraId="7F62B8CF" w14:textId="77777777" w:rsidTr="00381683">
        <w:tc>
          <w:tcPr>
            <w:tcW w:w="2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55A181" w14:textId="77777777" w:rsidR="005314A1" w:rsidRPr="00C159D7" w:rsidRDefault="005314A1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Start Date 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  <w:szCs w:val="18"/>
              </w:rPr>
              <w:t>dd/mm/</w:t>
            </w:r>
            <w:proofErr w:type="spellStart"/>
            <w:r w:rsidRPr="00C159D7">
              <w:rPr>
                <w:rFonts w:asciiTheme="minorHAnsi" w:hAnsiTheme="minorHAnsi" w:cstheme="minorHAnsi"/>
                <w:color w:val="191A4F"/>
                <w:sz w:val="16"/>
                <w:szCs w:val="18"/>
              </w:rPr>
              <w:t>yyyy</w:t>
            </w:r>
            <w:proofErr w:type="spellEnd"/>
          </w:p>
        </w:tc>
        <w:tc>
          <w:tcPr>
            <w:tcW w:w="226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21802C" w14:textId="501792B1" w:rsidR="005314A1" w:rsidRPr="00C159D7" w:rsidRDefault="005314A1" w:rsidP="003816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3EE392" w14:textId="26FF41F4" w:rsidR="005314A1" w:rsidRPr="00C159D7" w:rsidRDefault="005314A1" w:rsidP="0001432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Finish Date</w:t>
            </w:r>
          </w:p>
        </w:tc>
        <w:tc>
          <w:tcPr>
            <w:tcW w:w="1600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FAC1FC" w14:textId="77777777" w:rsidR="005314A1" w:rsidRPr="00C159D7" w:rsidRDefault="005314A1" w:rsidP="0038168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2F0BA17" w14:textId="2D648318" w:rsidR="005314A1" w:rsidRPr="00C159D7" w:rsidRDefault="005314A1" w:rsidP="0001432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Notifiable Works?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435A5D8" w14:textId="438B0729" w:rsidR="005314A1" w:rsidRPr="00C159D7" w:rsidRDefault="005314A1" w:rsidP="007722CC">
            <w:pPr>
              <w:jc w:val="right"/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75078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381FBA28" w14:textId="3B3E2C97" w:rsidR="005314A1" w:rsidRPr="00C159D7" w:rsidRDefault="00381683" w:rsidP="00583F0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435540B" w14:textId="1FE9291A" w:rsidR="005314A1" w:rsidRPr="00C159D7" w:rsidRDefault="005314A1" w:rsidP="007722CC">
            <w:pPr>
              <w:jc w:val="right"/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4230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gridSpan w:val="3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0FAD1DF3" w14:textId="0C2CDF64" w:rsidR="005314A1" w:rsidRPr="00C159D7" w:rsidRDefault="005314A1" w:rsidP="00583F0E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83F0E" w14:paraId="41E55E69" w14:textId="77777777" w:rsidTr="002A55A8">
        <w:tc>
          <w:tcPr>
            <w:tcW w:w="222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958CC9F" w14:textId="77777777" w:rsidR="00583F0E" w:rsidRPr="0057783B" w:rsidRDefault="00583F0E" w:rsidP="00583F0E">
            <w:pPr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EAEA723" w14:textId="77777777" w:rsidR="00583F0E" w:rsidRPr="0057783B" w:rsidRDefault="00583F0E" w:rsidP="00583F0E">
            <w:pPr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D4EA61B" w14:textId="77777777" w:rsidR="00583F0E" w:rsidRPr="0057783B" w:rsidRDefault="00583F0E" w:rsidP="00583F0E">
            <w:pPr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5404" w:type="dxa"/>
            <w:gridSpan w:val="1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D474315" w14:textId="77777777" w:rsidR="00583F0E" w:rsidRPr="0057783B" w:rsidRDefault="00583F0E" w:rsidP="00583F0E">
            <w:pPr>
              <w:rPr>
                <w:rFonts w:asciiTheme="minorHAnsi" w:hAnsiTheme="minorHAnsi" w:cstheme="minorHAnsi"/>
                <w:sz w:val="14"/>
              </w:rPr>
            </w:pPr>
          </w:p>
        </w:tc>
      </w:tr>
      <w:tr w:rsidR="005314A1" w14:paraId="04D845D7" w14:textId="77777777" w:rsidTr="007722CC">
        <w:tc>
          <w:tcPr>
            <w:tcW w:w="1131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0818BAE" w14:textId="18ABF621" w:rsidR="005314A1" w:rsidRPr="005314A1" w:rsidRDefault="005314A1" w:rsidP="005314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652F">
              <w:rPr>
                <w:rFonts w:asciiTheme="minorHAnsi" w:hAnsiTheme="minorHAnsi" w:cstheme="minorHAnsi"/>
                <w:b/>
                <w:color w:val="007DA8"/>
                <w:sz w:val="22"/>
                <w:szCs w:val="22"/>
              </w:rPr>
              <w:t>(B) Appointments</w:t>
            </w:r>
            <w:r w:rsidRPr="005314A1">
              <w:rPr>
                <w:rFonts w:asciiTheme="minorHAnsi" w:hAnsiTheme="minorHAnsi" w:cstheme="minorHAnsi"/>
                <w:color w:val="007DA8"/>
                <w:sz w:val="22"/>
                <w:szCs w:val="22"/>
              </w:rPr>
              <w:t xml:space="preserve"> 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– If there is more than one contractor involve</w:t>
            </w:r>
            <w:r w:rsidR="009A0BBE" w:rsidRPr="00C159D7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d then a Principal Designer and Principal Contractor</w:t>
            </w:r>
            <w:r w:rsidRPr="00C159D7">
              <w:rPr>
                <w:rFonts w:asciiTheme="minorHAnsi" w:hAnsiTheme="minorHAnsi" w:cstheme="minorHAnsi"/>
                <w:b/>
                <w:color w:val="191A4F"/>
                <w:sz w:val="16"/>
                <w:szCs w:val="16"/>
              </w:rPr>
              <w:t xml:space="preserve"> </w:t>
            </w:r>
            <w:r w:rsidRPr="00C159D7">
              <w:rPr>
                <w:rFonts w:asciiTheme="minorHAnsi" w:hAnsiTheme="minorHAnsi" w:cstheme="minorHAnsi"/>
                <w:b/>
                <w:color w:val="007DA8"/>
                <w:sz w:val="16"/>
                <w:szCs w:val="16"/>
              </w:rPr>
              <w:t>MUST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 be appointed (</w:t>
            </w:r>
            <w:proofErr w:type="spellStart"/>
            <w:r w:rsidRPr="00C159D7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Dutyholders</w:t>
            </w:r>
            <w:proofErr w:type="spellEnd"/>
            <w:r w:rsidRPr="00C159D7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)</w:t>
            </w:r>
          </w:p>
        </w:tc>
      </w:tr>
      <w:tr w:rsidR="009A0BBE" w14:paraId="3DEA1637" w14:textId="64ABB15E" w:rsidTr="00014321">
        <w:trPr>
          <w:trHeight w:val="243"/>
        </w:trPr>
        <w:tc>
          <w:tcPr>
            <w:tcW w:w="3397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21E20E" w14:textId="321629F4" w:rsidR="009A0BBE" w:rsidRPr="00C159D7" w:rsidRDefault="009A0BBE" w:rsidP="00014321">
            <w:pPr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How many contractors involved with the works?</w:t>
            </w:r>
          </w:p>
        </w:tc>
        <w:tc>
          <w:tcPr>
            <w:tcW w:w="4111" w:type="dxa"/>
            <w:gridSpan w:val="8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F638269" w14:textId="2C79B205" w:rsidR="009A0BBE" w:rsidRPr="00C159D7" w:rsidRDefault="009A0BBE" w:rsidP="00A75C82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  <w:tc>
          <w:tcPr>
            <w:tcW w:w="3804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20EAB90" w14:textId="13A5719A" w:rsidR="009A0BBE" w:rsidRPr="00C159D7" w:rsidRDefault="009A0BBE" w:rsidP="00583F0E">
            <w:pPr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Is an appointment letter required?</w:t>
            </w:r>
          </w:p>
        </w:tc>
      </w:tr>
      <w:tr w:rsidR="009A0BBE" w14:paraId="233D7906" w14:textId="77777777" w:rsidTr="00014321">
        <w:tc>
          <w:tcPr>
            <w:tcW w:w="3397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401C5E" w14:textId="1E316DF1" w:rsidR="009A0BBE" w:rsidRPr="00C159D7" w:rsidRDefault="009A0BBE" w:rsidP="00014321">
            <w:pPr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</w:p>
        </w:tc>
        <w:tc>
          <w:tcPr>
            <w:tcW w:w="4111" w:type="dxa"/>
            <w:gridSpan w:val="8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0296B8B" w14:textId="5FC87DCF" w:rsidR="009A0BBE" w:rsidRPr="00C159D7" w:rsidRDefault="009A0BBE" w:rsidP="00583F0E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0F9548" w14:textId="39E0BA5A" w:rsidR="009A0BBE" w:rsidRPr="00C159D7" w:rsidRDefault="009A0BBE" w:rsidP="007722CC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Yes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DEA035" w14:textId="7AF03BD2" w:rsidR="009A0BBE" w:rsidRPr="00C159D7" w:rsidRDefault="009A0BBE" w:rsidP="007722CC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No</w:t>
            </w:r>
          </w:p>
        </w:tc>
        <w:tc>
          <w:tcPr>
            <w:tcW w:w="127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B4DBCF" w14:textId="20EF446F" w:rsidR="009A0BBE" w:rsidRPr="00C159D7" w:rsidRDefault="009A0BBE" w:rsidP="007722CC">
            <w:pPr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Date Sent</w:t>
            </w:r>
          </w:p>
        </w:tc>
        <w:tc>
          <w:tcPr>
            <w:tcW w:w="1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6163C6" w14:textId="47DE8C07" w:rsidR="009A0BBE" w:rsidRPr="00C159D7" w:rsidRDefault="009A0BBE" w:rsidP="007722CC">
            <w:pPr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Initial</w:t>
            </w:r>
          </w:p>
        </w:tc>
      </w:tr>
      <w:tr w:rsidR="009A0BBE" w14:paraId="0A8BF880" w14:textId="77777777" w:rsidTr="00014321">
        <w:tc>
          <w:tcPr>
            <w:tcW w:w="339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A32EEF" w14:textId="4676D41F" w:rsidR="009A0BBE" w:rsidRPr="00C159D7" w:rsidRDefault="009A0BBE" w:rsidP="00014321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Principal Designer (PD)</w:t>
            </w:r>
          </w:p>
        </w:tc>
        <w:tc>
          <w:tcPr>
            <w:tcW w:w="411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3449E7F" w14:textId="77777777" w:rsidR="009A0BBE" w:rsidRPr="00C159D7" w:rsidRDefault="009A0BBE" w:rsidP="00583F0E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8535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A81516B" w14:textId="5734ED87" w:rsidR="009A0BBE" w:rsidRPr="00C159D7" w:rsidRDefault="009A0BBE" w:rsidP="00C159D7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2"/>
                    <w:szCs w:val="22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2594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E1D4346" w14:textId="6E1A8815" w:rsidR="009A0BBE" w:rsidRPr="00C159D7" w:rsidRDefault="009A0BBE" w:rsidP="00C159D7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2"/>
                    <w:szCs w:val="22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3AAA043" w14:textId="77777777" w:rsidR="009A0BBE" w:rsidRPr="00C159D7" w:rsidRDefault="009A0BBE" w:rsidP="00583F0E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3D2D6EC" w14:textId="77777777" w:rsidR="009A0BBE" w:rsidRPr="00C159D7" w:rsidRDefault="009A0BBE" w:rsidP="00583F0E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</w:tr>
      <w:tr w:rsidR="009A0BBE" w14:paraId="11CDE047" w14:textId="77777777" w:rsidTr="00014321">
        <w:tc>
          <w:tcPr>
            <w:tcW w:w="339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312843" w14:textId="5243A927" w:rsidR="009A0BBE" w:rsidRPr="00C159D7" w:rsidRDefault="009A0BBE" w:rsidP="00014321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PD Contact Name</w:t>
            </w:r>
          </w:p>
        </w:tc>
        <w:tc>
          <w:tcPr>
            <w:tcW w:w="411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5E277A6" w14:textId="77777777" w:rsidR="009A0BBE" w:rsidRPr="00C159D7" w:rsidRDefault="009A0BBE" w:rsidP="00583F0E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E0BC44" w14:textId="4745C924" w:rsidR="009A0BBE" w:rsidRPr="00C159D7" w:rsidRDefault="009A0BBE" w:rsidP="007722CC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Contact No.</w:t>
            </w:r>
          </w:p>
        </w:tc>
        <w:tc>
          <w:tcPr>
            <w:tcW w:w="2670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A95D9B5" w14:textId="77777777" w:rsidR="009A0BBE" w:rsidRPr="00C159D7" w:rsidRDefault="009A0BBE" w:rsidP="00583F0E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</w:tr>
      <w:tr w:rsidR="009A0BBE" w14:paraId="20123B3B" w14:textId="77777777" w:rsidTr="00564458">
        <w:tc>
          <w:tcPr>
            <w:tcW w:w="339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E7D24C" w14:textId="77777777" w:rsidR="009A0BBE" w:rsidRPr="00C159D7" w:rsidRDefault="009A0BBE" w:rsidP="00014321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Principal Contractor (PC) </w:t>
            </w:r>
          </w:p>
          <w:p w14:paraId="37C8420B" w14:textId="2E444388" w:rsidR="009A0BBE" w:rsidRPr="00C159D7" w:rsidRDefault="009A0BBE" w:rsidP="00014321">
            <w:pPr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C159D7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>List all contractors involved on reverse of this form if U</w:t>
            </w:r>
            <w:r w:rsidR="00564458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 xml:space="preserve">niversity </w:t>
            </w:r>
            <w:r w:rsidRPr="00C159D7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>o</w:t>
            </w:r>
            <w:r w:rsidR="00564458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>f Nottingham</w:t>
            </w:r>
            <w:r w:rsidRPr="00C159D7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 xml:space="preserve"> are</w:t>
            </w:r>
            <w:r w:rsidR="00564458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 xml:space="preserve"> acting as</w:t>
            </w:r>
            <w:r w:rsidRPr="00C159D7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 xml:space="preserve"> PC</w:t>
            </w:r>
          </w:p>
        </w:tc>
        <w:tc>
          <w:tcPr>
            <w:tcW w:w="411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89A6C0D" w14:textId="77777777" w:rsidR="009A0BBE" w:rsidRPr="00C159D7" w:rsidRDefault="009A0BBE" w:rsidP="00564458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80130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72FF035" w14:textId="3229E661" w:rsidR="009A0BBE" w:rsidRPr="00C159D7" w:rsidRDefault="009A0BBE" w:rsidP="00C159D7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418373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51F1805" w14:textId="77009E42" w:rsidR="009A0BBE" w:rsidRPr="00C159D7" w:rsidRDefault="009A0BBE" w:rsidP="00C159D7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E9278C" w14:textId="77777777" w:rsidR="009A0BBE" w:rsidRPr="00C159D7" w:rsidRDefault="009A0BBE" w:rsidP="00564458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9EF462" w14:textId="77777777" w:rsidR="009A0BBE" w:rsidRPr="00C159D7" w:rsidRDefault="009A0BBE" w:rsidP="00564458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</w:tr>
      <w:tr w:rsidR="006E3108" w14:paraId="53D89784" w14:textId="77777777" w:rsidTr="00014321">
        <w:tc>
          <w:tcPr>
            <w:tcW w:w="339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3F3000" w14:textId="1C7AA3AE" w:rsidR="006E3108" w:rsidRPr="00C159D7" w:rsidRDefault="006E3108" w:rsidP="00014321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PC Contact Name</w:t>
            </w:r>
          </w:p>
        </w:tc>
        <w:tc>
          <w:tcPr>
            <w:tcW w:w="411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C215647" w14:textId="77777777" w:rsidR="006E3108" w:rsidRPr="00C159D7" w:rsidRDefault="006E3108" w:rsidP="00583F0E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8CEB89" w14:textId="5E49BFA8" w:rsidR="006E3108" w:rsidRPr="00C159D7" w:rsidRDefault="006E3108" w:rsidP="007722CC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Contact No.</w:t>
            </w:r>
          </w:p>
        </w:tc>
        <w:tc>
          <w:tcPr>
            <w:tcW w:w="2670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6E2BF7A" w14:textId="77777777" w:rsidR="006E3108" w:rsidRPr="00C159D7" w:rsidRDefault="006E3108" w:rsidP="00583F0E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</w:tr>
      <w:tr w:rsidR="006E3108" w14:paraId="26C785CF" w14:textId="77777777" w:rsidTr="00564458">
        <w:tc>
          <w:tcPr>
            <w:tcW w:w="339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C1EABE" w14:textId="77777777" w:rsidR="00C159D7" w:rsidRPr="00C159D7" w:rsidRDefault="006E3108" w:rsidP="00014321">
            <w:pPr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Contractor</w:t>
            </w:r>
          </w:p>
          <w:p w14:paraId="77FCB96A" w14:textId="4E4C3527" w:rsidR="006E3108" w:rsidRPr="00C159D7" w:rsidRDefault="00C159D7" w:rsidP="00014321">
            <w:pPr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>W</w:t>
            </w:r>
            <w:r w:rsidR="006E3108" w:rsidRPr="00C159D7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>he</w:t>
            </w:r>
            <w:r w:rsidRPr="00C159D7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>n only one contractor</w:t>
            </w:r>
            <w:r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 xml:space="preserve"> involved</w:t>
            </w:r>
          </w:p>
        </w:tc>
        <w:tc>
          <w:tcPr>
            <w:tcW w:w="411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6204E8" w14:textId="77777777" w:rsidR="006E3108" w:rsidRPr="00C159D7" w:rsidRDefault="006E3108" w:rsidP="00564458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CD5624D" w14:textId="1CFB635C" w:rsidR="006E3108" w:rsidRPr="00C159D7" w:rsidRDefault="006E3108" w:rsidP="007722CC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Contact No.</w:t>
            </w:r>
          </w:p>
        </w:tc>
        <w:tc>
          <w:tcPr>
            <w:tcW w:w="2670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E8F9E5" w14:textId="77777777" w:rsidR="006E3108" w:rsidRPr="00C159D7" w:rsidRDefault="006E3108" w:rsidP="00564458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</w:tr>
      <w:tr w:rsidR="005314A1" w14:paraId="669DBE3B" w14:textId="77777777" w:rsidTr="002A55A8">
        <w:tc>
          <w:tcPr>
            <w:tcW w:w="222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36DFC5C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D771CE7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D9CAEB2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5404" w:type="dxa"/>
            <w:gridSpan w:val="1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EE6C845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</w:tr>
      <w:tr w:rsidR="00583F0E" w14:paraId="686BE180" w14:textId="77777777" w:rsidTr="007722CC">
        <w:tc>
          <w:tcPr>
            <w:tcW w:w="1131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763BD8F" w14:textId="01BAAB41" w:rsidR="00583F0E" w:rsidRPr="00583F0E" w:rsidRDefault="0098334D" w:rsidP="000B6258">
            <w:pPr>
              <w:rPr>
                <w:rFonts w:asciiTheme="minorHAnsi" w:hAnsiTheme="minorHAnsi" w:cstheme="minorHAnsi"/>
                <w:color w:val="007DA8"/>
              </w:rPr>
            </w:pPr>
            <w:r w:rsidRPr="0001652F">
              <w:rPr>
                <w:rFonts w:asciiTheme="minorHAnsi" w:hAnsiTheme="minorHAnsi" w:cstheme="minorHAnsi"/>
                <w:b/>
                <w:color w:val="007DA8"/>
                <w:sz w:val="22"/>
              </w:rPr>
              <w:t>(C</w:t>
            </w:r>
            <w:r w:rsidR="00583F0E" w:rsidRPr="0001652F">
              <w:rPr>
                <w:rFonts w:asciiTheme="minorHAnsi" w:hAnsiTheme="minorHAnsi" w:cstheme="minorHAnsi"/>
                <w:b/>
                <w:color w:val="007DA8"/>
                <w:sz w:val="22"/>
              </w:rPr>
              <w:t>) Skill</w:t>
            </w:r>
            <w:r w:rsidR="00AB20BD">
              <w:rPr>
                <w:rFonts w:asciiTheme="minorHAnsi" w:hAnsiTheme="minorHAnsi" w:cstheme="minorHAnsi"/>
                <w:b/>
                <w:color w:val="007DA8"/>
                <w:sz w:val="22"/>
              </w:rPr>
              <w:t>s</w:t>
            </w:r>
            <w:r w:rsidR="00583F0E" w:rsidRPr="0001652F">
              <w:rPr>
                <w:rFonts w:asciiTheme="minorHAnsi" w:hAnsiTheme="minorHAnsi" w:cstheme="minorHAnsi"/>
                <w:b/>
                <w:color w:val="007DA8"/>
                <w:sz w:val="22"/>
              </w:rPr>
              <w:t>, Knowledge and Experience (SKE)</w:t>
            </w:r>
            <w:r w:rsidR="00583F0E" w:rsidRPr="00583F0E">
              <w:rPr>
                <w:rFonts w:asciiTheme="minorHAnsi" w:hAnsiTheme="minorHAnsi" w:cstheme="minorHAnsi"/>
                <w:color w:val="007DA8"/>
              </w:rPr>
              <w:t xml:space="preserve"> </w:t>
            </w:r>
            <w:r w:rsidR="00583F0E" w:rsidRPr="00C159D7">
              <w:rPr>
                <w:rFonts w:asciiTheme="minorHAnsi" w:hAnsiTheme="minorHAnsi" w:cstheme="minorHAnsi"/>
                <w:color w:val="191A4F"/>
                <w:sz w:val="16"/>
              </w:rPr>
              <w:t>– What evidence of S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</w:rPr>
              <w:t xml:space="preserve">kills, </w:t>
            </w:r>
            <w:r w:rsidR="00583F0E" w:rsidRPr="00C159D7">
              <w:rPr>
                <w:rFonts w:asciiTheme="minorHAnsi" w:hAnsiTheme="minorHAnsi" w:cstheme="minorHAnsi"/>
                <w:color w:val="191A4F"/>
                <w:sz w:val="16"/>
              </w:rPr>
              <w:t>K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</w:rPr>
              <w:t>nowledge and Experience</w:t>
            </w:r>
            <w:r w:rsidR="00583F0E" w:rsidRPr="00C159D7">
              <w:rPr>
                <w:rFonts w:asciiTheme="minorHAnsi" w:hAnsiTheme="minorHAnsi" w:cstheme="minorHAnsi"/>
                <w:color w:val="191A4F"/>
                <w:sz w:val="16"/>
              </w:rPr>
              <w:t xml:space="preserve"> obtained, including insurance?  </w:t>
            </w:r>
          </w:p>
        </w:tc>
      </w:tr>
      <w:tr w:rsidR="0098334D" w14:paraId="3BF35BC8" w14:textId="77777777" w:rsidTr="00014321">
        <w:tc>
          <w:tcPr>
            <w:tcW w:w="339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D1CA07" w14:textId="4B3368AF" w:rsidR="0098334D" w:rsidRPr="00C159D7" w:rsidRDefault="0098334D" w:rsidP="00014321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Principal Designer</w:t>
            </w:r>
          </w:p>
        </w:tc>
        <w:tc>
          <w:tcPr>
            <w:tcW w:w="7915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DB6E171" w14:textId="6BE741BC" w:rsidR="0098334D" w:rsidRPr="00C159D7" w:rsidRDefault="0098334D" w:rsidP="00583F0E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</w:tr>
      <w:tr w:rsidR="0098334D" w14:paraId="74698A55" w14:textId="77777777" w:rsidTr="00014321">
        <w:tc>
          <w:tcPr>
            <w:tcW w:w="339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28205C" w14:textId="463A1014" w:rsidR="0098334D" w:rsidRPr="00C159D7" w:rsidRDefault="0098334D" w:rsidP="00014321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Principal Contractor</w:t>
            </w:r>
          </w:p>
        </w:tc>
        <w:tc>
          <w:tcPr>
            <w:tcW w:w="7915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214D62F" w14:textId="20EB6FAE" w:rsidR="0098334D" w:rsidRPr="00C159D7" w:rsidRDefault="0098334D" w:rsidP="00583F0E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</w:tr>
      <w:tr w:rsidR="0098334D" w14:paraId="0E6AA38B" w14:textId="77777777" w:rsidTr="00014321">
        <w:tc>
          <w:tcPr>
            <w:tcW w:w="339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0D8C65" w14:textId="026C060F" w:rsidR="0098334D" w:rsidRPr="00C159D7" w:rsidRDefault="0098334D" w:rsidP="00014321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Contractor(s)</w:t>
            </w:r>
          </w:p>
        </w:tc>
        <w:tc>
          <w:tcPr>
            <w:tcW w:w="7915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FECE71B" w14:textId="0F7CFD49" w:rsidR="0098334D" w:rsidRPr="00C159D7" w:rsidRDefault="0098334D" w:rsidP="00583F0E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</w:tr>
      <w:tr w:rsidR="00583F0E" w14:paraId="5DD3B101" w14:textId="77777777" w:rsidTr="002A55A8">
        <w:tc>
          <w:tcPr>
            <w:tcW w:w="11312" w:type="dxa"/>
            <w:gridSpan w:val="21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100FC16" w14:textId="77777777" w:rsidR="00583F0E" w:rsidRPr="0057783B" w:rsidRDefault="00583F0E" w:rsidP="00583F0E">
            <w:pPr>
              <w:rPr>
                <w:rFonts w:asciiTheme="minorHAnsi" w:hAnsiTheme="minorHAnsi" w:cstheme="minorHAnsi"/>
                <w:sz w:val="14"/>
              </w:rPr>
            </w:pPr>
          </w:p>
        </w:tc>
      </w:tr>
      <w:tr w:rsidR="00583F0E" w14:paraId="2BC13459" w14:textId="77777777" w:rsidTr="00D32F6C">
        <w:tc>
          <w:tcPr>
            <w:tcW w:w="7508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D3A6B7A" w14:textId="6CB169B5" w:rsidR="00583F0E" w:rsidRDefault="002A55A8" w:rsidP="000B6258">
            <w:r w:rsidRPr="0001652F">
              <w:rPr>
                <w:rFonts w:asciiTheme="minorHAnsi" w:hAnsiTheme="minorHAnsi" w:cstheme="minorHAnsi"/>
                <w:b/>
                <w:color w:val="007DA8"/>
                <w:sz w:val="22"/>
              </w:rPr>
              <w:t>(D</w:t>
            </w:r>
            <w:r w:rsidR="00583F0E" w:rsidRPr="0001652F">
              <w:rPr>
                <w:rFonts w:asciiTheme="minorHAnsi" w:hAnsiTheme="minorHAnsi" w:cstheme="minorHAnsi"/>
                <w:b/>
                <w:color w:val="007DA8"/>
                <w:sz w:val="22"/>
              </w:rPr>
              <w:t>) Before the Works Start</w:t>
            </w:r>
            <w:r w:rsidR="00583F0E" w:rsidRPr="00583F0E">
              <w:rPr>
                <w:rFonts w:asciiTheme="minorHAnsi" w:hAnsiTheme="minorHAnsi" w:cstheme="minorHAnsi"/>
                <w:color w:val="007DA8"/>
                <w:sz w:val="22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539E150" w14:textId="77777777" w:rsidR="00583F0E" w:rsidRPr="00C159D7" w:rsidRDefault="00583F0E" w:rsidP="00583F0E">
            <w:pPr>
              <w:jc w:val="center"/>
              <w:rPr>
                <w:rFonts w:asciiTheme="minorHAnsi" w:hAnsiTheme="minorHAnsi" w:cstheme="minorHAnsi"/>
                <w:color w:val="191A4F"/>
                <w:sz w:val="16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6"/>
              </w:rPr>
              <w:t>Yes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885AA87" w14:textId="77777777" w:rsidR="00583F0E" w:rsidRPr="00C159D7" w:rsidRDefault="00583F0E" w:rsidP="00583F0E">
            <w:pPr>
              <w:jc w:val="center"/>
              <w:rPr>
                <w:rFonts w:asciiTheme="minorHAnsi" w:hAnsiTheme="minorHAnsi" w:cstheme="minorHAnsi"/>
                <w:color w:val="191A4F"/>
                <w:sz w:val="16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6"/>
              </w:rPr>
              <w:t>No</w:t>
            </w:r>
          </w:p>
        </w:tc>
        <w:tc>
          <w:tcPr>
            <w:tcW w:w="12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EBEF89" w14:textId="77777777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16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6"/>
              </w:rPr>
              <w:t>Date</w:t>
            </w:r>
          </w:p>
        </w:tc>
        <w:tc>
          <w:tcPr>
            <w:tcW w:w="1418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851233B" w14:textId="77777777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6"/>
              </w:rPr>
              <w:t>Initial</w:t>
            </w:r>
          </w:p>
        </w:tc>
      </w:tr>
      <w:tr w:rsidR="0098334D" w14:paraId="57CAC071" w14:textId="77777777" w:rsidTr="00D32F6C">
        <w:tc>
          <w:tcPr>
            <w:tcW w:w="7508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E0210BA" w14:textId="03EA0C3A" w:rsidR="0098334D" w:rsidRPr="00C159D7" w:rsidRDefault="0098334D" w:rsidP="0098334D">
            <w:pPr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Has a Client’s Brief been issued to duty</w:t>
            </w:r>
            <w:r w:rsidR="00F87556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 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holders? </w:t>
            </w:r>
            <w:r w:rsidRPr="00C159D7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>See Information on reverse of form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398678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048739C" w14:textId="1ECF7BCE" w:rsidR="0098334D" w:rsidRPr="00C159D7" w:rsidRDefault="0057783B" w:rsidP="0098334D">
                <w:pPr>
                  <w:jc w:val="center"/>
                  <w:rPr>
                    <w:color w:val="191A4F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414543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687D874" w14:textId="5F92E88B" w:rsidR="0098334D" w:rsidRPr="00C159D7" w:rsidRDefault="0098334D" w:rsidP="0098334D">
                <w:pPr>
                  <w:jc w:val="center"/>
                  <w:rPr>
                    <w:color w:val="191A4F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879721" w14:textId="49064F9E" w:rsidR="0098334D" w:rsidRPr="00C159D7" w:rsidRDefault="0098334D" w:rsidP="0098334D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0BDC7A6" w14:textId="122936A5" w:rsidR="0098334D" w:rsidRPr="00C159D7" w:rsidRDefault="0098334D" w:rsidP="0098334D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BA0EC1E" w14:textId="77777777" w:rsidR="0098334D" w:rsidRPr="00C159D7" w:rsidRDefault="0098334D" w:rsidP="0098334D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  <w:p w14:paraId="478F194F" w14:textId="77777777" w:rsidR="0098334D" w:rsidRPr="00C159D7" w:rsidRDefault="0098334D" w:rsidP="0098334D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</w:tr>
      <w:tr w:rsidR="0098334D" w:rsidRPr="00FA26AB" w14:paraId="664F6838" w14:textId="77777777" w:rsidTr="00D32F6C">
        <w:trPr>
          <w:trHeight w:val="598"/>
        </w:trPr>
        <w:tc>
          <w:tcPr>
            <w:tcW w:w="7508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45999A" w14:textId="4E37C58D" w:rsidR="0098334D" w:rsidRPr="0098334D" w:rsidRDefault="0098334D" w:rsidP="009833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Have the duty</w:t>
            </w:r>
            <w:r w:rsidR="00F87556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 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holders received and agreed </w:t>
            </w:r>
            <w:r w:rsidR="00AB20BD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university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 site rules?</w:t>
            </w:r>
            <w:r w:rsidRPr="00C159D7"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 xml:space="preserve"> </w:t>
            </w:r>
            <w:r w:rsidRPr="00E719AC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SAF-</w:t>
            </w:r>
            <w:r w:rsidR="00E719AC" w:rsidRPr="00D7256C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MAN-SRs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3174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12267A9" w14:textId="07A5B79D" w:rsidR="0098334D" w:rsidRPr="00C159D7" w:rsidRDefault="0098334D" w:rsidP="0098334D">
                <w:pPr>
                  <w:jc w:val="center"/>
                  <w:rPr>
                    <w:color w:val="191A4F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7018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FEF9981" w14:textId="161F9D0A" w:rsidR="0098334D" w:rsidRPr="00C159D7" w:rsidRDefault="0098334D" w:rsidP="0098334D">
                <w:pPr>
                  <w:jc w:val="center"/>
                  <w:rPr>
                    <w:color w:val="191A4F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E0E546" w14:textId="2D5BCE95" w:rsidR="0098334D" w:rsidRPr="00C159D7" w:rsidRDefault="0098334D" w:rsidP="0003096B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D0726C8" w14:textId="2FC8281E" w:rsidR="0098334D" w:rsidRPr="00C159D7" w:rsidRDefault="0098334D" w:rsidP="00F172C7">
            <w:pPr>
              <w:rPr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915979" w14:textId="77777777" w:rsidR="0098334D" w:rsidRPr="00C159D7" w:rsidRDefault="0098334D" w:rsidP="00F172C7">
            <w:pPr>
              <w:rPr>
                <w:color w:val="191A4F"/>
                <w:sz w:val="20"/>
              </w:rPr>
            </w:pPr>
          </w:p>
          <w:p w14:paraId="1FC86820" w14:textId="2197EDFA" w:rsidR="0098334D" w:rsidRPr="00C159D7" w:rsidRDefault="0098334D" w:rsidP="00F172C7">
            <w:pPr>
              <w:rPr>
                <w:color w:val="191A4F"/>
                <w:sz w:val="20"/>
              </w:rPr>
            </w:pPr>
          </w:p>
        </w:tc>
      </w:tr>
      <w:tr w:rsidR="0098334D" w14:paraId="645B7FA0" w14:textId="77777777" w:rsidTr="00D32F6C">
        <w:tc>
          <w:tcPr>
            <w:tcW w:w="7508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B96C7C" w14:textId="69051A1D" w:rsidR="0098334D" w:rsidRPr="0098334D" w:rsidRDefault="0098334D" w:rsidP="009833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Have relevant duty</w:t>
            </w:r>
            <w:r w:rsidR="00F87556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 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holders received adequate pre-construction information to proceed?</w:t>
            </w:r>
            <w:r w:rsidRPr="00C159D7"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 xml:space="preserve"> </w:t>
            </w:r>
            <w:r w:rsidRPr="00C159D7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 xml:space="preserve">Please complete checklist on </w:t>
            </w:r>
            <w:r w:rsidR="002A55A8" w:rsidRPr="00C159D7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 xml:space="preserve">reverse </w:t>
            </w:r>
            <w:r w:rsidRPr="00C159D7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 xml:space="preserve">of form and </w:t>
            </w:r>
            <w:r w:rsidR="006A5B15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>SAF-FOR-CDM2</w:t>
            </w:r>
            <w:r w:rsidR="001A26DC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>/2a</w:t>
            </w:r>
            <w:r w:rsidRPr="002A55A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159D7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>summary or PD assisted – date of issue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083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783BA06" w14:textId="0B83E3D2" w:rsidR="0098334D" w:rsidRPr="00C159D7" w:rsidRDefault="0098334D" w:rsidP="0098334D">
                <w:pPr>
                  <w:jc w:val="center"/>
                  <w:rPr>
                    <w:color w:val="191A4F"/>
                    <w:sz w:val="18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88376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3843E16" w14:textId="51735947" w:rsidR="0098334D" w:rsidRPr="00C159D7" w:rsidRDefault="0098334D" w:rsidP="0098334D">
                <w:pPr>
                  <w:jc w:val="center"/>
                  <w:rPr>
                    <w:color w:val="191A4F"/>
                    <w:sz w:val="18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4EBDE4" w14:textId="73951FF7" w:rsidR="0098334D" w:rsidRPr="00C159D7" w:rsidRDefault="0098334D" w:rsidP="0098334D">
            <w:pPr>
              <w:rPr>
                <w:color w:val="191A4F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ED79CE2" w14:textId="3AF840CA" w:rsidR="0098334D" w:rsidRPr="00C159D7" w:rsidRDefault="0098334D" w:rsidP="0098334D">
            <w:pPr>
              <w:rPr>
                <w:color w:val="191A4F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0AA67C3" w14:textId="77777777" w:rsidR="0098334D" w:rsidRPr="00C159D7" w:rsidRDefault="0098334D" w:rsidP="0098334D">
            <w:pPr>
              <w:rPr>
                <w:color w:val="191A4F"/>
                <w:sz w:val="20"/>
              </w:rPr>
            </w:pPr>
          </w:p>
        </w:tc>
      </w:tr>
      <w:tr w:rsidR="0098334D" w14:paraId="7A8FD577" w14:textId="77777777" w:rsidTr="00D32F6C">
        <w:tc>
          <w:tcPr>
            <w:tcW w:w="7508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3C0A86" w14:textId="3EEB3DE5" w:rsidR="0098334D" w:rsidRPr="0098334D" w:rsidRDefault="0098334D" w:rsidP="009833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Is the Construction Phase Plan </w:t>
            </w:r>
            <w:r w:rsidR="000D34F0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(CPP) 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relevant to works being undertaken and suitable to allow works to start?</w:t>
            </w:r>
            <w:r w:rsidRPr="00C159D7"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 xml:space="preserve"> </w:t>
            </w:r>
            <w:r w:rsidRPr="00C159D7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 xml:space="preserve">– Complete CPP </w:t>
            </w:r>
            <w:r w:rsidRPr="003675A5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 xml:space="preserve">Appraisal </w:t>
            </w:r>
            <w:r w:rsidR="006A5B15" w:rsidRPr="003675A5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>SAF-FOR-CDM</w:t>
            </w:r>
            <w:r w:rsidR="002B0E9C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4828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B6C71A7" w14:textId="6FFE6B0E" w:rsidR="0098334D" w:rsidRPr="00C159D7" w:rsidRDefault="0098334D" w:rsidP="0098334D">
                <w:pPr>
                  <w:jc w:val="center"/>
                  <w:rPr>
                    <w:color w:val="191A4F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10332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A50C545" w14:textId="7910F368" w:rsidR="0098334D" w:rsidRPr="00C159D7" w:rsidRDefault="0098334D" w:rsidP="0098334D">
                <w:pPr>
                  <w:jc w:val="center"/>
                  <w:rPr>
                    <w:color w:val="191A4F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ACCB58" w14:textId="33E8A65D" w:rsidR="0098334D" w:rsidRPr="00C159D7" w:rsidRDefault="0098334D" w:rsidP="0098334D">
            <w:pPr>
              <w:rPr>
                <w:color w:val="191A4F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B01E2A8" w14:textId="60DA5B2D" w:rsidR="0098334D" w:rsidRPr="00C159D7" w:rsidRDefault="0098334D" w:rsidP="0098334D">
            <w:pPr>
              <w:rPr>
                <w:color w:val="191A4F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2613241" w14:textId="77777777" w:rsidR="0098334D" w:rsidRPr="00C159D7" w:rsidRDefault="0098334D" w:rsidP="0098334D">
            <w:pPr>
              <w:rPr>
                <w:color w:val="191A4F"/>
                <w:sz w:val="20"/>
              </w:rPr>
            </w:pPr>
          </w:p>
          <w:p w14:paraId="25D1BEC2" w14:textId="77777777" w:rsidR="0098334D" w:rsidRPr="00C159D7" w:rsidRDefault="0098334D" w:rsidP="0098334D">
            <w:pPr>
              <w:rPr>
                <w:color w:val="191A4F"/>
                <w:sz w:val="20"/>
              </w:rPr>
            </w:pPr>
          </w:p>
        </w:tc>
      </w:tr>
      <w:tr w:rsidR="0098334D" w14:paraId="60A9A51A" w14:textId="77777777" w:rsidTr="00D32F6C">
        <w:tc>
          <w:tcPr>
            <w:tcW w:w="7508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624199" w14:textId="7F263F77" w:rsidR="0098334D" w:rsidRPr="00C159D7" w:rsidRDefault="0098334D" w:rsidP="0098334D">
            <w:pPr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Is there a requirement for a </w:t>
            </w:r>
            <w:r w:rsidR="001514E2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H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ealth and Safety file?</w:t>
            </w:r>
            <w:r w:rsidRPr="00C159D7"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 xml:space="preserve"> </w:t>
            </w:r>
            <w:r w:rsidRPr="00C159D7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 xml:space="preserve">(If there is more than one contractor involved then a Health and Safety file is </w:t>
            </w:r>
            <w:r w:rsidRPr="003675A5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>needed) –Issue</w:t>
            </w:r>
            <w:r w:rsidRPr="00C159D7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 xml:space="preserve"> University Health and Safety File Specification</w:t>
            </w:r>
            <w:r w:rsidR="006D54D0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 xml:space="preserve"> - SAF-POL-CDM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48205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07B3BAA" w14:textId="08B25B82" w:rsidR="0098334D" w:rsidRPr="00C159D7" w:rsidRDefault="007722CC" w:rsidP="0098334D">
                <w:pPr>
                  <w:jc w:val="center"/>
                  <w:rPr>
                    <w:color w:val="191A4F"/>
                    <w:sz w:val="18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85006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2AC9B43" w14:textId="33CFADF4" w:rsidR="0098334D" w:rsidRPr="00C159D7" w:rsidRDefault="0098334D" w:rsidP="0098334D">
                <w:pPr>
                  <w:jc w:val="center"/>
                  <w:rPr>
                    <w:color w:val="191A4F"/>
                    <w:sz w:val="18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CD1D28" w14:textId="77777777" w:rsidR="0098334D" w:rsidRPr="00C159D7" w:rsidRDefault="0098334D" w:rsidP="0098334D">
            <w:pPr>
              <w:rPr>
                <w:color w:val="191A4F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1E42EE9" w14:textId="77777777" w:rsidR="0098334D" w:rsidRPr="00C159D7" w:rsidRDefault="0098334D" w:rsidP="0098334D">
            <w:pPr>
              <w:rPr>
                <w:color w:val="191A4F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9E85249" w14:textId="77777777" w:rsidR="0098334D" w:rsidRPr="00C159D7" w:rsidRDefault="0098334D" w:rsidP="0098334D">
            <w:pPr>
              <w:rPr>
                <w:color w:val="191A4F"/>
                <w:sz w:val="20"/>
              </w:rPr>
            </w:pPr>
          </w:p>
        </w:tc>
      </w:tr>
      <w:tr w:rsidR="0098334D" w14:paraId="23F4EC57" w14:textId="77777777" w:rsidTr="00D32F6C">
        <w:tc>
          <w:tcPr>
            <w:tcW w:w="7508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FD30E3" w14:textId="4998B384" w:rsidR="0098334D" w:rsidRPr="00C159D7" w:rsidRDefault="0098334D" w:rsidP="0098334D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HSE </w:t>
            </w:r>
            <w:r w:rsidR="001514E2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n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otified?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5742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E495BA4" w14:textId="04A09930" w:rsidR="0098334D" w:rsidRPr="00C159D7" w:rsidRDefault="0098334D" w:rsidP="0098334D">
                <w:pPr>
                  <w:jc w:val="center"/>
                  <w:rPr>
                    <w:color w:val="191A4F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7809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F4D8110" w14:textId="669FBE54" w:rsidR="0098334D" w:rsidRPr="00C159D7" w:rsidRDefault="0098334D" w:rsidP="0098334D">
                <w:pPr>
                  <w:jc w:val="center"/>
                  <w:rPr>
                    <w:color w:val="191A4F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5D1E87" w14:textId="7F430F87" w:rsidR="0098334D" w:rsidRPr="00C159D7" w:rsidRDefault="0098334D" w:rsidP="0098334D">
            <w:pPr>
              <w:rPr>
                <w:color w:val="191A4F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E68E11B" w14:textId="4AB7B4C4" w:rsidR="0098334D" w:rsidRPr="00C159D7" w:rsidRDefault="0098334D" w:rsidP="0098334D">
            <w:pPr>
              <w:rPr>
                <w:color w:val="191A4F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890AE42" w14:textId="77777777" w:rsidR="0098334D" w:rsidRPr="00C159D7" w:rsidRDefault="0098334D" w:rsidP="0098334D">
            <w:pPr>
              <w:rPr>
                <w:color w:val="191A4F"/>
                <w:sz w:val="20"/>
              </w:rPr>
            </w:pPr>
          </w:p>
          <w:p w14:paraId="617A17EE" w14:textId="77777777" w:rsidR="0098334D" w:rsidRPr="00C159D7" w:rsidRDefault="0098334D" w:rsidP="0098334D">
            <w:pPr>
              <w:rPr>
                <w:color w:val="191A4F"/>
                <w:sz w:val="20"/>
              </w:rPr>
            </w:pPr>
          </w:p>
        </w:tc>
      </w:tr>
      <w:tr w:rsidR="0098334D" w14:paraId="4A88F9C4" w14:textId="77777777" w:rsidTr="00D32F6C">
        <w:trPr>
          <w:trHeight w:val="143"/>
        </w:trPr>
        <w:tc>
          <w:tcPr>
            <w:tcW w:w="7508" w:type="dxa"/>
            <w:gridSpan w:val="10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1B8825" w14:textId="7C66D8D8" w:rsidR="0098334D" w:rsidRPr="0098334D" w:rsidRDefault="0098334D" w:rsidP="009833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Frequency of on-site monitoring</w:t>
            </w:r>
            <w:r w:rsidR="0057783B" w:rsidRPr="00C159D7"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>?</w:t>
            </w:r>
            <w:r w:rsidRPr="00C159D7">
              <w:rPr>
                <w:rFonts w:asciiTheme="minorHAnsi" w:hAnsiTheme="minorHAnsi" w:cstheme="minorHAnsi"/>
                <w:color w:val="191A4F"/>
                <w:sz w:val="22"/>
                <w:szCs w:val="22"/>
              </w:rPr>
              <w:t xml:space="preserve"> </w:t>
            </w:r>
            <w:r w:rsidRPr="00C159D7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 xml:space="preserve">– Complete </w:t>
            </w:r>
            <w:r w:rsidR="003675A5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>form SAF-MAN-CDM</w:t>
            </w:r>
            <w:r w:rsidR="00EE453D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>7/8</w:t>
            </w:r>
            <w:r w:rsidR="00F70B8C">
              <w:rPr>
                <w:rFonts w:asciiTheme="minorHAnsi" w:hAnsiTheme="minorHAnsi" w:cstheme="minorHAnsi"/>
                <w:color w:val="007DA8"/>
                <w:sz w:val="16"/>
                <w:szCs w:val="16"/>
              </w:rPr>
              <w:t xml:space="preserve"> as necessary throughout works</w:t>
            </w:r>
          </w:p>
        </w:tc>
        <w:tc>
          <w:tcPr>
            <w:tcW w:w="1134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42B24E" w14:textId="77777777" w:rsidR="0098334D" w:rsidRPr="00C159D7" w:rsidRDefault="0098334D" w:rsidP="0098334D">
            <w:pPr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How often?</w:t>
            </w:r>
          </w:p>
        </w:tc>
        <w:tc>
          <w:tcPr>
            <w:tcW w:w="2670" w:type="dxa"/>
            <w:gridSpan w:val="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BF4363" w14:textId="77777777" w:rsidR="0098334D" w:rsidRPr="00C159D7" w:rsidRDefault="0098334D" w:rsidP="0098334D">
            <w:pPr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Who will do the monitoring?</w:t>
            </w:r>
          </w:p>
        </w:tc>
      </w:tr>
      <w:tr w:rsidR="0098334D" w14:paraId="2B5D5CAD" w14:textId="77777777" w:rsidTr="00D32F6C">
        <w:trPr>
          <w:trHeight w:val="142"/>
        </w:trPr>
        <w:tc>
          <w:tcPr>
            <w:tcW w:w="7508" w:type="dxa"/>
            <w:gridSpan w:val="10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E2B504" w14:textId="77777777" w:rsidR="0098334D" w:rsidRDefault="0098334D" w:rsidP="0098334D"/>
        </w:tc>
        <w:tc>
          <w:tcPr>
            <w:tcW w:w="1134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4701A4" w14:textId="0F7156E8" w:rsidR="0098334D" w:rsidRPr="00C159D7" w:rsidRDefault="0098334D" w:rsidP="002A55A8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670" w:type="dxa"/>
            <w:gridSpan w:val="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16CA57" w14:textId="0A1FB948" w:rsidR="0098334D" w:rsidRPr="00C159D7" w:rsidRDefault="0098334D" w:rsidP="0098334D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</w:tr>
      <w:tr w:rsidR="0098334D" w14:paraId="27B62043" w14:textId="77777777" w:rsidTr="00D32F6C">
        <w:tc>
          <w:tcPr>
            <w:tcW w:w="7508" w:type="dxa"/>
            <w:gridSpan w:val="10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7B90FFF" w14:textId="77777777" w:rsidR="0098334D" w:rsidRPr="0057783B" w:rsidRDefault="0098334D" w:rsidP="0098334D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1A7777D" w14:textId="77777777" w:rsidR="0098334D" w:rsidRPr="0057783B" w:rsidRDefault="0098334D" w:rsidP="0098334D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09FC5B0" w14:textId="77777777" w:rsidR="0098334D" w:rsidRPr="0057783B" w:rsidRDefault="0098334D" w:rsidP="0098334D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C6FAB29" w14:textId="77777777" w:rsidR="0098334D" w:rsidRPr="0057783B" w:rsidRDefault="0098334D" w:rsidP="0098334D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305FC8A" w14:textId="77777777" w:rsidR="0098334D" w:rsidRPr="0057783B" w:rsidRDefault="0098334D" w:rsidP="0098334D">
            <w:pPr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98334D" w:rsidRPr="009A5B35" w14:paraId="60ADC47F" w14:textId="77777777" w:rsidTr="00D32F6C">
        <w:tc>
          <w:tcPr>
            <w:tcW w:w="7508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10073EC" w14:textId="3281B3B5" w:rsidR="0098334D" w:rsidRPr="0001652F" w:rsidRDefault="0098334D" w:rsidP="002A55A8">
            <w:pPr>
              <w:rPr>
                <w:rFonts w:asciiTheme="minorHAnsi" w:hAnsiTheme="minorHAnsi" w:cstheme="minorHAnsi"/>
                <w:b/>
                <w:color w:val="007DA8"/>
                <w:sz w:val="22"/>
              </w:rPr>
            </w:pPr>
            <w:r w:rsidRPr="0001652F">
              <w:rPr>
                <w:rFonts w:asciiTheme="minorHAnsi" w:hAnsiTheme="minorHAnsi" w:cstheme="minorHAnsi"/>
                <w:b/>
                <w:color w:val="007DA8"/>
                <w:sz w:val="22"/>
              </w:rPr>
              <w:t>(</w:t>
            </w:r>
            <w:r w:rsidR="002A55A8" w:rsidRPr="0001652F">
              <w:rPr>
                <w:rFonts w:asciiTheme="minorHAnsi" w:hAnsiTheme="minorHAnsi" w:cstheme="minorHAnsi"/>
                <w:b/>
                <w:color w:val="007DA8"/>
                <w:sz w:val="22"/>
              </w:rPr>
              <w:t>E</w:t>
            </w:r>
            <w:r w:rsidRPr="0001652F">
              <w:rPr>
                <w:rFonts w:asciiTheme="minorHAnsi" w:hAnsiTheme="minorHAnsi" w:cstheme="minorHAnsi"/>
                <w:b/>
                <w:color w:val="007DA8"/>
                <w:sz w:val="22"/>
              </w:rPr>
              <w:t>) During the Works</w:t>
            </w:r>
          </w:p>
        </w:tc>
        <w:tc>
          <w:tcPr>
            <w:tcW w:w="11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96BE672" w14:textId="77777777" w:rsidR="0098334D" w:rsidRPr="00825DDD" w:rsidRDefault="0098334D" w:rsidP="0098334D">
            <w:pPr>
              <w:rPr>
                <w:rFonts w:asciiTheme="minorHAnsi" w:hAnsiTheme="minorHAnsi" w:cstheme="minorHAnsi"/>
                <w:sz w:val="16"/>
              </w:rPr>
            </w:pPr>
            <w:r w:rsidRPr="00825DDD">
              <w:rPr>
                <w:rFonts w:asciiTheme="minorHAnsi" w:hAnsiTheme="minorHAnsi" w:cstheme="minorHAnsi"/>
                <w:sz w:val="16"/>
              </w:rPr>
              <w:t>Date</w:t>
            </w:r>
          </w:p>
        </w:tc>
        <w:tc>
          <w:tcPr>
            <w:tcW w:w="2670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B7488B8" w14:textId="77777777" w:rsidR="0098334D" w:rsidRPr="00825DDD" w:rsidRDefault="0098334D" w:rsidP="0098334D">
            <w:pPr>
              <w:rPr>
                <w:rFonts w:asciiTheme="minorHAnsi" w:hAnsiTheme="minorHAnsi" w:cstheme="minorHAnsi"/>
                <w:sz w:val="16"/>
              </w:rPr>
            </w:pPr>
            <w:r w:rsidRPr="00825DDD">
              <w:rPr>
                <w:rFonts w:asciiTheme="minorHAnsi" w:hAnsiTheme="minorHAnsi" w:cstheme="minorHAnsi"/>
                <w:sz w:val="16"/>
              </w:rPr>
              <w:t>Initial</w:t>
            </w:r>
          </w:p>
        </w:tc>
      </w:tr>
      <w:tr w:rsidR="0098334D" w14:paraId="7303DBF8" w14:textId="77777777" w:rsidTr="00D32F6C">
        <w:tc>
          <w:tcPr>
            <w:tcW w:w="7508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EDA95B" w14:textId="77777777" w:rsidR="0098334D" w:rsidRPr="00C159D7" w:rsidRDefault="0098334D" w:rsidP="0098334D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Initial Site Visit</w:t>
            </w:r>
          </w:p>
          <w:p w14:paraId="05582B2F" w14:textId="40005C9C" w:rsidR="0098334D" w:rsidRPr="00825DDD" w:rsidRDefault="0098334D" w:rsidP="0098334D">
            <w:pPr>
              <w:rPr>
                <w:rFonts w:asciiTheme="minorHAnsi" w:hAnsiTheme="minorHAnsi" w:cstheme="minorHAnsi"/>
              </w:rPr>
            </w:pPr>
            <w:r w:rsidRPr="00825DDD">
              <w:rPr>
                <w:rFonts w:asciiTheme="minorHAnsi" w:hAnsiTheme="minorHAnsi" w:cstheme="minorHAnsi"/>
                <w:color w:val="007DA8"/>
                <w:sz w:val="16"/>
              </w:rPr>
              <w:t>Please obtain photos of any issues raised on site</w:t>
            </w:r>
          </w:p>
        </w:tc>
        <w:tc>
          <w:tcPr>
            <w:tcW w:w="11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7D64E5" w14:textId="0CDA7632" w:rsidR="0098334D" w:rsidRPr="00825DDD" w:rsidRDefault="0098334D" w:rsidP="0098334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8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F946F39" w14:textId="33F52525" w:rsidR="0098334D" w:rsidRPr="00825DDD" w:rsidRDefault="0098334D" w:rsidP="0098334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7BA2DE" w14:textId="77777777" w:rsidR="0098334D" w:rsidRPr="00825DDD" w:rsidRDefault="0098334D" w:rsidP="0098334D">
            <w:pPr>
              <w:rPr>
                <w:rFonts w:asciiTheme="minorHAnsi" w:hAnsiTheme="minorHAnsi" w:cstheme="minorHAnsi"/>
                <w:sz w:val="22"/>
              </w:rPr>
            </w:pPr>
          </w:p>
          <w:p w14:paraId="6E23EB39" w14:textId="77777777" w:rsidR="0098334D" w:rsidRPr="00825DDD" w:rsidRDefault="0098334D" w:rsidP="0098334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14321" w14:paraId="1AD567A4" w14:textId="77777777" w:rsidTr="00D32F6C">
        <w:trPr>
          <w:trHeight w:val="40"/>
        </w:trPr>
        <w:tc>
          <w:tcPr>
            <w:tcW w:w="7225" w:type="dxa"/>
            <w:gridSpan w:val="9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4B0D78FD" w14:textId="77777777" w:rsidR="00014321" w:rsidRPr="00C159D7" w:rsidRDefault="00014321" w:rsidP="0098334D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Site Induction carried out</w:t>
            </w:r>
          </w:p>
          <w:p w14:paraId="761AB971" w14:textId="25404687" w:rsidR="00014321" w:rsidRPr="00825DDD" w:rsidRDefault="00014321" w:rsidP="0098334D">
            <w:pPr>
              <w:rPr>
                <w:rFonts w:asciiTheme="minorHAnsi" w:hAnsiTheme="minorHAnsi" w:cstheme="minorHAnsi"/>
              </w:rPr>
            </w:pPr>
            <w:r w:rsidRPr="00825DDD">
              <w:rPr>
                <w:rFonts w:asciiTheme="minorHAnsi" w:hAnsiTheme="minorHAnsi" w:cstheme="minorHAnsi"/>
                <w:color w:val="007DA8"/>
                <w:sz w:val="16"/>
              </w:rPr>
              <w:t xml:space="preserve">Ensure on-site personnel have seen and understood Safe Systems of Work and University </w:t>
            </w:r>
            <w:r w:rsidR="001514E2">
              <w:rPr>
                <w:rFonts w:asciiTheme="minorHAnsi" w:hAnsiTheme="minorHAnsi" w:cstheme="minorHAnsi"/>
                <w:color w:val="007DA8"/>
                <w:sz w:val="16"/>
              </w:rPr>
              <w:t>S</w:t>
            </w:r>
            <w:r w:rsidRPr="00825DDD">
              <w:rPr>
                <w:rFonts w:asciiTheme="minorHAnsi" w:hAnsiTheme="minorHAnsi" w:cstheme="minorHAnsi"/>
                <w:color w:val="007DA8"/>
                <w:sz w:val="16"/>
              </w:rPr>
              <w:t xml:space="preserve">ite </w:t>
            </w:r>
            <w:r w:rsidR="001514E2">
              <w:rPr>
                <w:rFonts w:asciiTheme="minorHAnsi" w:hAnsiTheme="minorHAnsi" w:cstheme="minorHAnsi"/>
                <w:color w:val="007DA8"/>
                <w:sz w:val="16"/>
              </w:rPr>
              <w:t>R</w:t>
            </w:r>
            <w:r w:rsidRPr="00825DDD">
              <w:rPr>
                <w:rFonts w:asciiTheme="minorHAnsi" w:hAnsiTheme="minorHAnsi" w:cstheme="minorHAnsi"/>
                <w:color w:val="007DA8"/>
                <w:sz w:val="16"/>
              </w:rPr>
              <w:t>ules</w:t>
            </w:r>
          </w:p>
        </w:tc>
        <w:tc>
          <w:tcPr>
            <w:tcW w:w="283" w:type="dxa"/>
            <w:vMerge w:val="restar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A492A18" w14:textId="77777777" w:rsidR="00014321" w:rsidRPr="00825DDD" w:rsidRDefault="00014321" w:rsidP="0098334D">
            <w:pPr>
              <w:rPr>
                <w:rFonts w:asciiTheme="minorHAnsi" w:hAnsiTheme="minorHAnsi" w:cstheme="minorHAnsi"/>
                <w:sz w:val="22"/>
              </w:rPr>
            </w:pPr>
          </w:p>
          <w:p w14:paraId="63E0D945" w14:textId="77777777" w:rsidR="00014321" w:rsidRPr="00825DDD" w:rsidRDefault="00014321" w:rsidP="0098334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FC2454" w14:textId="67BB05CD" w:rsidR="00014321" w:rsidRPr="00825DDD" w:rsidRDefault="00014321" w:rsidP="0098334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70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0A7273" w14:textId="7973D40A" w:rsidR="00014321" w:rsidRPr="00825DDD" w:rsidRDefault="00014321" w:rsidP="00D841B6">
            <w:pPr>
              <w:rPr>
                <w:rFonts w:asciiTheme="minorHAnsi" w:hAnsiTheme="minorHAnsi" w:cstheme="minorHAnsi"/>
              </w:rPr>
            </w:pPr>
          </w:p>
        </w:tc>
      </w:tr>
      <w:tr w:rsidR="00014321" w14:paraId="72167329" w14:textId="77777777" w:rsidTr="00D32F6C">
        <w:trPr>
          <w:trHeight w:val="270"/>
        </w:trPr>
        <w:tc>
          <w:tcPr>
            <w:tcW w:w="7225" w:type="dxa"/>
            <w:gridSpan w:val="9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491DD94D" w14:textId="77777777" w:rsidR="00014321" w:rsidRPr="00C159D7" w:rsidRDefault="00014321" w:rsidP="0098334D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9262B54" w14:textId="77777777" w:rsidR="00014321" w:rsidRPr="00825DDD" w:rsidRDefault="00014321" w:rsidP="0098334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58EC83" w14:textId="77777777" w:rsidR="00014321" w:rsidRPr="00825DDD" w:rsidRDefault="00014321" w:rsidP="0098334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70" w:type="dxa"/>
            <w:gridSpan w:val="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367643DE" w14:textId="20DD64A2" w:rsidR="00014321" w:rsidRPr="00825DDD" w:rsidRDefault="00014321" w:rsidP="0098334D">
            <w:pPr>
              <w:jc w:val="right"/>
              <w:rPr>
                <w:rFonts w:asciiTheme="minorHAnsi" w:hAnsiTheme="minorHAnsi" w:cstheme="minorHAnsi"/>
                <w:sz w:val="12"/>
              </w:rPr>
            </w:pPr>
            <w:r w:rsidRPr="00825DDD">
              <w:rPr>
                <w:rFonts w:asciiTheme="minorHAnsi" w:hAnsiTheme="minorHAnsi" w:cstheme="minorHAnsi"/>
                <w:sz w:val="12"/>
              </w:rPr>
              <w:t xml:space="preserve"> </w:t>
            </w:r>
            <w:r w:rsidRPr="00D841B6">
              <w:rPr>
                <w:rFonts w:asciiTheme="minorHAnsi" w:hAnsiTheme="minorHAnsi" w:cstheme="minorHAnsi"/>
                <w:color w:val="191A4F"/>
                <w:sz w:val="12"/>
              </w:rPr>
              <w:t>Contractors Signature</w:t>
            </w:r>
          </w:p>
        </w:tc>
      </w:tr>
      <w:tr w:rsidR="002A55A8" w14:paraId="3700D2D1" w14:textId="77777777" w:rsidTr="002A55A8">
        <w:tc>
          <w:tcPr>
            <w:tcW w:w="11312" w:type="dxa"/>
            <w:gridSpan w:val="21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8329167" w14:textId="417B8544" w:rsidR="00C1466F" w:rsidRPr="0057783B" w:rsidRDefault="00C1466F" w:rsidP="002A55A8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</w:tr>
      <w:tr w:rsidR="0098334D" w:rsidRPr="009A5B35" w14:paraId="38ACDA9D" w14:textId="77777777" w:rsidTr="007722CC">
        <w:trPr>
          <w:trHeight w:val="135"/>
        </w:trPr>
        <w:tc>
          <w:tcPr>
            <w:tcW w:w="1131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FE1E8CE" w14:textId="6BBBC56E" w:rsidR="0098334D" w:rsidRPr="0001652F" w:rsidRDefault="0098334D" w:rsidP="002A55A8">
            <w:pPr>
              <w:rPr>
                <w:rFonts w:asciiTheme="minorHAnsi" w:hAnsiTheme="minorHAnsi" w:cstheme="minorHAnsi"/>
                <w:b/>
                <w:sz w:val="12"/>
              </w:rPr>
            </w:pPr>
            <w:r w:rsidRPr="0001652F">
              <w:rPr>
                <w:rFonts w:asciiTheme="minorHAnsi" w:hAnsiTheme="minorHAnsi" w:cstheme="minorHAnsi"/>
                <w:b/>
                <w:color w:val="007DA8"/>
                <w:sz w:val="22"/>
              </w:rPr>
              <w:t>(</w:t>
            </w:r>
            <w:r w:rsidR="002A55A8" w:rsidRPr="0001652F">
              <w:rPr>
                <w:rFonts w:asciiTheme="minorHAnsi" w:hAnsiTheme="minorHAnsi" w:cstheme="minorHAnsi"/>
                <w:b/>
                <w:color w:val="007DA8"/>
                <w:sz w:val="22"/>
              </w:rPr>
              <w:t>F</w:t>
            </w:r>
            <w:r w:rsidRPr="0001652F">
              <w:rPr>
                <w:rFonts w:asciiTheme="minorHAnsi" w:hAnsiTheme="minorHAnsi" w:cstheme="minorHAnsi"/>
                <w:b/>
                <w:color w:val="007DA8"/>
                <w:sz w:val="22"/>
              </w:rPr>
              <w:t>) After Works Completed</w:t>
            </w:r>
          </w:p>
        </w:tc>
      </w:tr>
      <w:tr w:rsidR="002A55A8" w:rsidRPr="00901DD8" w14:paraId="19ADDCB2" w14:textId="77777777" w:rsidTr="00C159D7">
        <w:trPr>
          <w:trHeight w:val="140"/>
        </w:trPr>
        <w:tc>
          <w:tcPr>
            <w:tcW w:w="564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4B8037" w14:textId="428D11DE" w:rsidR="002A55A8" w:rsidRPr="00C159D7" w:rsidRDefault="002A55A8" w:rsidP="00C159D7">
            <w:pPr>
              <w:pStyle w:val="NoSpacing"/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Any unsolved issues identified on site visits</w:t>
            </w:r>
          </w:p>
        </w:tc>
        <w:tc>
          <w:tcPr>
            <w:tcW w:w="5387" w:type="dxa"/>
            <w:gridSpan w:val="15"/>
            <w:tcBorders>
              <w:top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D82AD40" w14:textId="384CCF42" w:rsidR="002A55A8" w:rsidRPr="00C159D7" w:rsidRDefault="002A55A8" w:rsidP="007F602D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FE9E05" w14:textId="4A4AF2AE" w:rsidR="002A55A8" w:rsidRPr="00C159D7" w:rsidRDefault="002A55A8" w:rsidP="0098334D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  <w:p w14:paraId="7DCC177C" w14:textId="1C00E5BC" w:rsidR="002A55A8" w:rsidRPr="00C159D7" w:rsidRDefault="002A55A8" w:rsidP="00FC7595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</w:tr>
      <w:tr w:rsidR="002A55A8" w:rsidRPr="00901DD8" w14:paraId="720F7718" w14:textId="77777777" w:rsidTr="00C159D7">
        <w:trPr>
          <w:trHeight w:val="270"/>
        </w:trPr>
        <w:tc>
          <w:tcPr>
            <w:tcW w:w="564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C6ED9F" w14:textId="164A7C3E" w:rsidR="002A55A8" w:rsidRPr="00C159D7" w:rsidRDefault="002A55A8" w:rsidP="00C159D7">
            <w:pPr>
              <w:pStyle w:val="NoSpacing"/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Performance of contractor over duration of contract</w:t>
            </w:r>
          </w:p>
        </w:tc>
        <w:tc>
          <w:tcPr>
            <w:tcW w:w="5387" w:type="dxa"/>
            <w:gridSpan w:val="15"/>
            <w:tcBorders>
              <w:top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B96B8BD" w14:textId="70E8940D" w:rsidR="002A55A8" w:rsidRPr="00C159D7" w:rsidRDefault="002A55A8" w:rsidP="00EC1B98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A707CF" w14:textId="0CCAC285" w:rsidR="002A55A8" w:rsidRPr="00C159D7" w:rsidRDefault="002A55A8" w:rsidP="0098334D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  <w:p w14:paraId="0DD9A805" w14:textId="06C9C9E7" w:rsidR="002A55A8" w:rsidRPr="00C159D7" w:rsidRDefault="002A55A8" w:rsidP="00125B34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</w:tr>
      <w:tr w:rsidR="0098334D" w:rsidRPr="00B4514E" w14:paraId="1206C267" w14:textId="77777777" w:rsidTr="00D32F6C">
        <w:trPr>
          <w:trHeight w:val="654"/>
        </w:trPr>
        <w:tc>
          <w:tcPr>
            <w:tcW w:w="5641" w:type="dxa"/>
            <w:gridSpan w:val="4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8F5560" w14:textId="6D63C98A" w:rsidR="0098334D" w:rsidRPr="00C159D7" w:rsidRDefault="0098334D" w:rsidP="00C159D7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Works complete and satisfactory, area left clean and tidy </w:t>
            </w:r>
            <w:r w:rsidR="00EC7D08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and 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inspected by </w:t>
            </w:r>
            <w:r w:rsidR="00A06A22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Person in Charge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 before contractor hands area back</w:t>
            </w:r>
          </w:p>
        </w:tc>
        <w:tc>
          <w:tcPr>
            <w:tcW w:w="3001" w:type="dxa"/>
            <w:gridSpan w:val="9"/>
            <w:tcBorders>
              <w:top w:val="single" w:sz="4" w:space="0" w:color="BFBFBF" w:themeColor="background1" w:themeShade="BF"/>
              <w:bottom w:val="nil"/>
            </w:tcBorders>
            <w:shd w:val="clear" w:color="auto" w:fill="auto"/>
            <w:vAlign w:val="center"/>
          </w:tcPr>
          <w:p w14:paraId="3ECB16F9" w14:textId="73AA4F8F" w:rsidR="0098334D" w:rsidRPr="00C159D7" w:rsidRDefault="0098334D" w:rsidP="0098334D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670" w:type="dxa"/>
            <w:gridSpan w:val="8"/>
            <w:tcBorders>
              <w:top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3D12CB" w14:textId="05FA7013" w:rsidR="0098334D" w:rsidRPr="00C159D7" w:rsidRDefault="0098334D" w:rsidP="0098334D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</w:tr>
      <w:tr w:rsidR="0098334D" w14:paraId="54951138" w14:textId="77777777" w:rsidTr="00D32F6C">
        <w:trPr>
          <w:trHeight w:val="40"/>
        </w:trPr>
        <w:tc>
          <w:tcPr>
            <w:tcW w:w="5641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5C95ED" w14:textId="77777777" w:rsidR="0098334D" w:rsidRPr="00C159D7" w:rsidRDefault="0098334D" w:rsidP="00C159D7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  <w:tc>
          <w:tcPr>
            <w:tcW w:w="3001" w:type="dxa"/>
            <w:gridSpan w:val="9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14:paraId="02F07AE5" w14:textId="77777777" w:rsidR="0098334D" w:rsidRPr="00C159D7" w:rsidRDefault="0098334D" w:rsidP="0098334D">
            <w:pPr>
              <w:jc w:val="right"/>
              <w:rPr>
                <w:rFonts w:asciiTheme="minorHAnsi" w:hAnsiTheme="minorHAnsi" w:cstheme="minorHAnsi"/>
                <w:color w:val="191A4F"/>
                <w:sz w:val="1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2"/>
              </w:rPr>
              <w:t>PC/Contractors Signature / Date</w:t>
            </w:r>
          </w:p>
        </w:tc>
        <w:tc>
          <w:tcPr>
            <w:tcW w:w="2670" w:type="dxa"/>
            <w:gridSpan w:val="8"/>
            <w:tcBorders>
              <w:top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5EA755D7" w14:textId="0AC19AD9" w:rsidR="0098334D" w:rsidRPr="00C159D7" w:rsidRDefault="00A06A22" w:rsidP="0098334D">
            <w:pPr>
              <w:jc w:val="right"/>
              <w:rPr>
                <w:rFonts w:asciiTheme="minorHAnsi" w:hAnsiTheme="minorHAnsi" w:cstheme="minorHAnsi"/>
                <w:color w:val="191A4F"/>
                <w:sz w:val="12"/>
              </w:rPr>
            </w:pPr>
            <w:r>
              <w:rPr>
                <w:rFonts w:asciiTheme="minorHAnsi" w:hAnsiTheme="minorHAnsi" w:cstheme="minorHAnsi"/>
                <w:color w:val="191A4F"/>
                <w:sz w:val="12"/>
              </w:rPr>
              <w:t>Person in Charge</w:t>
            </w:r>
            <w:r w:rsidR="0098334D" w:rsidRPr="00C159D7">
              <w:rPr>
                <w:rFonts w:asciiTheme="minorHAnsi" w:hAnsiTheme="minorHAnsi" w:cstheme="minorHAnsi"/>
                <w:color w:val="191A4F"/>
                <w:sz w:val="12"/>
              </w:rPr>
              <w:t xml:space="preserve"> Signature / Date</w:t>
            </w:r>
          </w:p>
        </w:tc>
      </w:tr>
      <w:tr w:rsidR="007722CC" w14:paraId="1790748B" w14:textId="77777777" w:rsidTr="00D32F6C">
        <w:trPr>
          <w:trHeight w:val="183"/>
        </w:trPr>
        <w:tc>
          <w:tcPr>
            <w:tcW w:w="5641" w:type="dxa"/>
            <w:gridSpan w:val="4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50F00D" w14:textId="5509D175" w:rsidR="007722CC" w:rsidRPr="00C159D7" w:rsidRDefault="007722CC" w:rsidP="00C159D7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Has an adequate Health and Safety File been received?</w:t>
            </w:r>
          </w:p>
        </w:tc>
        <w:tc>
          <w:tcPr>
            <w:tcW w:w="519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5091AAB" w14:textId="77777777" w:rsidR="007722CC" w:rsidRPr="00C159D7" w:rsidRDefault="007722CC" w:rsidP="0057783B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45787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Merge w:val="restart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F67D448" w14:textId="79940443" w:rsidR="007722CC" w:rsidRPr="00C159D7" w:rsidRDefault="007722CC" w:rsidP="00FF73F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2"/>
                    <w:szCs w:val="22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B2D9934" w14:textId="77777777" w:rsidR="007722CC" w:rsidRPr="00C159D7" w:rsidRDefault="007722CC" w:rsidP="0057783B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14879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gridSpan w:val="3"/>
                <w:vMerge w:val="restart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D47BA6D" w14:textId="4C93937A" w:rsidR="007722CC" w:rsidRPr="00C159D7" w:rsidRDefault="007722CC" w:rsidP="00FF73F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2"/>
                    <w:szCs w:val="22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2" w:type="dxa"/>
            <w:gridSpan w:val="2"/>
            <w:tcBorders>
              <w:top w:val="single" w:sz="4" w:space="0" w:color="BFBFBF" w:themeColor="background1" w:themeShade="BF"/>
              <w:bottom w:val="nil"/>
            </w:tcBorders>
            <w:shd w:val="clear" w:color="auto" w:fill="auto"/>
            <w:vAlign w:val="bottom"/>
          </w:tcPr>
          <w:p w14:paraId="5115D466" w14:textId="7595659B" w:rsidR="007722CC" w:rsidRPr="00C159D7" w:rsidRDefault="007722CC" w:rsidP="0098334D">
            <w:pPr>
              <w:jc w:val="right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</w:p>
        </w:tc>
        <w:tc>
          <w:tcPr>
            <w:tcW w:w="2670" w:type="dxa"/>
            <w:gridSpan w:val="8"/>
            <w:tcBorders>
              <w:top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4D82374D" w14:textId="77777777" w:rsidR="007722CC" w:rsidRPr="00C159D7" w:rsidRDefault="007722CC" w:rsidP="0098334D">
            <w:pPr>
              <w:jc w:val="right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</w:p>
        </w:tc>
      </w:tr>
      <w:tr w:rsidR="007722CC" w14:paraId="39E8295B" w14:textId="77777777" w:rsidTr="00D32F6C">
        <w:trPr>
          <w:trHeight w:val="182"/>
        </w:trPr>
        <w:tc>
          <w:tcPr>
            <w:tcW w:w="5641" w:type="dxa"/>
            <w:gridSpan w:val="4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D53162D" w14:textId="77777777" w:rsidR="007722CC" w:rsidRPr="00C159D7" w:rsidRDefault="007722CC" w:rsidP="0098334D">
            <w:pPr>
              <w:rPr>
                <w:rFonts w:asciiTheme="minorHAnsi" w:hAnsiTheme="minorHAnsi" w:cstheme="minorHAnsi"/>
                <w:color w:val="191A4F"/>
              </w:rPr>
            </w:pPr>
          </w:p>
        </w:tc>
        <w:tc>
          <w:tcPr>
            <w:tcW w:w="519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786918B" w14:textId="77777777" w:rsidR="007722CC" w:rsidRPr="00C159D7" w:rsidRDefault="007722CC" w:rsidP="0098334D">
            <w:pPr>
              <w:jc w:val="right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14:paraId="508A4920" w14:textId="77777777" w:rsidR="007722CC" w:rsidRPr="00C159D7" w:rsidRDefault="007722CC" w:rsidP="0098334D">
            <w:pPr>
              <w:jc w:val="right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4244357" w14:textId="77777777" w:rsidR="007722CC" w:rsidRPr="00C159D7" w:rsidRDefault="007722CC" w:rsidP="0098334D">
            <w:pPr>
              <w:jc w:val="right"/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</w:p>
        </w:tc>
        <w:tc>
          <w:tcPr>
            <w:tcW w:w="520" w:type="dxa"/>
            <w:gridSpan w:val="3"/>
            <w:vMerge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14:paraId="5E383DF7" w14:textId="77777777" w:rsidR="007722CC" w:rsidRPr="00C159D7" w:rsidRDefault="007722CC" w:rsidP="0098334D">
            <w:pPr>
              <w:jc w:val="right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14:paraId="2EAE1302" w14:textId="3E5CFE0D" w:rsidR="007722CC" w:rsidRPr="00C159D7" w:rsidRDefault="007722CC" w:rsidP="0098334D">
            <w:pPr>
              <w:jc w:val="right"/>
              <w:rPr>
                <w:rFonts w:asciiTheme="minorHAnsi" w:hAnsiTheme="minorHAnsi" w:cstheme="minorHAnsi"/>
                <w:color w:val="191A4F"/>
                <w:sz w:val="12"/>
                <w:szCs w:val="1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2"/>
                <w:szCs w:val="12"/>
              </w:rPr>
              <w:t>Date</w:t>
            </w:r>
          </w:p>
        </w:tc>
        <w:tc>
          <w:tcPr>
            <w:tcW w:w="2670" w:type="dxa"/>
            <w:gridSpan w:val="8"/>
            <w:tcBorders>
              <w:top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671C0B3E" w14:textId="269A17F3" w:rsidR="007722CC" w:rsidRPr="00C159D7" w:rsidRDefault="00A06A22" w:rsidP="0098334D">
            <w:pPr>
              <w:jc w:val="right"/>
              <w:rPr>
                <w:rFonts w:asciiTheme="minorHAnsi" w:hAnsiTheme="minorHAnsi" w:cstheme="minorHAnsi"/>
                <w:color w:val="191A4F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91A4F"/>
                <w:sz w:val="12"/>
                <w:szCs w:val="12"/>
              </w:rPr>
              <w:t>Person in Charge</w:t>
            </w:r>
            <w:r w:rsidR="007722CC" w:rsidRPr="00C159D7">
              <w:rPr>
                <w:rFonts w:asciiTheme="minorHAnsi" w:hAnsiTheme="minorHAnsi" w:cstheme="minorHAnsi"/>
                <w:color w:val="191A4F"/>
                <w:sz w:val="12"/>
                <w:szCs w:val="12"/>
              </w:rPr>
              <w:t xml:space="preserve"> Signature</w:t>
            </w:r>
          </w:p>
        </w:tc>
      </w:tr>
    </w:tbl>
    <w:p w14:paraId="00559DBB" w14:textId="455B1980" w:rsidR="00FE4BB1" w:rsidRDefault="00FE4BB1" w:rsidP="000B6258">
      <w:pPr>
        <w:rPr>
          <w:rFonts w:ascii="Arial" w:hAnsi="Arial" w:cs="Arial"/>
          <w:sz w:val="8"/>
          <w:szCs w:val="8"/>
        </w:rPr>
      </w:pPr>
    </w:p>
    <w:p w14:paraId="52EE1A1E" w14:textId="74ABE303" w:rsidR="00C1466F" w:rsidRDefault="00C1466F" w:rsidP="000B6258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tbl>
      <w:tblPr>
        <w:tblStyle w:val="TableGrid"/>
        <w:tblpPr w:leftFromText="180" w:rightFromText="180" w:vertAnchor="page" w:horzAnchor="margin" w:tblpXSpec="center" w:tblpY="969"/>
        <w:tblW w:w="11307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583"/>
        <w:gridCol w:w="1968"/>
        <w:gridCol w:w="2126"/>
        <w:gridCol w:w="284"/>
        <w:gridCol w:w="709"/>
        <w:gridCol w:w="567"/>
      </w:tblGrid>
      <w:tr w:rsidR="00C1466F" w14:paraId="10A7F5AE" w14:textId="77777777" w:rsidTr="00C1466F">
        <w:trPr>
          <w:trHeight w:val="142"/>
        </w:trPr>
        <w:tc>
          <w:tcPr>
            <w:tcW w:w="11307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2429DAE" w14:textId="584B3D9F" w:rsidR="00C1466F" w:rsidRPr="00C1466F" w:rsidRDefault="00C1466F" w:rsidP="00C146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1652F">
              <w:rPr>
                <w:rFonts w:asciiTheme="minorHAnsi" w:hAnsiTheme="minorHAnsi" w:cstheme="minorHAnsi"/>
                <w:b/>
                <w:color w:val="007DA8"/>
                <w:sz w:val="22"/>
                <w:szCs w:val="20"/>
              </w:rPr>
              <w:lastRenderedPageBreak/>
              <w:t xml:space="preserve">From (B) List of Contractors – Please list all contractors involved in </w:t>
            </w:r>
            <w:proofErr w:type="gramStart"/>
            <w:r w:rsidRPr="0001652F">
              <w:rPr>
                <w:rFonts w:asciiTheme="minorHAnsi" w:hAnsiTheme="minorHAnsi" w:cstheme="minorHAnsi"/>
                <w:b/>
                <w:color w:val="007DA8"/>
                <w:sz w:val="22"/>
                <w:szCs w:val="20"/>
              </w:rPr>
              <w:t>project</w:t>
            </w:r>
            <w:r w:rsidRPr="00C1466F">
              <w:rPr>
                <w:rFonts w:asciiTheme="minorHAnsi" w:hAnsiTheme="minorHAnsi" w:cstheme="minorHAnsi"/>
                <w:b/>
                <w:color w:val="007DA8"/>
                <w:sz w:val="20"/>
                <w:szCs w:val="20"/>
              </w:rPr>
              <w:t xml:space="preserve">  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SKE</w:t>
            </w:r>
            <w:proofErr w:type="gramEnd"/>
            <w:r w:rsidRPr="00C159D7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Checks to be retained</w:t>
            </w:r>
          </w:p>
        </w:tc>
      </w:tr>
      <w:tr w:rsidR="00C1466F" w14:paraId="4162FC82" w14:textId="77777777" w:rsidTr="00C1466F">
        <w:trPr>
          <w:trHeight w:val="142"/>
        </w:trPr>
        <w:tc>
          <w:tcPr>
            <w:tcW w:w="4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688C30B" w14:textId="77777777" w:rsidR="00C1466F" w:rsidRPr="00C159D7" w:rsidRDefault="00C1466F" w:rsidP="00C1466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Contractor</w:t>
            </w:r>
          </w:p>
        </w:tc>
        <w:tc>
          <w:tcPr>
            <w:tcW w:w="326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7AF44A1" w14:textId="77777777" w:rsidR="00C1466F" w:rsidRPr="00C159D7" w:rsidRDefault="00C1466F" w:rsidP="00C1466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Contact Name</w:t>
            </w:r>
          </w:p>
        </w:tc>
        <w:tc>
          <w:tcPr>
            <w:tcW w:w="2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9E8A0D7" w14:textId="77777777" w:rsidR="00C1466F" w:rsidRPr="00C159D7" w:rsidRDefault="00C1466F" w:rsidP="00C1466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Telephone No.</w:t>
            </w:r>
          </w:p>
        </w:tc>
        <w:tc>
          <w:tcPr>
            <w:tcW w:w="127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6F3578" w14:textId="77777777" w:rsidR="00C1466F" w:rsidRPr="00C159D7" w:rsidRDefault="00C1466F" w:rsidP="00C1466F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SKE Checks</w:t>
            </w:r>
          </w:p>
        </w:tc>
      </w:tr>
      <w:tr w:rsidR="00FF73FB" w14:paraId="5259B3A4" w14:textId="77777777" w:rsidTr="00D841B6">
        <w:trPr>
          <w:trHeight w:val="142"/>
        </w:trPr>
        <w:tc>
          <w:tcPr>
            <w:tcW w:w="4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7DDEBF" w14:textId="77777777" w:rsidR="00FF73FB" w:rsidRPr="00C159D7" w:rsidRDefault="00FF73FB" w:rsidP="00D841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instrText xml:space="preserve"> FORMTEXT </w:instrTex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separate"/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D6FEDC" w14:textId="77777777" w:rsidR="00FF73FB" w:rsidRPr="00C159D7" w:rsidRDefault="00FF73FB" w:rsidP="00D841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instrText xml:space="preserve"> FORMTEXT </w:instrTex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separate"/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2FBFD9C" w14:textId="77777777" w:rsidR="00FF73FB" w:rsidRPr="00C159D7" w:rsidRDefault="00FF73FB" w:rsidP="00D841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instrText xml:space="preserve"> FORMTEXT </w:instrTex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separate"/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14:paraId="583D32A5" w14:textId="77777777" w:rsidR="00FF73FB" w:rsidRPr="00C159D7" w:rsidRDefault="00FF73FB" w:rsidP="00FF73F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7901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ECCD023" w14:textId="2CD97FF6" w:rsidR="00FF73FB" w:rsidRPr="00C159D7" w:rsidRDefault="00FF73FB" w:rsidP="00FF73F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73FB" w14:paraId="714FD4EA" w14:textId="77777777" w:rsidTr="00D841B6">
        <w:trPr>
          <w:trHeight w:val="142"/>
        </w:trPr>
        <w:tc>
          <w:tcPr>
            <w:tcW w:w="4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4D8E1E" w14:textId="77777777" w:rsidR="00FF73FB" w:rsidRPr="00C159D7" w:rsidRDefault="00FF73FB" w:rsidP="00D841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instrText xml:space="preserve"> FORMTEXT </w:instrTex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separate"/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51F22E" w14:textId="77777777" w:rsidR="00FF73FB" w:rsidRPr="00C159D7" w:rsidRDefault="00FF73FB" w:rsidP="00D841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instrText xml:space="preserve"> FORMTEXT </w:instrTex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separate"/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AC4D461" w14:textId="77777777" w:rsidR="00FF73FB" w:rsidRPr="00C159D7" w:rsidRDefault="00FF73FB" w:rsidP="00D841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instrText xml:space="preserve"> FORMTEXT </w:instrTex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separate"/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14:paraId="6C148F3D" w14:textId="77777777" w:rsidR="00FF73FB" w:rsidRPr="00C159D7" w:rsidRDefault="00FF73FB" w:rsidP="00FF73F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88652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BC7F6B1" w14:textId="01CFC2AA" w:rsidR="00FF73FB" w:rsidRPr="00C159D7" w:rsidRDefault="00FF73FB" w:rsidP="00FF73F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73FB" w14:paraId="777922FD" w14:textId="77777777" w:rsidTr="00D841B6">
        <w:trPr>
          <w:trHeight w:val="142"/>
        </w:trPr>
        <w:tc>
          <w:tcPr>
            <w:tcW w:w="4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A81583" w14:textId="77777777" w:rsidR="00FF73FB" w:rsidRPr="00C159D7" w:rsidRDefault="00FF73FB" w:rsidP="00D841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instrText xml:space="preserve"> FORMTEXT </w:instrTex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separate"/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4E09D9" w14:textId="77777777" w:rsidR="00FF73FB" w:rsidRPr="00C159D7" w:rsidRDefault="00FF73FB" w:rsidP="00D841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instrText xml:space="preserve"> FORMTEXT </w:instrTex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separate"/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9DC99B5" w14:textId="77777777" w:rsidR="00FF73FB" w:rsidRPr="00C159D7" w:rsidRDefault="00FF73FB" w:rsidP="00D841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instrText xml:space="preserve"> FORMTEXT </w:instrTex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separate"/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14:paraId="3F01805B" w14:textId="77777777" w:rsidR="00FF73FB" w:rsidRPr="00C159D7" w:rsidRDefault="00FF73FB" w:rsidP="00FF73F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8884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7A60777" w14:textId="3EF47F0C" w:rsidR="00FF73FB" w:rsidRPr="00C159D7" w:rsidRDefault="00FF73FB" w:rsidP="00FF73F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73FB" w14:paraId="54C9235F" w14:textId="77777777" w:rsidTr="00D841B6">
        <w:trPr>
          <w:trHeight w:val="142"/>
        </w:trPr>
        <w:tc>
          <w:tcPr>
            <w:tcW w:w="4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403E0A" w14:textId="77777777" w:rsidR="00FF73FB" w:rsidRPr="00C159D7" w:rsidRDefault="00FF73FB" w:rsidP="00D841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instrText xml:space="preserve"> FORMTEXT </w:instrTex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separate"/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9908D6" w14:textId="77777777" w:rsidR="00FF73FB" w:rsidRPr="00C159D7" w:rsidRDefault="00FF73FB" w:rsidP="00D841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instrText xml:space="preserve"> FORMTEXT </w:instrTex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separate"/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DF4AF51" w14:textId="77777777" w:rsidR="00FF73FB" w:rsidRPr="00C159D7" w:rsidRDefault="00FF73FB" w:rsidP="00D841B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instrText xml:space="preserve"> FORMTEXT </w:instrTex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separate"/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noProof/>
                <w:color w:val="191A4F"/>
                <w:sz w:val="20"/>
                <w:szCs w:val="20"/>
              </w:rPr>
              <w:t> 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14:paraId="4EF68B65" w14:textId="77777777" w:rsidR="00FF73FB" w:rsidRPr="00C159D7" w:rsidRDefault="00FF73FB" w:rsidP="00FF73F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1858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34E7AC8" w14:textId="729BBD04" w:rsidR="00FF73FB" w:rsidRPr="00C159D7" w:rsidRDefault="00FF73FB" w:rsidP="00FF73FB">
                <w:pPr>
                  <w:jc w:val="center"/>
                  <w:rPr>
                    <w:rFonts w:asciiTheme="minorHAnsi" w:eastAsia="MS Gothic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73FB" w14:paraId="61B416FB" w14:textId="77777777" w:rsidTr="00C1466F">
        <w:trPr>
          <w:trHeight w:val="142"/>
        </w:trPr>
        <w:tc>
          <w:tcPr>
            <w:tcW w:w="436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35ECFC0" w14:textId="77777777" w:rsidR="00FF73FB" w:rsidRPr="00487B0C" w:rsidRDefault="00FF73FB" w:rsidP="00FF73FB">
            <w:pPr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754C33B" w14:textId="77777777" w:rsidR="00FF73FB" w:rsidRPr="00487B0C" w:rsidRDefault="00FF73FB" w:rsidP="00FF73FB">
            <w:pPr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9D27709" w14:textId="77777777" w:rsidR="00FF73FB" w:rsidRPr="00487B0C" w:rsidRDefault="00FF73FB" w:rsidP="00FF73FB">
            <w:pPr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A2D94D9" w14:textId="77777777" w:rsidR="00FF73FB" w:rsidRPr="00487B0C" w:rsidRDefault="00FF73FB" w:rsidP="00FF73FB">
            <w:pPr>
              <w:rPr>
                <w:rFonts w:asciiTheme="minorHAnsi" w:eastAsia="MS Gothic" w:hAnsiTheme="minorHAnsi" w:cstheme="minorHAnsi"/>
                <w:sz w:val="14"/>
              </w:rPr>
            </w:pPr>
          </w:p>
        </w:tc>
      </w:tr>
      <w:tr w:rsidR="00FF73FB" w14:paraId="11483AFB" w14:textId="77777777" w:rsidTr="00C1466F">
        <w:trPr>
          <w:trHeight w:val="142"/>
        </w:trPr>
        <w:tc>
          <w:tcPr>
            <w:tcW w:w="11307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4E28655" w14:textId="75D0E40F" w:rsidR="00FF73FB" w:rsidRPr="0001652F" w:rsidRDefault="00FF73FB" w:rsidP="00FF73FB">
            <w:pPr>
              <w:rPr>
                <w:rFonts w:asciiTheme="minorHAnsi" w:eastAsia="MS Gothic" w:hAnsiTheme="minorHAnsi" w:cstheme="minorHAnsi"/>
                <w:b/>
                <w:color w:val="007DA8"/>
                <w:sz w:val="22"/>
              </w:rPr>
            </w:pPr>
            <w:r w:rsidRPr="0001652F">
              <w:rPr>
                <w:rFonts w:asciiTheme="minorHAnsi" w:eastAsia="MS Gothic" w:hAnsiTheme="minorHAnsi" w:cstheme="minorHAnsi"/>
                <w:b/>
                <w:color w:val="007DA8"/>
                <w:sz w:val="22"/>
              </w:rPr>
              <w:t>Information for developing documents</w:t>
            </w:r>
          </w:p>
        </w:tc>
      </w:tr>
      <w:tr w:rsidR="00FF73FB" w14:paraId="1FD4938F" w14:textId="77777777" w:rsidTr="00C1466F">
        <w:trPr>
          <w:trHeight w:val="142"/>
        </w:trPr>
        <w:tc>
          <w:tcPr>
            <w:tcW w:w="11307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B0B6955" w14:textId="77777777" w:rsidR="00FF73FB" w:rsidRPr="0001652F" w:rsidRDefault="00FF73FB" w:rsidP="00FF73FB">
            <w:pPr>
              <w:rPr>
                <w:rFonts w:asciiTheme="minorHAnsi" w:eastAsia="MS Gothic" w:hAnsiTheme="minorHAnsi" w:cstheme="minorHAnsi"/>
                <w:b/>
                <w:color w:val="007DA8"/>
                <w:sz w:val="22"/>
              </w:rPr>
            </w:pPr>
            <w:r w:rsidRPr="0001652F">
              <w:rPr>
                <w:rFonts w:asciiTheme="minorHAnsi" w:eastAsia="MS Gothic" w:hAnsiTheme="minorHAnsi" w:cstheme="minorHAnsi"/>
                <w:b/>
                <w:color w:val="007DA8"/>
                <w:sz w:val="20"/>
              </w:rPr>
              <w:t>Client Brief</w:t>
            </w:r>
          </w:p>
        </w:tc>
      </w:tr>
      <w:tr w:rsidR="00FF73FB" w14:paraId="254D12F3" w14:textId="77777777" w:rsidTr="00C1466F">
        <w:trPr>
          <w:trHeight w:val="142"/>
        </w:trPr>
        <w:tc>
          <w:tcPr>
            <w:tcW w:w="11307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92D98D6" w14:textId="1BCF5E63" w:rsidR="00FF73FB" w:rsidRPr="00C159D7" w:rsidRDefault="00FF73FB" w:rsidP="00FF73FB">
            <w:pPr>
              <w:rPr>
                <w:rFonts w:asciiTheme="minorHAnsi" w:eastAsia="MS Gothic" w:hAnsiTheme="minorHAnsi" w:cstheme="minorHAnsi"/>
                <w:color w:val="191A4F"/>
                <w:sz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 xml:space="preserve">The ultimate success of the project depends on the quality of the brief, </w:t>
            </w:r>
            <w:proofErr w:type="gramStart"/>
            <w:r w:rsidR="00B32773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>e.g.</w:t>
            </w:r>
            <w:proofErr w:type="gramEnd"/>
            <w:r w:rsidRPr="00C159D7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 xml:space="preserve"> </w:t>
            </w:r>
            <w:r w:rsidR="00FF5760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>the university’s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 xml:space="preserve"> ability to describe to the </w:t>
            </w:r>
            <w:r w:rsidR="009A05F4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>principal designer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 xml:space="preserve"> clearly the requirements and functions of the building, and proposed methods of operation and management.  It is wise to ask the </w:t>
            </w:r>
            <w:r w:rsidR="009A05F4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 xml:space="preserve">principal designer 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 xml:space="preserve">to assist in preparing a final brief.  The </w:t>
            </w:r>
            <w:r w:rsidR="009A05F4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>principal designer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 xml:space="preserve"> will need to know:</w:t>
            </w:r>
          </w:p>
        </w:tc>
      </w:tr>
      <w:tr w:rsidR="00FF73FB" w14:paraId="481CC87F" w14:textId="77777777" w:rsidTr="00C1466F">
        <w:trPr>
          <w:trHeight w:val="142"/>
        </w:trPr>
        <w:tc>
          <w:tcPr>
            <w:tcW w:w="565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8DCB984" w14:textId="637B3EF1" w:rsidR="00FF73FB" w:rsidRPr="00C159D7" w:rsidRDefault="009A05F4" w:rsidP="00FF73F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Project/Works a</w:t>
            </w:r>
            <w:r w:rsidR="00FF73FB" w:rsidRPr="00C159D7">
              <w:rPr>
                <w:rFonts w:asciiTheme="minorHAnsi" w:hAnsiTheme="minorHAnsi" w:cstheme="minorHAnsi"/>
                <w:color w:val="191A4F"/>
                <w:sz w:val="20"/>
              </w:rPr>
              <w:t>ims</w:t>
            </w:r>
          </w:p>
        </w:tc>
        <w:tc>
          <w:tcPr>
            <w:tcW w:w="565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C5AA22" w14:textId="24FE6BF9" w:rsidR="00FF73FB" w:rsidRPr="00C159D7" w:rsidRDefault="009A05F4" w:rsidP="00FF73F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Project/Works</w:t>
            </w:r>
            <w:r w:rsidR="00FF73FB" w:rsidRPr="00C159D7">
              <w:rPr>
                <w:rFonts w:asciiTheme="minorHAnsi" w:hAnsiTheme="minorHAnsi" w:cstheme="minorHAnsi"/>
                <w:color w:val="191A4F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191A4F"/>
                <w:sz w:val="20"/>
              </w:rPr>
              <w:t>b</w:t>
            </w:r>
            <w:r w:rsidR="00FF73FB" w:rsidRPr="00C159D7">
              <w:rPr>
                <w:rFonts w:asciiTheme="minorHAnsi" w:hAnsiTheme="minorHAnsi" w:cstheme="minorHAnsi"/>
                <w:color w:val="191A4F"/>
                <w:sz w:val="20"/>
              </w:rPr>
              <w:t>udget</w:t>
            </w:r>
          </w:p>
        </w:tc>
      </w:tr>
      <w:tr w:rsidR="00FF73FB" w14:paraId="79AEEF81" w14:textId="77777777" w:rsidTr="00C1466F">
        <w:trPr>
          <w:trHeight w:val="142"/>
        </w:trPr>
        <w:tc>
          <w:tcPr>
            <w:tcW w:w="565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448A6E" w14:textId="0DA67AFE" w:rsidR="00FF73FB" w:rsidRPr="00C159D7" w:rsidRDefault="009A05F4" w:rsidP="00FF73F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 xml:space="preserve">University </w:t>
            </w:r>
            <w:r w:rsidR="00FF73FB" w:rsidRPr="00C159D7">
              <w:rPr>
                <w:rFonts w:asciiTheme="minorHAnsi" w:hAnsiTheme="minorHAnsi" w:cstheme="minorHAnsi"/>
                <w:color w:val="191A4F"/>
                <w:sz w:val="20"/>
              </w:rPr>
              <w:t>design style</w:t>
            </w:r>
          </w:p>
        </w:tc>
        <w:tc>
          <w:tcPr>
            <w:tcW w:w="565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7F4CB7" w14:textId="1AEF4245" w:rsidR="00FF73FB" w:rsidRPr="00C159D7" w:rsidRDefault="00FF73FB" w:rsidP="00FF73F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</w:rPr>
              <w:t>The reasons for embarking on the project</w:t>
            </w:r>
            <w:r w:rsidR="009A05F4">
              <w:rPr>
                <w:rFonts w:asciiTheme="minorHAnsi" w:hAnsiTheme="minorHAnsi" w:cstheme="minorHAnsi"/>
                <w:color w:val="191A4F"/>
                <w:sz w:val="20"/>
              </w:rPr>
              <w:t>/works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</w:rPr>
              <w:t>: What activities are intended for it? Including maintenance</w:t>
            </w:r>
          </w:p>
        </w:tc>
      </w:tr>
      <w:tr w:rsidR="00FF73FB" w14:paraId="7D7A9AA0" w14:textId="77777777" w:rsidTr="00C1466F">
        <w:trPr>
          <w:trHeight w:val="142"/>
        </w:trPr>
        <w:tc>
          <w:tcPr>
            <w:tcW w:w="565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271EB3" w14:textId="2FACEABD" w:rsidR="00FF73FB" w:rsidRPr="00C159D7" w:rsidRDefault="00FF73FB" w:rsidP="00FF73F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</w:rPr>
              <w:t xml:space="preserve">Who will be making the decisions about the designs, </w:t>
            </w:r>
            <w:r w:rsidR="00E21F7B" w:rsidRPr="00C159D7">
              <w:rPr>
                <w:rFonts w:asciiTheme="minorHAnsi" w:hAnsiTheme="minorHAnsi" w:cstheme="minorHAnsi"/>
                <w:color w:val="191A4F"/>
                <w:sz w:val="20"/>
              </w:rPr>
              <w:t>costs,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</w:rPr>
              <w:t xml:space="preserve"> and day-to-day matters when the project is underway</w:t>
            </w:r>
            <w:r w:rsidR="00E21F7B">
              <w:rPr>
                <w:rFonts w:asciiTheme="minorHAnsi" w:hAnsiTheme="minorHAnsi" w:cstheme="minorHAnsi"/>
                <w:color w:val="191A4F"/>
                <w:sz w:val="20"/>
              </w:rPr>
              <w:t>?</w:t>
            </w:r>
          </w:p>
        </w:tc>
        <w:tc>
          <w:tcPr>
            <w:tcW w:w="565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D1962A" w14:textId="28800D85" w:rsidR="00FF73FB" w:rsidRPr="00C159D7" w:rsidRDefault="00FF73FB" w:rsidP="00FF73F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</w:rPr>
              <w:t>Our overall expectations: what do we hope to achieve by this project</w:t>
            </w:r>
            <w:r w:rsidR="00E21F7B">
              <w:rPr>
                <w:rFonts w:asciiTheme="minorHAnsi" w:hAnsiTheme="minorHAnsi" w:cstheme="minorHAnsi"/>
                <w:color w:val="191A4F"/>
                <w:sz w:val="20"/>
              </w:rPr>
              <w:t>/works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</w:rPr>
              <w:t>?</w:t>
            </w:r>
          </w:p>
        </w:tc>
      </w:tr>
      <w:tr w:rsidR="00FF73FB" w14:paraId="651A52EE" w14:textId="77777777" w:rsidTr="00C1466F">
        <w:trPr>
          <w:trHeight w:val="142"/>
        </w:trPr>
        <w:tc>
          <w:tcPr>
            <w:tcW w:w="11307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8AF65E" w14:textId="328B5EE7" w:rsidR="00FF73FB" w:rsidRPr="00C159D7" w:rsidRDefault="00FF73FB" w:rsidP="00FF73FB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>At the initial meeting</w:t>
            </w:r>
            <w:r w:rsidR="00B32773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>(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>s</w:t>
            </w:r>
            <w:r w:rsidR="00B32773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>)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 xml:space="preserve">, the </w:t>
            </w:r>
            <w:r w:rsidR="00E21F7B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 xml:space="preserve">principal designer 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 xml:space="preserve">will </w:t>
            </w:r>
            <w:r w:rsidR="00F85843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>take account o</w:t>
            </w:r>
            <w:r w:rsidR="006D330A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 xml:space="preserve">f the requirements 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>and create a brief</w:t>
            </w:r>
            <w:r w:rsidR="0066130C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 xml:space="preserve">.  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 xml:space="preserve">Timings and budgets for the project will be defined at an early stage and only after </w:t>
            </w:r>
            <w:r w:rsidR="0017699C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 xml:space="preserve">the </w:t>
            </w:r>
            <w:r w:rsidR="006D330A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>person in charge has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 xml:space="preserve"> approved initial sketches will the </w:t>
            </w:r>
            <w:r w:rsidR="0017699C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>designs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32"/>
              </w:rPr>
              <w:t xml:space="preserve"> be developed further.</w:t>
            </w:r>
          </w:p>
        </w:tc>
      </w:tr>
      <w:tr w:rsidR="00FF73FB" w14:paraId="31F9DE4E" w14:textId="77777777" w:rsidTr="00FF73FB">
        <w:trPr>
          <w:trHeight w:val="142"/>
        </w:trPr>
        <w:tc>
          <w:tcPr>
            <w:tcW w:w="11307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DEC6C0C" w14:textId="77777777" w:rsidR="00FF73FB" w:rsidRPr="00487B0C" w:rsidRDefault="00FF73FB" w:rsidP="00FF73FB">
            <w:pPr>
              <w:rPr>
                <w:rFonts w:asciiTheme="minorHAnsi" w:hAnsiTheme="minorHAnsi" w:cstheme="minorHAnsi"/>
                <w:sz w:val="14"/>
                <w:szCs w:val="32"/>
              </w:rPr>
            </w:pPr>
          </w:p>
        </w:tc>
      </w:tr>
      <w:tr w:rsidR="00FF73FB" w14:paraId="6BC64B9A" w14:textId="77777777" w:rsidTr="00FF73FB">
        <w:trPr>
          <w:trHeight w:val="142"/>
        </w:trPr>
        <w:tc>
          <w:tcPr>
            <w:tcW w:w="11307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9D216EC" w14:textId="77DE4A95" w:rsidR="00FF73FB" w:rsidRPr="00FF73FB" w:rsidRDefault="00FF73FB" w:rsidP="00FF73FB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1652F">
              <w:rPr>
                <w:rFonts w:asciiTheme="minorHAnsi" w:hAnsiTheme="minorHAnsi" w:cstheme="minorHAnsi"/>
                <w:b/>
                <w:color w:val="007DA8"/>
                <w:sz w:val="22"/>
                <w:szCs w:val="20"/>
              </w:rPr>
              <w:t>Pre-Construction Information</w:t>
            </w:r>
            <w:r w:rsidRPr="00FF73FB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– Complete relevant summary or PD assisted – Complete</w:t>
            </w:r>
            <w:r w:rsidRPr="00FF73FB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EE453D" w:rsidRPr="00EE453D">
              <w:rPr>
                <w:rFonts w:asciiTheme="minorHAnsi" w:hAnsiTheme="minorHAnsi" w:cstheme="minorHAnsi"/>
                <w:color w:val="002060"/>
                <w:sz w:val="16"/>
                <w:szCs w:val="20"/>
              </w:rPr>
              <w:t>form SAF-FOR-CDM2</w:t>
            </w:r>
            <w:r w:rsidR="001A26DC">
              <w:rPr>
                <w:rFonts w:asciiTheme="minorHAnsi" w:hAnsiTheme="minorHAnsi" w:cstheme="minorHAnsi"/>
                <w:color w:val="002060"/>
                <w:sz w:val="16"/>
                <w:szCs w:val="20"/>
              </w:rPr>
              <w:t>/2a</w:t>
            </w:r>
            <w:r w:rsidR="00BD3F72">
              <w:rPr>
                <w:rFonts w:asciiTheme="minorHAnsi" w:hAnsiTheme="minorHAnsi" w:cstheme="minorHAnsi"/>
                <w:color w:val="002060"/>
                <w:sz w:val="16"/>
                <w:szCs w:val="20"/>
              </w:rPr>
              <w:t xml:space="preserve"> - Person in Charge</w:t>
            </w:r>
          </w:p>
        </w:tc>
      </w:tr>
      <w:tr w:rsidR="00FF73FB" w14:paraId="643B86DB" w14:textId="77777777" w:rsidTr="00AF4972">
        <w:trPr>
          <w:trHeight w:val="142"/>
        </w:trPr>
        <w:tc>
          <w:tcPr>
            <w:tcW w:w="50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14F340E" w14:textId="25E04026" w:rsidR="00FF73FB" w:rsidRPr="00C159D7" w:rsidRDefault="00FF73FB" w:rsidP="00FF73F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Are you clear about your responsibilities</w:t>
            </w:r>
            <w:r w:rsidR="00BD3F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46693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68CC026" w14:textId="3FA3E73A" w:rsidR="00FF73FB" w:rsidRPr="00C159D7" w:rsidRDefault="00FF73FB" w:rsidP="00FF73F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87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58E5897" w14:textId="28A1F192" w:rsidR="00FF73FB" w:rsidRPr="00C159D7" w:rsidRDefault="00FF73FB" w:rsidP="00FF73F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Are suitable arrangements in place to manage health and safety throughout the project</w:t>
            </w:r>
            <w:r w:rsidR="00B936D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/works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89484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0E96104" w14:textId="6EB994EC" w:rsidR="00FF73FB" w:rsidRPr="00C159D7" w:rsidRDefault="00FF73FB" w:rsidP="00FF73F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73FB" w14:paraId="7728B72C" w14:textId="77777777" w:rsidTr="00FF73FB">
        <w:trPr>
          <w:trHeight w:val="142"/>
        </w:trPr>
        <w:tc>
          <w:tcPr>
            <w:tcW w:w="50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AB1666F" w14:textId="2709BBC3" w:rsidR="00FF73FB" w:rsidRPr="00C159D7" w:rsidRDefault="00FF73FB" w:rsidP="00FF73F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Have you made the formal appointments</w:t>
            </w:r>
            <w:r w:rsidR="00BD3F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37381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2B39939" w14:textId="1890EEBE" w:rsidR="00FF73FB" w:rsidRPr="00C159D7" w:rsidRDefault="00FF73FB" w:rsidP="00FF73F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87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F0A04F0" w14:textId="13462160" w:rsidR="00FF73FB" w:rsidRPr="00C159D7" w:rsidRDefault="00FF73FB" w:rsidP="00FF73F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Has a schedule of the key activities for the project</w:t>
            </w:r>
            <w:r w:rsidR="00B936D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/works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been produced?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706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E6C2DDF" w14:textId="2575E1DE" w:rsidR="00FF73FB" w:rsidRPr="00C159D7" w:rsidRDefault="00FF73FB" w:rsidP="00FF73F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73FB" w14:paraId="2B590719" w14:textId="77777777" w:rsidTr="00FF73FB">
        <w:trPr>
          <w:trHeight w:val="142"/>
        </w:trPr>
        <w:tc>
          <w:tcPr>
            <w:tcW w:w="50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0081A27" w14:textId="77777777" w:rsidR="00FF73FB" w:rsidRPr="00C159D7" w:rsidRDefault="00FF73FB" w:rsidP="00FF73F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Have you checked that the project team is adequately resourced?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5839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1E03E16" w14:textId="4413C616" w:rsidR="00FF73FB" w:rsidRPr="00C159D7" w:rsidRDefault="00FF73FB" w:rsidP="00FF73F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87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2BA8579" w14:textId="77777777" w:rsidR="00FF73FB" w:rsidRPr="00C159D7" w:rsidRDefault="00FF73FB" w:rsidP="00FF73F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Has sufficient time been allowed to complete the key activities?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8507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89F1E45" w14:textId="2A5C275B" w:rsidR="00FF73FB" w:rsidRPr="00C159D7" w:rsidRDefault="00FF73FB" w:rsidP="00FF73F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73FB" w14:paraId="390F6487" w14:textId="77777777" w:rsidTr="00FF73FB">
        <w:trPr>
          <w:trHeight w:val="142"/>
        </w:trPr>
        <w:tc>
          <w:tcPr>
            <w:tcW w:w="50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1720F3E" w14:textId="7893E725" w:rsidR="00FF73FB" w:rsidRPr="00C159D7" w:rsidRDefault="00FF73FB" w:rsidP="00FF73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Has a client brief been issued to the project team?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13670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FBF8A19" w14:textId="15C4F75E" w:rsidR="00FF73FB" w:rsidRPr="00C159D7" w:rsidRDefault="00FF73FB" w:rsidP="00FF73F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87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221D359" w14:textId="74F35FEE" w:rsidR="00FF73FB" w:rsidRPr="00C159D7" w:rsidRDefault="00FF73FB" w:rsidP="00FF73F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Where required, has an online F10 notification form been submitted to </w:t>
            </w:r>
            <w:r w:rsidR="00B546A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the 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HSE to notify them of commencement of </w:t>
            </w:r>
            <w:r w:rsidR="00B546A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work</w:t>
            </w:r>
            <w:r w:rsidR="00B546A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? 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– </w:t>
            </w:r>
            <w:r w:rsidR="00B546AE" w:rsidRPr="00C159D7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U</w:t>
            </w:r>
            <w:r w:rsidR="00B546A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niversity 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o</w:t>
            </w:r>
            <w:r w:rsidR="00B546A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f 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N</w:t>
            </w:r>
            <w:r w:rsidR="00B546A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ottingham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Duty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2961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6B5D73E" w14:textId="02FC0E19" w:rsidR="00FF73FB" w:rsidRPr="00C159D7" w:rsidRDefault="00FF73FB" w:rsidP="00FF73F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73FB" w14:paraId="5DFA6310" w14:textId="77777777" w:rsidTr="00487B0C">
        <w:trPr>
          <w:trHeight w:val="142"/>
        </w:trPr>
        <w:tc>
          <w:tcPr>
            <w:tcW w:w="50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E906463" w14:textId="77777777" w:rsidR="00FF73FB" w:rsidRPr="00C159D7" w:rsidRDefault="00FF73FB" w:rsidP="00FF73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Has the project team been provided with information about the existing site or structure (pre-construction information)?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47043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467FF89" w14:textId="27ADDE15" w:rsidR="00FF73FB" w:rsidRPr="00C159D7" w:rsidRDefault="00FF73FB" w:rsidP="00FF73F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87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4C2EEE1" w14:textId="3A227D54" w:rsidR="00FF73FB" w:rsidRPr="00C159D7" w:rsidRDefault="00FF73FB" w:rsidP="00FF73F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Have you issued the </w:t>
            </w:r>
            <w:r w:rsidR="00B546A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u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niversity</w:t>
            </w:r>
            <w:r w:rsidR="00B546A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health and safety file</w:t>
            </w:r>
            <w:r w:rsidR="00B546A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specification</w:t>
            </w:r>
            <w:r w:rsidR="00F701B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– SAF-POL-CDM Appendix B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09934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5530BDA" w14:textId="6258E149" w:rsidR="00FF73FB" w:rsidRPr="00C159D7" w:rsidRDefault="00FF73FB" w:rsidP="00FF73F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73FB" w14:paraId="6E99CE93" w14:textId="77777777" w:rsidTr="00487B0C">
        <w:trPr>
          <w:trHeight w:val="142"/>
        </w:trPr>
        <w:tc>
          <w:tcPr>
            <w:tcW w:w="50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9B757D8" w14:textId="77777777" w:rsidR="00FF73FB" w:rsidRPr="00C159D7" w:rsidRDefault="00FF73FB" w:rsidP="00FF73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Does the contractor have access to project-specific health and safety advice?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9330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9B1DD0D" w14:textId="6EC6D1EA" w:rsidR="00FF73FB" w:rsidRPr="00C159D7" w:rsidRDefault="00FF73FB" w:rsidP="00FF73F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87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779FE8E" w14:textId="77777777" w:rsidR="00FF73FB" w:rsidRPr="00C159D7" w:rsidRDefault="00FF73FB" w:rsidP="00FF73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Has relevant asbestos information been passed to or accessed by the contractor?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88640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E278EB1" w14:textId="089B4ECA" w:rsidR="00FF73FB" w:rsidRPr="00C159D7" w:rsidRDefault="00FF73FB" w:rsidP="00FF73F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73FB" w14:paraId="3F10FD05" w14:textId="77777777" w:rsidTr="00487B0C">
        <w:trPr>
          <w:trHeight w:val="142"/>
        </w:trPr>
        <w:tc>
          <w:tcPr>
            <w:tcW w:w="11307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D96D909" w14:textId="77777777" w:rsidR="00FF73FB" w:rsidRPr="00487B0C" w:rsidRDefault="00FF73FB" w:rsidP="00FF73FB">
            <w:pPr>
              <w:rPr>
                <w:rFonts w:asciiTheme="minorHAnsi" w:hAnsiTheme="minorHAnsi" w:cstheme="minorHAnsi"/>
                <w:b/>
                <w:sz w:val="14"/>
                <w:szCs w:val="32"/>
              </w:rPr>
            </w:pPr>
          </w:p>
        </w:tc>
      </w:tr>
      <w:tr w:rsidR="00FF73FB" w:rsidRPr="00FF73FB" w14:paraId="455F5F0A" w14:textId="77777777" w:rsidTr="00FF73FB">
        <w:trPr>
          <w:trHeight w:val="142"/>
        </w:trPr>
        <w:tc>
          <w:tcPr>
            <w:tcW w:w="11307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9C77EFD" w14:textId="3E76011D" w:rsidR="00FF73FB" w:rsidRPr="00FF73FB" w:rsidRDefault="00FF73FB" w:rsidP="00FF73F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652F">
              <w:rPr>
                <w:rFonts w:asciiTheme="minorHAnsi" w:hAnsiTheme="minorHAnsi" w:cstheme="minorHAnsi"/>
                <w:b/>
                <w:color w:val="007DA8"/>
                <w:sz w:val="22"/>
                <w:szCs w:val="20"/>
              </w:rPr>
              <w:t>Construction Phase Plan</w:t>
            </w:r>
            <w:r w:rsidRPr="00FF73FB">
              <w:rPr>
                <w:rFonts w:asciiTheme="minorHAnsi" w:hAnsiTheme="minorHAnsi" w:cstheme="minorHAnsi"/>
                <w:b/>
                <w:color w:val="007DA8"/>
                <w:sz w:val="22"/>
                <w:szCs w:val="20"/>
              </w:rPr>
              <w:t xml:space="preserve"> 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– If U</w:t>
            </w:r>
            <w:r w:rsidR="009F592B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niversity of 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N</w:t>
            </w:r>
            <w:r w:rsidR="009F592B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ottingham are acting as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PC</w:t>
            </w:r>
            <w:r w:rsidR="009F592B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,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please complete</w:t>
            </w:r>
            <w:r w:rsidRPr="00FF73FB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EE453D" w:rsidRPr="00EE453D">
              <w:rPr>
                <w:rFonts w:asciiTheme="minorHAnsi" w:hAnsiTheme="minorHAnsi" w:cstheme="minorHAnsi"/>
                <w:color w:val="002060"/>
                <w:sz w:val="16"/>
                <w:szCs w:val="20"/>
              </w:rPr>
              <w:t>form SAF-FOR-CDM4</w:t>
            </w:r>
            <w:r w:rsidR="00BD0820">
              <w:rPr>
                <w:rFonts w:asciiTheme="minorHAnsi" w:hAnsiTheme="minorHAnsi" w:cstheme="minorHAnsi"/>
                <w:color w:val="002060"/>
                <w:sz w:val="16"/>
                <w:szCs w:val="20"/>
              </w:rPr>
              <w:t>/4a</w:t>
            </w:r>
          </w:p>
        </w:tc>
      </w:tr>
      <w:tr w:rsidR="00FF73FB" w:rsidRPr="00FF73FB" w14:paraId="5B0CECF9" w14:textId="77777777" w:rsidTr="00FF73FB">
        <w:trPr>
          <w:trHeight w:val="142"/>
        </w:trPr>
        <w:tc>
          <w:tcPr>
            <w:tcW w:w="50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6CDE622" w14:textId="40448966" w:rsidR="00FF73FB" w:rsidRPr="00C159D7" w:rsidRDefault="00FF73FB" w:rsidP="00FF73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Have you checked that a construction phase plan has been adequately developed before </w:t>
            </w:r>
            <w:r w:rsidR="00BD082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work</w:t>
            </w:r>
            <w:r w:rsidR="00BD082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starts </w:t>
            </w:r>
            <w:r w:rsidR="00BD082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on 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site?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4616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402AEF2" w14:textId="66042B38" w:rsidR="00FF73FB" w:rsidRPr="00C159D7" w:rsidRDefault="00FF73FB" w:rsidP="00FF73F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87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5FE58DA" w14:textId="442F06F9" w:rsidR="00FF73FB" w:rsidRPr="00C159D7" w:rsidRDefault="00FF73FB" w:rsidP="00FF73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Are you satisfied that suitable welfare facilities have been provided before </w:t>
            </w:r>
            <w:r w:rsidR="00BD082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work</w:t>
            </w:r>
            <w:r w:rsidR="00BD082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starts on site?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826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9A35BFF" w14:textId="444097F6" w:rsidR="00FF73FB" w:rsidRPr="00C159D7" w:rsidRDefault="00FF73FB" w:rsidP="00FF73FB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73FB" w14:paraId="0C028B5C" w14:textId="77777777" w:rsidTr="00487B0C">
        <w:trPr>
          <w:trHeight w:val="142"/>
        </w:trPr>
        <w:tc>
          <w:tcPr>
            <w:tcW w:w="11307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9EBF429" w14:textId="77777777" w:rsidR="00FF73FB" w:rsidRPr="00067AB0" w:rsidRDefault="00FF73FB" w:rsidP="00FF73FB">
            <w:pPr>
              <w:rPr>
                <w:rFonts w:cs="DIN-Regular"/>
                <w:b/>
                <w:sz w:val="20"/>
                <w:szCs w:val="18"/>
              </w:rPr>
            </w:pPr>
          </w:p>
        </w:tc>
      </w:tr>
      <w:tr w:rsidR="00FF73FB" w14:paraId="667E1098" w14:textId="77777777" w:rsidTr="00487B0C">
        <w:trPr>
          <w:trHeight w:val="142"/>
        </w:trPr>
        <w:tc>
          <w:tcPr>
            <w:tcW w:w="11307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8A90051" w14:textId="3E578763" w:rsidR="00FF73FB" w:rsidRPr="00FF73FB" w:rsidRDefault="00FF73FB" w:rsidP="00FF73FB">
            <w:pPr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01652F">
              <w:rPr>
                <w:rFonts w:asciiTheme="minorHAnsi" w:hAnsiTheme="minorHAnsi" w:cstheme="minorHAnsi"/>
                <w:b/>
                <w:color w:val="007DA8"/>
                <w:sz w:val="22"/>
                <w:szCs w:val="20"/>
              </w:rPr>
              <w:t>Health and Safety File</w:t>
            </w:r>
            <w:r w:rsidRPr="00FF73FB">
              <w:rPr>
                <w:rFonts w:asciiTheme="minorHAnsi" w:hAnsiTheme="minorHAnsi" w:cstheme="minorHAnsi"/>
                <w:color w:val="007DA8"/>
                <w:sz w:val="22"/>
                <w:szCs w:val="20"/>
              </w:rPr>
              <w:t xml:space="preserve"> 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– Required if more than one contractor involved</w:t>
            </w:r>
          </w:p>
        </w:tc>
      </w:tr>
      <w:tr w:rsidR="00FF73FB" w14:paraId="3F6E530E" w14:textId="77777777" w:rsidTr="00487B0C">
        <w:trPr>
          <w:trHeight w:val="142"/>
        </w:trPr>
        <w:tc>
          <w:tcPr>
            <w:tcW w:w="11307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F8A03" w14:textId="152C1AD1" w:rsidR="00FF73FB" w:rsidRPr="00C159D7" w:rsidRDefault="00FF73FB" w:rsidP="00FF73FB">
            <w:pPr>
              <w:autoSpaceDE w:val="0"/>
              <w:autoSpaceDN w:val="0"/>
              <w:adjustRightInd w:val="0"/>
              <w:rPr>
                <w:rFonts w:asciiTheme="minorHAnsi" w:eastAsia="MS Gothic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The file must contain information about the current project</w:t>
            </w:r>
            <w:r w:rsidR="00BD082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/works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that is likely to be needed to ensure health and safety during any subsequent work such as maintenance, cleaning, </w:t>
            </w:r>
            <w:proofErr w:type="gramStart"/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refurbishment</w:t>
            </w:r>
            <w:proofErr w:type="gramEnd"/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or demolition. When preparing the health and safety file, information on the following should be considered for inclusion</w:t>
            </w:r>
          </w:p>
        </w:tc>
      </w:tr>
      <w:tr w:rsidR="00FF73FB" w14:paraId="2544CAD2" w14:textId="77777777" w:rsidTr="00487B0C">
        <w:trPr>
          <w:trHeight w:val="142"/>
        </w:trPr>
        <w:tc>
          <w:tcPr>
            <w:tcW w:w="565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675223F" w14:textId="017A95AF" w:rsidR="00FF73FB" w:rsidRPr="00C159D7" w:rsidRDefault="00FF73FB" w:rsidP="00FF73FB">
            <w:pPr>
              <w:pStyle w:val="ListParagraph"/>
              <w:numPr>
                <w:ilvl w:val="0"/>
                <w:numId w:val="8"/>
              </w:numPr>
              <w:rPr>
                <w:rFonts w:asciiTheme="minorHAnsi" w:eastAsia="MS Gothic" w:hAnsiTheme="minorHAnsi" w:cstheme="minorHAnsi"/>
                <w:color w:val="191A4F"/>
                <w:sz w:val="18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>A brief description of the work carried out</w:t>
            </w:r>
          </w:p>
        </w:tc>
        <w:tc>
          <w:tcPr>
            <w:tcW w:w="5654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6AF7C6A" w14:textId="56CD1E9C" w:rsidR="00FF73FB" w:rsidRPr="00C159D7" w:rsidRDefault="00487B0C" w:rsidP="00FF73F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>Hazardous materials used (for example, lead paints and special coatings)</w:t>
            </w:r>
          </w:p>
        </w:tc>
      </w:tr>
      <w:tr w:rsidR="00FF73FB" w14:paraId="073C0409" w14:textId="77777777" w:rsidTr="00487B0C">
        <w:trPr>
          <w:trHeight w:val="142"/>
        </w:trPr>
        <w:tc>
          <w:tcPr>
            <w:tcW w:w="565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B25ABBC" w14:textId="75A3F269" w:rsidR="00FF73FB" w:rsidRPr="00C159D7" w:rsidRDefault="00FF73FB" w:rsidP="00FF73F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>Key structural principles (</w:t>
            </w:r>
            <w:proofErr w:type="gramStart"/>
            <w:r w:rsidR="0099138F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>e.g.</w:t>
            </w:r>
            <w:proofErr w:type="gramEnd"/>
            <w:r w:rsidRPr="00C159D7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 xml:space="preserve"> bracing or sources of substantial stored energy including pre- or post-tensioned members and safe working loads for floors and roofs</w:t>
            </w:r>
            <w:r w:rsidR="00BD0820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>)</w:t>
            </w:r>
          </w:p>
        </w:tc>
        <w:tc>
          <w:tcPr>
            <w:tcW w:w="5654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F3A3625" w14:textId="0FEE9941" w:rsidR="00FF73FB" w:rsidRPr="00C159D7" w:rsidRDefault="00487B0C" w:rsidP="00FF73FB">
            <w:pPr>
              <w:pStyle w:val="ListParagraph"/>
              <w:numPr>
                <w:ilvl w:val="0"/>
                <w:numId w:val="8"/>
              </w:numPr>
              <w:rPr>
                <w:rFonts w:asciiTheme="minorHAnsi" w:eastAsia="MS Gothic" w:hAnsiTheme="minorHAnsi" w:cstheme="minorHAnsi"/>
                <w:color w:val="191A4F"/>
                <w:sz w:val="18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>Any hazards that have not been eliminated through the design and construction p</w:t>
            </w:r>
            <w:r w:rsidR="00D268B4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>hases</w:t>
            </w:r>
            <w:r w:rsidRPr="00C159D7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>, and how they have been addressed (</w:t>
            </w:r>
            <w:proofErr w:type="gramStart"/>
            <w:r w:rsidR="0099138F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>e.g.</w:t>
            </w:r>
            <w:proofErr w:type="gramEnd"/>
            <w:r w:rsidRPr="00C159D7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 xml:space="preserve"> surveys or other information concerning asbestos, contaminated land or buried services)</w:t>
            </w:r>
          </w:p>
        </w:tc>
      </w:tr>
      <w:tr w:rsidR="00487B0C" w14:paraId="123CAE0A" w14:textId="77777777" w:rsidTr="00487B0C">
        <w:trPr>
          <w:trHeight w:val="142"/>
        </w:trPr>
        <w:tc>
          <w:tcPr>
            <w:tcW w:w="565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4737189" w14:textId="223D3463" w:rsidR="00487B0C" w:rsidRPr="00C159D7" w:rsidRDefault="00487B0C" w:rsidP="00487B0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 xml:space="preserve">The nature, </w:t>
            </w:r>
            <w:proofErr w:type="gramStart"/>
            <w:r w:rsidRPr="00C159D7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>location</w:t>
            </w:r>
            <w:proofErr w:type="gramEnd"/>
            <w:r w:rsidRPr="00C159D7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 xml:space="preserve"> and markings of significant services, including underground cables, gas supply equipment and fire-fighting services</w:t>
            </w:r>
          </w:p>
        </w:tc>
        <w:tc>
          <w:tcPr>
            <w:tcW w:w="5654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BD76B4F" w14:textId="4FB0A361" w:rsidR="00487B0C" w:rsidRPr="00C159D7" w:rsidRDefault="00487B0C" w:rsidP="00487B0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>Health and safety information about equipment provided for cleaning or maintaining the structure</w:t>
            </w:r>
          </w:p>
        </w:tc>
      </w:tr>
      <w:tr w:rsidR="00487B0C" w14:paraId="7A7B1D4A" w14:textId="77777777" w:rsidTr="00487B0C">
        <w:trPr>
          <w:trHeight w:val="142"/>
        </w:trPr>
        <w:tc>
          <w:tcPr>
            <w:tcW w:w="565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9483B77" w14:textId="3BEFE3E8" w:rsidR="00487B0C" w:rsidRPr="00C159D7" w:rsidRDefault="00487B0C" w:rsidP="00487B0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>Information regarding the removal or dismantling of installed plant and equipment (</w:t>
            </w:r>
            <w:proofErr w:type="gramStart"/>
            <w:r w:rsidR="006F3DE5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>e.g.</w:t>
            </w:r>
            <w:proofErr w:type="gramEnd"/>
            <w:r w:rsidRPr="00C159D7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 xml:space="preserve"> any special arrangements for lifting such equipment)</w:t>
            </w:r>
          </w:p>
        </w:tc>
        <w:tc>
          <w:tcPr>
            <w:tcW w:w="565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31E2F9A" w14:textId="7513320A" w:rsidR="00487B0C" w:rsidRPr="00C159D7" w:rsidRDefault="00487B0C" w:rsidP="00487B0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>Information and as-built drawings of the building, its plant and equipment (</w:t>
            </w:r>
            <w:proofErr w:type="gramStart"/>
            <w:r w:rsidR="006F3DE5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>e.g.</w:t>
            </w:r>
            <w:proofErr w:type="gramEnd"/>
            <w:r w:rsidRPr="00BD0820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 xml:space="preserve"> the means</w:t>
            </w:r>
            <w:r w:rsidRPr="00C159D7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 xml:space="preserve"> of safe access to and from service voids, and the position of fire doors)</w:t>
            </w:r>
          </w:p>
          <w:p w14:paraId="18150C07" w14:textId="77777777" w:rsidR="00487B0C" w:rsidRPr="00C159D7" w:rsidRDefault="00487B0C" w:rsidP="00487B0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</w:p>
        </w:tc>
      </w:tr>
    </w:tbl>
    <w:p w14:paraId="497236C7" w14:textId="77777777" w:rsidR="00487B0C" w:rsidRDefault="00487B0C" w:rsidP="00487B0C">
      <w:pPr>
        <w:jc w:val="center"/>
        <w:rPr>
          <w:rFonts w:asciiTheme="minorHAnsi" w:hAnsiTheme="minorHAnsi" w:cstheme="minorHAnsi"/>
          <w:sz w:val="16"/>
        </w:rPr>
      </w:pPr>
    </w:p>
    <w:p w14:paraId="601F9B4A" w14:textId="155DC599" w:rsidR="00C1466F" w:rsidRPr="00BD0820" w:rsidRDefault="00C1466F" w:rsidP="00487B0C">
      <w:pPr>
        <w:jc w:val="center"/>
        <w:rPr>
          <w:rFonts w:asciiTheme="minorHAnsi" w:hAnsiTheme="minorHAnsi" w:cstheme="minorHAnsi"/>
          <w:color w:val="191A4F"/>
          <w:sz w:val="20"/>
        </w:rPr>
      </w:pPr>
      <w:r w:rsidRPr="00BD0820">
        <w:rPr>
          <w:rFonts w:asciiTheme="minorHAnsi" w:hAnsiTheme="minorHAnsi" w:cstheme="minorHAnsi"/>
          <w:color w:val="191A4F"/>
          <w:sz w:val="16"/>
        </w:rPr>
        <w:t>Please place a copy of this form in the Health and Safety File once complete.</w:t>
      </w:r>
    </w:p>
    <w:p w14:paraId="4A577314" w14:textId="77777777" w:rsidR="00C1466F" w:rsidRPr="00162E4D" w:rsidRDefault="00C1466F" w:rsidP="000B6258">
      <w:pPr>
        <w:rPr>
          <w:rFonts w:ascii="Arial" w:hAnsi="Arial" w:cs="Arial"/>
          <w:sz w:val="8"/>
          <w:szCs w:val="8"/>
        </w:rPr>
      </w:pPr>
    </w:p>
    <w:sectPr w:rsidR="00C1466F" w:rsidRPr="00162E4D" w:rsidSect="00C1466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43FA" w14:textId="77777777" w:rsidR="007158FC" w:rsidRDefault="007158FC">
      <w:r>
        <w:separator/>
      </w:r>
    </w:p>
  </w:endnote>
  <w:endnote w:type="continuationSeparator" w:id="0">
    <w:p w14:paraId="77534542" w14:textId="77777777" w:rsidR="007158FC" w:rsidRDefault="007158FC">
      <w:r>
        <w:continuationSeparator/>
      </w:r>
    </w:p>
  </w:endnote>
  <w:endnote w:type="continuationNotice" w:id="1">
    <w:p w14:paraId="630BC646" w14:textId="77777777" w:rsidR="005F388E" w:rsidRDefault="005F38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-Regular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985"/>
      <w:gridCol w:w="4682"/>
    </w:tblGrid>
    <w:tr w:rsidR="003B7DF1" w14:paraId="66B90760" w14:textId="77777777" w:rsidTr="000B6258">
      <w:tc>
        <w:tcPr>
          <w:tcW w:w="4673" w:type="dxa"/>
        </w:tcPr>
        <w:p w14:paraId="4063F6F9" w14:textId="77777777" w:rsidR="003B7DF1" w:rsidRPr="003B7DF1" w:rsidRDefault="003B7DF1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</w:tcPr>
        <w:p w14:paraId="5606732A" w14:textId="77777777" w:rsidR="003B7DF1" w:rsidRPr="003B7DF1" w:rsidRDefault="003B7DF1" w:rsidP="003B7DF1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4682" w:type="dxa"/>
          <w:vAlign w:val="center"/>
        </w:tcPr>
        <w:p w14:paraId="507D01C0" w14:textId="7B82AD12" w:rsidR="003B7DF1" w:rsidRPr="003B7DF1" w:rsidRDefault="0057783B" w:rsidP="003B7DF1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March 2020</w:t>
          </w:r>
        </w:p>
      </w:tc>
    </w:tr>
    <w:tr w:rsidR="003B7DF1" w14:paraId="2BD46C1D" w14:textId="77777777" w:rsidTr="000B6258">
      <w:tc>
        <w:tcPr>
          <w:tcW w:w="4673" w:type="dxa"/>
          <w:vAlign w:val="center"/>
        </w:tcPr>
        <w:p w14:paraId="635CEBE7" w14:textId="36E776D8" w:rsidR="003B7DF1" w:rsidRPr="003B7DF1" w:rsidRDefault="00751871" w:rsidP="0057783B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="003B7DF1" w:rsidRPr="003B7DF1">
            <w:rPr>
              <w:rFonts w:asciiTheme="minorHAnsi" w:hAnsiTheme="minorHAnsi" w:cstheme="minorHAnsi"/>
              <w:color w:val="191A4F"/>
              <w:sz w:val="18"/>
            </w:rPr>
            <w:t>FOR-</w:t>
          </w:r>
          <w:r w:rsidR="0057783B">
            <w:rPr>
              <w:rFonts w:asciiTheme="minorHAnsi" w:hAnsiTheme="minorHAnsi" w:cstheme="minorHAnsi"/>
              <w:color w:val="191A4F"/>
              <w:sz w:val="18"/>
            </w:rPr>
            <w:t>CDM0</w:t>
          </w:r>
          <w:r w:rsidR="003B7DF1" w:rsidRPr="003B7DF1">
            <w:rPr>
              <w:rFonts w:asciiTheme="minorHAnsi" w:hAnsiTheme="minorHAnsi" w:cstheme="minorHAnsi"/>
              <w:color w:val="191A4F"/>
              <w:sz w:val="18"/>
            </w:rPr>
            <w:t>1</w:t>
          </w:r>
        </w:p>
      </w:tc>
      <w:tc>
        <w:tcPr>
          <w:tcW w:w="1985" w:type="dxa"/>
          <w:vAlign w:val="center"/>
        </w:tcPr>
        <w:p w14:paraId="7ED2EAAF" w14:textId="77777777" w:rsidR="003B7DF1" w:rsidRPr="003B7DF1" w:rsidRDefault="003B7DF1" w:rsidP="003B7DF1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 w:rsidRPr="003B7DF1"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4682" w:type="dxa"/>
          <w:vAlign w:val="center"/>
        </w:tcPr>
        <w:p w14:paraId="7C823FBF" w14:textId="3568E51A" w:rsidR="003B7DF1" w:rsidRPr="003B7DF1" w:rsidRDefault="003B7DF1" w:rsidP="000B6258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 w:rsidRPr="0057783B">
            <w:rPr>
              <w:rFonts w:asciiTheme="minorHAnsi" w:hAnsiTheme="minorHAnsi" w:cstheme="minorHAnsi"/>
              <w:color w:val="191A4F"/>
              <w:sz w:val="16"/>
            </w:rPr>
            <w:t>Refer to Health and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Safety for latest version</w:t>
          </w:r>
        </w:p>
      </w:tc>
    </w:tr>
  </w:tbl>
  <w:p w14:paraId="0F445367" w14:textId="77777777" w:rsidR="00670AFF" w:rsidRPr="00670AFF" w:rsidRDefault="00670AFF">
    <w:pPr>
      <w:pStyle w:val="Footer"/>
      <w:rPr>
        <w:rFonts w:asciiTheme="minorHAnsi" w:hAnsiTheme="minorHAnsi" w:cstheme="minorHAns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985"/>
      <w:gridCol w:w="4682"/>
    </w:tblGrid>
    <w:tr w:rsidR="00C1466F" w14:paraId="3920CD41" w14:textId="77777777" w:rsidTr="009116B3">
      <w:tc>
        <w:tcPr>
          <w:tcW w:w="4673" w:type="dxa"/>
        </w:tcPr>
        <w:p w14:paraId="01EA0928" w14:textId="77777777" w:rsidR="00C1466F" w:rsidRPr="003B7DF1" w:rsidRDefault="00C1466F" w:rsidP="00C1466F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</w:tcPr>
        <w:p w14:paraId="0A6DFD4E" w14:textId="77777777" w:rsidR="00C1466F" w:rsidRPr="003B7DF1" w:rsidRDefault="00C1466F" w:rsidP="00C1466F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4682" w:type="dxa"/>
          <w:vAlign w:val="center"/>
        </w:tcPr>
        <w:p w14:paraId="389B4E8A" w14:textId="7A2E4FF2" w:rsidR="00C1466F" w:rsidRPr="003B7DF1" w:rsidRDefault="00A06A22" w:rsidP="00C1466F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August 2021</w:t>
          </w:r>
        </w:p>
      </w:tc>
    </w:tr>
    <w:tr w:rsidR="00C1466F" w14:paraId="78EC61B2" w14:textId="77777777" w:rsidTr="009116B3">
      <w:tc>
        <w:tcPr>
          <w:tcW w:w="4673" w:type="dxa"/>
          <w:vAlign w:val="center"/>
        </w:tcPr>
        <w:p w14:paraId="3A6F0BF5" w14:textId="31A4180B" w:rsidR="00C1466F" w:rsidRPr="003B7DF1" w:rsidRDefault="00C1466F" w:rsidP="00C1466F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Pr="003B7DF1">
            <w:rPr>
              <w:rFonts w:asciiTheme="minorHAnsi" w:hAnsiTheme="minorHAnsi" w:cstheme="minorHAnsi"/>
              <w:color w:val="191A4F"/>
              <w:sz w:val="18"/>
            </w:rPr>
            <w:t>FOR-</w:t>
          </w:r>
          <w:r>
            <w:rPr>
              <w:rFonts w:asciiTheme="minorHAnsi" w:hAnsiTheme="minorHAnsi" w:cstheme="minorHAnsi"/>
              <w:color w:val="191A4F"/>
              <w:sz w:val="18"/>
            </w:rPr>
            <w:t>CDM</w:t>
          </w:r>
          <w:r w:rsidRPr="003B7DF1">
            <w:rPr>
              <w:rFonts w:asciiTheme="minorHAnsi" w:hAnsiTheme="minorHAnsi" w:cstheme="minorHAnsi"/>
              <w:color w:val="191A4F"/>
              <w:sz w:val="18"/>
            </w:rPr>
            <w:t>1</w:t>
          </w:r>
        </w:p>
      </w:tc>
      <w:tc>
        <w:tcPr>
          <w:tcW w:w="1985" w:type="dxa"/>
          <w:vAlign w:val="center"/>
        </w:tcPr>
        <w:p w14:paraId="512A8B92" w14:textId="77777777" w:rsidR="00C1466F" w:rsidRPr="003B7DF1" w:rsidRDefault="00C1466F" w:rsidP="00C1466F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 w:rsidRPr="003B7DF1"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4682" w:type="dxa"/>
          <w:vAlign w:val="center"/>
        </w:tcPr>
        <w:p w14:paraId="68394A83" w14:textId="6699C323" w:rsidR="00C1466F" w:rsidRPr="003B7DF1" w:rsidRDefault="00C1466F" w:rsidP="00C1466F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 w:rsidRPr="0057783B">
            <w:rPr>
              <w:rFonts w:asciiTheme="minorHAnsi" w:hAnsiTheme="minorHAnsi" w:cstheme="minorHAnsi"/>
              <w:color w:val="191A4F"/>
              <w:sz w:val="16"/>
            </w:rPr>
            <w:t>Refer to Health and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Safety </w:t>
          </w:r>
          <w:r w:rsidR="00A06A22">
            <w:rPr>
              <w:rFonts w:asciiTheme="minorHAnsi" w:hAnsiTheme="minorHAnsi" w:cstheme="minorHAnsi"/>
              <w:color w:val="191A4F"/>
              <w:sz w:val="16"/>
            </w:rPr>
            <w:t xml:space="preserve">Dept. 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>for latest version</w:t>
          </w:r>
        </w:p>
      </w:tc>
    </w:tr>
  </w:tbl>
  <w:p w14:paraId="54222076" w14:textId="77777777" w:rsidR="00C1466F" w:rsidRPr="00C1466F" w:rsidRDefault="00C1466F" w:rsidP="00C1466F">
    <w:pPr>
      <w:pStyle w:val="Footer"/>
      <w:rPr>
        <w:rFonts w:asciiTheme="minorHAnsi" w:hAnsiTheme="minorHAnsi" w:cstheme="minorHAnsi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0D07A" w14:textId="77777777" w:rsidR="007158FC" w:rsidRDefault="007158FC">
      <w:r>
        <w:separator/>
      </w:r>
    </w:p>
  </w:footnote>
  <w:footnote w:type="continuationSeparator" w:id="0">
    <w:p w14:paraId="594B11C0" w14:textId="77777777" w:rsidR="007158FC" w:rsidRDefault="007158FC">
      <w:r>
        <w:continuationSeparator/>
      </w:r>
    </w:p>
  </w:footnote>
  <w:footnote w:type="continuationNotice" w:id="1">
    <w:p w14:paraId="4B0914C9" w14:textId="77777777" w:rsidR="005F388E" w:rsidRDefault="005F38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5630" w14:textId="0D5E897A" w:rsidR="003F7083" w:rsidRDefault="003F7083" w:rsidP="00C1466F">
    <w:pPr>
      <w:pStyle w:val="Header"/>
      <w:tabs>
        <w:tab w:val="clear" w:pos="4153"/>
        <w:tab w:val="clear" w:pos="8306"/>
        <w:tab w:val="center" w:pos="4535"/>
      </w:tabs>
      <w:rPr>
        <w:rFonts w:ascii="Arial" w:hAnsi="Arial" w:cs="Arial"/>
        <w:b/>
        <w:bCs/>
        <w:color w:val="007DA8"/>
      </w:rPr>
    </w:pPr>
  </w:p>
  <w:p w14:paraId="59DD0B2C" w14:textId="77777777" w:rsidR="00C1466F" w:rsidRDefault="00C146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A98E2" w14:textId="16B200C7" w:rsidR="00C1466F" w:rsidRDefault="00C1466F" w:rsidP="00C1466F">
    <w:pPr>
      <w:pStyle w:val="Header"/>
      <w:tabs>
        <w:tab w:val="clear" w:pos="4153"/>
        <w:tab w:val="clear" w:pos="8306"/>
        <w:tab w:val="center" w:pos="4535"/>
        <w:tab w:val="left" w:pos="8378"/>
      </w:tabs>
    </w:pPr>
    <w:r w:rsidRPr="00655E67">
      <w:rPr>
        <w:rFonts w:ascii="Arial" w:hAnsi="Arial" w:cs="Arial"/>
        <w:b/>
        <w:bCs/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C5C43C7" wp14:editId="5229F6D3">
              <wp:simplePos x="0" y="0"/>
              <wp:positionH relativeFrom="margin">
                <wp:posOffset>5029200</wp:posOffset>
              </wp:positionH>
              <wp:positionV relativeFrom="paragraph">
                <wp:posOffset>-251798</wp:posOffset>
              </wp:positionV>
              <wp:extent cx="1519237" cy="1404620"/>
              <wp:effectExtent l="0" t="0" r="508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23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BAEEF" w14:textId="77777777" w:rsidR="00C1466F" w:rsidRPr="00583F0E" w:rsidRDefault="00C1466F" w:rsidP="00C1466F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</w:pPr>
                          <w:r w:rsidRPr="00583F0E"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C</w:t>
                          </w:r>
                          <w:r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DM</w:t>
                          </w:r>
                          <w:r w:rsidRPr="00583F0E"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5C43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6pt;margin-top:-19.85pt;width:119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" stroked="f">
              <v:textbox style="mso-fit-shape-to-text:t">
                <w:txbxContent>
                  <w:p w14:paraId="77ABAEEF" w14:textId="77777777" w:rsidR="00C1466F" w:rsidRPr="00583F0E" w:rsidRDefault="00C1466F" w:rsidP="00C1466F">
                    <w:pPr>
                      <w:jc w:val="right"/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</w:pPr>
                    <w:r w:rsidRPr="00583F0E"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C</w:t>
                    </w:r>
                    <w:r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DM</w:t>
                    </w:r>
                    <w:r w:rsidRPr="00583F0E"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bCs/>
        <w:color w:val="007DA8"/>
      </w:rPr>
      <w:tab/>
    </w:r>
    <w:r w:rsidRPr="00583F0E">
      <w:rPr>
        <w:rFonts w:ascii="Arial" w:hAnsi="Arial" w:cs="Arial"/>
        <w:b/>
        <w:bCs/>
        <w:color w:val="007DA8"/>
      </w:rPr>
      <w:t>Management of</w:t>
    </w:r>
    <w:r>
      <w:rPr>
        <w:rFonts w:ascii="Arial" w:hAnsi="Arial" w:cs="Arial"/>
        <w:b/>
        <w:bCs/>
        <w:color w:val="007DA8"/>
      </w:rPr>
      <w:t xml:space="preserve"> Construction Contractors</w:t>
    </w:r>
    <w:r>
      <w:rPr>
        <w:rFonts w:ascii="Arial" w:hAnsi="Arial" w:cs="Arial"/>
        <w:b/>
        <w:bCs/>
        <w:noProof/>
        <w:lang w:eastAsia="en-GB"/>
      </w:rPr>
      <w:drawing>
        <wp:anchor distT="0" distB="0" distL="114300" distR="114300" simplePos="0" relativeHeight="251658240" behindDoc="0" locked="0" layoutInCell="1" allowOverlap="1" wp14:anchorId="324E43FA" wp14:editId="766D0CCB">
          <wp:simplePos x="0" y="0"/>
          <wp:positionH relativeFrom="column">
            <wp:posOffset>-706582</wp:posOffset>
          </wp:positionH>
          <wp:positionV relativeFrom="paragraph">
            <wp:posOffset>-291580</wp:posOffset>
          </wp:positionV>
          <wp:extent cx="1440180" cy="534670"/>
          <wp:effectExtent l="0" t="0" r="0" b="0"/>
          <wp:wrapNone/>
          <wp:docPr id="1" name="Picture 1" descr="UoN_Primary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N_Primary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olor w:val="007DA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36EF"/>
    <w:multiLevelType w:val="hybridMultilevel"/>
    <w:tmpl w:val="80EA338A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F17C8"/>
    <w:multiLevelType w:val="hybridMultilevel"/>
    <w:tmpl w:val="C02A8F72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8310C"/>
    <w:multiLevelType w:val="hybridMultilevel"/>
    <w:tmpl w:val="E67CD8DC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7B738F"/>
    <w:multiLevelType w:val="hybridMultilevel"/>
    <w:tmpl w:val="BA9C99D0"/>
    <w:lvl w:ilvl="0" w:tplc="64FC8F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D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A53D9"/>
    <w:multiLevelType w:val="hybridMultilevel"/>
    <w:tmpl w:val="314EEA24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9A0E74"/>
    <w:multiLevelType w:val="hybridMultilevel"/>
    <w:tmpl w:val="E782F750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6E6D76"/>
    <w:multiLevelType w:val="hybridMultilevel"/>
    <w:tmpl w:val="0D28FCD4"/>
    <w:lvl w:ilvl="0" w:tplc="FE5A6F44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C00DE"/>
    <w:multiLevelType w:val="hybridMultilevel"/>
    <w:tmpl w:val="F844E396"/>
    <w:lvl w:ilvl="0" w:tplc="64FC8F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D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47"/>
    <w:rsid w:val="000120AC"/>
    <w:rsid w:val="00014321"/>
    <w:rsid w:val="0001652F"/>
    <w:rsid w:val="0001653F"/>
    <w:rsid w:val="0002364B"/>
    <w:rsid w:val="00031858"/>
    <w:rsid w:val="000420AB"/>
    <w:rsid w:val="00061FCD"/>
    <w:rsid w:val="00097CF3"/>
    <w:rsid w:val="000B30D5"/>
    <w:rsid w:val="000B6258"/>
    <w:rsid w:val="000C24D6"/>
    <w:rsid w:val="000C387E"/>
    <w:rsid w:val="000C67EC"/>
    <w:rsid w:val="000D34F0"/>
    <w:rsid w:val="000E081D"/>
    <w:rsid w:val="00103C6D"/>
    <w:rsid w:val="001213EE"/>
    <w:rsid w:val="00123CD4"/>
    <w:rsid w:val="001313AA"/>
    <w:rsid w:val="001358DD"/>
    <w:rsid w:val="001514E2"/>
    <w:rsid w:val="00155741"/>
    <w:rsid w:val="00162A21"/>
    <w:rsid w:val="00162E4D"/>
    <w:rsid w:val="001720C0"/>
    <w:rsid w:val="001739FC"/>
    <w:rsid w:val="001747DC"/>
    <w:rsid w:val="0017699C"/>
    <w:rsid w:val="00177F44"/>
    <w:rsid w:val="001A26DC"/>
    <w:rsid w:val="001A44C0"/>
    <w:rsid w:val="001B43EB"/>
    <w:rsid w:val="001C33C5"/>
    <w:rsid w:val="001D1812"/>
    <w:rsid w:val="001D35C5"/>
    <w:rsid w:val="001F40E7"/>
    <w:rsid w:val="0021324C"/>
    <w:rsid w:val="00236EEA"/>
    <w:rsid w:val="00247149"/>
    <w:rsid w:val="00250FC8"/>
    <w:rsid w:val="0026028F"/>
    <w:rsid w:val="00271C1A"/>
    <w:rsid w:val="002A2E78"/>
    <w:rsid w:val="002A55A8"/>
    <w:rsid w:val="002B0E9C"/>
    <w:rsid w:val="002E3645"/>
    <w:rsid w:val="002F0146"/>
    <w:rsid w:val="0031458C"/>
    <w:rsid w:val="003370DB"/>
    <w:rsid w:val="00357376"/>
    <w:rsid w:val="0036179E"/>
    <w:rsid w:val="003675A5"/>
    <w:rsid w:val="00381683"/>
    <w:rsid w:val="00387C99"/>
    <w:rsid w:val="003B7DF1"/>
    <w:rsid w:val="003D78EB"/>
    <w:rsid w:val="003E6380"/>
    <w:rsid w:val="003F2C31"/>
    <w:rsid w:val="003F7083"/>
    <w:rsid w:val="00401AAD"/>
    <w:rsid w:val="00407BC4"/>
    <w:rsid w:val="00412119"/>
    <w:rsid w:val="00444D79"/>
    <w:rsid w:val="00460C98"/>
    <w:rsid w:val="004626AD"/>
    <w:rsid w:val="00472C14"/>
    <w:rsid w:val="00484B4A"/>
    <w:rsid w:val="00487B0C"/>
    <w:rsid w:val="004C0613"/>
    <w:rsid w:val="004C70C8"/>
    <w:rsid w:val="004F2DC8"/>
    <w:rsid w:val="005114E1"/>
    <w:rsid w:val="005314A1"/>
    <w:rsid w:val="00544577"/>
    <w:rsid w:val="00556976"/>
    <w:rsid w:val="00564458"/>
    <w:rsid w:val="00572FBF"/>
    <w:rsid w:val="0057783B"/>
    <w:rsid w:val="00583F0E"/>
    <w:rsid w:val="00595CC8"/>
    <w:rsid w:val="005A3599"/>
    <w:rsid w:val="005A63A7"/>
    <w:rsid w:val="005B3455"/>
    <w:rsid w:val="005D64DF"/>
    <w:rsid w:val="005D6A9C"/>
    <w:rsid w:val="005F388E"/>
    <w:rsid w:val="00602301"/>
    <w:rsid w:val="0064157D"/>
    <w:rsid w:val="00654EE2"/>
    <w:rsid w:val="00660DD2"/>
    <w:rsid w:val="0066130C"/>
    <w:rsid w:val="00670AFF"/>
    <w:rsid w:val="00673993"/>
    <w:rsid w:val="00673EB6"/>
    <w:rsid w:val="0067717C"/>
    <w:rsid w:val="00677ED4"/>
    <w:rsid w:val="006A5B15"/>
    <w:rsid w:val="006B40A7"/>
    <w:rsid w:val="006D330A"/>
    <w:rsid w:val="006D54D0"/>
    <w:rsid w:val="006E3108"/>
    <w:rsid w:val="006F2BE1"/>
    <w:rsid w:val="006F3DE5"/>
    <w:rsid w:val="006F6147"/>
    <w:rsid w:val="0070612C"/>
    <w:rsid w:val="007158FC"/>
    <w:rsid w:val="00716707"/>
    <w:rsid w:val="00723E42"/>
    <w:rsid w:val="00751871"/>
    <w:rsid w:val="00753DFD"/>
    <w:rsid w:val="007574E1"/>
    <w:rsid w:val="007722CC"/>
    <w:rsid w:val="007941C6"/>
    <w:rsid w:val="007A0CB6"/>
    <w:rsid w:val="007B7B08"/>
    <w:rsid w:val="007F0D9D"/>
    <w:rsid w:val="007F63C0"/>
    <w:rsid w:val="007F7CD8"/>
    <w:rsid w:val="008211B8"/>
    <w:rsid w:val="00825DDD"/>
    <w:rsid w:val="00833116"/>
    <w:rsid w:val="008802CF"/>
    <w:rsid w:val="008A2E8B"/>
    <w:rsid w:val="008C0962"/>
    <w:rsid w:val="008D6AEB"/>
    <w:rsid w:val="008E6186"/>
    <w:rsid w:val="008F2CCB"/>
    <w:rsid w:val="008F7177"/>
    <w:rsid w:val="00901354"/>
    <w:rsid w:val="00920C26"/>
    <w:rsid w:val="009256FA"/>
    <w:rsid w:val="009764EF"/>
    <w:rsid w:val="0098334D"/>
    <w:rsid w:val="0099138F"/>
    <w:rsid w:val="009A03A7"/>
    <w:rsid w:val="009A05F4"/>
    <w:rsid w:val="009A0BBE"/>
    <w:rsid w:val="009A5AFF"/>
    <w:rsid w:val="009E4DB6"/>
    <w:rsid w:val="009F592B"/>
    <w:rsid w:val="00A0462B"/>
    <w:rsid w:val="00A06A22"/>
    <w:rsid w:val="00A16CD6"/>
    <w:rsid w:val="00A3312F"/>
    <w:rsid w:val="00A3430E"/>
    <w:rsid w:val="00A51C6A"/>
    <w:rsid w:val="00A70289"/>
    <w:rsid w:val="00A835F1"/>
    <w:rsid w:val="00A8438E"/>
    <w:rsid w:val="00AB20BD"/>
    <w:rsid w:val="00AF206E"/>
    <w:rsid w:val="00B059F6"/>
    <w:rsid w:val="00B32773"/>
    <w:rsid w:val="00B52EEB"/>
    <w:rsid w:val="00B546AE"/>
    <w:rsid w:val="00B62D19"/>
    <w:rsid w:val="00B6616D"/>
    <w:rsid w:val="00B936D6"/>
    <w:rsid w:val="00BA56FA"/>
    <w:rsid w:val="00BB0E4D"/>
    <w:rsid w:val="00BB79D6"/>
    <w:rsid w:val="00BC1B77"/>
    <w:rsid w:val="00BC570E"/>
    <w:rsid w:val="00BD0820"/>
    <w:rsid w:val="00BD3F72"/>
    <w:rsid w:val="00BE406D"/>
    <w:rsid w:val="00BF7D18"/>
    <w:rsid w:val="00C1466F"/>
    <w:rsid w:val="00C159D7"/>
    <w:rsid w:val="00C224D6"/>
    <w:rsid w:val="00C22DCD"/>
    <w:rsid w:val="00C60992"/>
    <w:rsid w:val="00C8518B"/>
    <w:rsid w:val="00CC09E1"/>
    <w:rsid w:val="00D268B4"/>
    <w:rsid w:val="00D32F6C"/>
    <w:rsid w:val="00D4104E"/>
    <w:rsid w:val="00D45841"/>
    <w:rsid w:val="00D525E9"/>
    <w:rsid w:val="00D7256C"/>
    <w:rsid w:val="00D841B6"/>
    <w:rsid w:val="00D84CEE"/>
    <w:rsid w:val="00DA0F72"/>
    <w:rsid w:val="00DF2BB1"/>
    <w:rsid w:val="00E13BF7"/>
    <w:rsid w:val="00E21F7B"/>
    <w:rsid w:val="00E370F3"/>
    <w:rsid w:val="00E56AD9"/>
    <w:rsid w:val="00E719AC"/>
    <w:rsid w:val="00E802D4"/>
    <w:rsid w:val="00E95621"/>
    <w:rsid w:val="00E96779"/>
    <w:rsid w:val="00EC2CCB"/>
    <w:rsid w:val="00EC7D08"/>
    <w:rsid w:val="00EE1196"/>
    <w:rsid w:val="00EE1423"/>
    <w:rsid w:val="00EE2535"/>
    <w:rsid w:val="00EE25F5"/>
    <w:rsid w:val="00EE2EFA"/>
    <w:rsid w:val="00EE453D"/>
    <w:rsid w:val="00EE4B20"/>
    <w:rsid w:val="00EF0427"/>
    <w:rsid w:val="00F028E4"/>
    <w:rsid w:val="00F11C62"/>
    <w:rsid w:val="00F15ACC"/>
    <w:rsid w:val="00F41C96"/>
    <w:rsid w:val="00F42043"/>
    <w:rsid w:val="00F42A8C"/>
    <w:rsid w:val="00F670DA"/>
    <w:rsid w:val="00F701BC"/>
    <w:rsid w:val="00F70B8C"/>
    <w:rsid w:val="00F71065"/>
    <w:rsid w:val="00F713B6"/>
    <w:rsid w:val="00F846A4"/>
    <w:rsid w:val="00F85843"/>
    <w:rsid w:val="00F87556"/>
    <w:rsid w:val="00F94829"/>
    <w:rsid w:val="00FA1288"/>
    <w:rsid w:val="00FA645C"/>
    <w:rsid w:val="00FA78A0"/>
    <w:rsid w:val="00FB7B8F"/>
    <w:rsid w:val="00FD333E"/>
    <w:rsid w:val="00FE4BB1"/>
    <w:rsid w:val="00FF5760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F3D1BB2"/>
  <w15:docId w15:val="{B3783D7B-38C1-4DE3-A57C-02022AF4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2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1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614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F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2EFA"/>
    <w:rPr>
      <w:color w:val="808080"/>
    </w:rPr>
  </w:style>
  <w:style w:type="paragraph" w:styleId="BalloonText">
    <w:name w:val="Balloon Text"/>
    <w:basedOn w:val="Normal"/>
    <w:link w:val="BalloonTextChar"/>
    <w:rsid w:val="00EE2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E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6AD"/>
    <w:pPr>
      <w:ind w:left="720"/>
      <w:contextualSpacing/>
    </w:pPr>
  </w:style>
  <w:style w:type="paragraph" w:styleId="NoSpacing">
    <w:name w:val="No Spacing"/>
    <w:uiPriority w:val="1"/>
    <w:qFormat/>
    <w:rsid w:val="007722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b2c0bd-3e8f-4b83-8136-5329635b6705">KFX6ZHNE4NZY-55066487-1329</_dlc_DocId>
    <_dlc_DocIdUrl xmlns="c5b2c0bd-3e8f-4b83-8136-5329635b6705">
      <Url>https://uniofnottm.sharepoint.com/sites/UoNHealthandSafetyDepartment/_layouts/15/DocIdRedir.aspx?ID=KFX6ZHNE4NZY-55066487-1329</Url>
      <Description>KFX6ZHNE4NZY-55066487-1329</Description>
    </_dlc_DocIdUrl>
    <_Flow_SignoffStatus xmlns="24710652-91f3-4439-816a-09b2f5ad1925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4" ma:contentTypeDescription="Create a new document." ma:contentTypeScope="" ma:versionID="63cbcf41cb8360bda3a806d8d6e302a1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6031a7f2498977b30d43071e16d46a8a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81EB9-0351-B642-8A01-45A3A2F92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A60F76-67A2-4D03-9468-45E4F3102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A9D6C-7246-4E94-9ABC-932BFE4AFA08}">
  <ds:schemaRefs>
    <ds:schemaRef ds:uri="http://schemas.microsoft.com/office/2006/metadata/properties"/>
    <ds:schemaRef ds:uri="http://schemas.microsoft.com/office/infopath/2007/PartnerControls"/>
    <ds:schemaRef ds:uri="c5b2c0bd-3e8f-4b83-8136-5329635b6705"/>
    <ds:schemaRef ds:uri="24710652-91f3-4439-816a-09b2f5ad1925"/>
  </ds:schemaRefs>
</ds:datastoreItem>
</file>

<file path=customXml/itemProps4.xml><?xml version="1.0" encoding="utf-8"?>
<ds:datastoreItem xmlns:ds="http://schemas.openxmlformats.org/officeDocument/2006/customXml" ds:itemID="{13C3E56B-5555-44C9-88FB-90A52A316B9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089A1D0-8F41-4E44-A349-CCA14D5ECF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1042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to be completed for jobs been undertaken by contractors on University of Bradford premises</vt:lpstr>
    </vt:vector>
  </TitlesOfParts>
  <Company>University of Nottingham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of Construction Contractors</dc:title>
  <dc:subject/>
  <dc:creator>Authorised User</dc:creator>
  <cp:keywords/>
  <dc:description/>
  <cp:lastModifiedBy>Barrie Ellis</cp:lastModifiedBy>
  <cp:revision>54</cp:revision>
  <cp:lastPrinted>2012-02-02T13:33:00Z</cp:lastPrinted>
  <dcterms:created xsi:type="dcterms:W3CDTF">2020-02-28T09:55:00Z</dcterms:created>
  <dcterms:modified xsi:type="dcterms:W3CDTF">2021-07-27T13:48:00Z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aa3a1eaf-75d3-4fb7-8bfb-e07a047aca05</vt:lpwstr>
  </property>
</Properties>
</file>